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Pr="00E865FE" w:rsidRDefault="007E69EC" w:rsidP="0037498D">
      <w:pPr>
        <w:spacing w:after="0" w:line="240" w:lineRule="auto"/>
        <w:jc w:val="center"/>
        <w:rPr>
          <w:rFonts w:ascii="Arial" w:hAnsi="Arial" w:cs="Arial"/>
          <w:b/>
        </w:rPr>
      </w:pPr>
      <w:r w:rsidRPr="00E865FE">
        <w:rPr>
          <w:rFonts w:ascii="Arial" w:hAnsi="Arial" w:cs="Arial"/>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E865FE" w:rsidRDefault="007E69EC" w:rsidP="0037498D">
      <w:pPr>
        <w:spacing w:after="0" w:line="240" w:lineRule="auto"/>
        <w:jc w:val="center"/>
        <w:rPr>
          <w:rFonts w:ascii="Arial" w:hAnsi="Arial" w:cs="Arial"/>
          <w:b/>
        </w:rPr>
      </w:pPr>
      <w:r w:rsidRPr="00E865FE">
        <w:rPr>
          <w:rFonts w:ascii="Arial" w:hAnsi="Arial" w:cs="Arial"/>
          <w:b/>
          <w:noProof/>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075DD6C2" w14:textId="481C7F67"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B92E9C">
                              <w:rPr>
                                <w:rFonts w:ascii="Arial" w:hAnsi="Arial" w:cs="Arial"/>
                                <w:b/>
                                <w:sz w:val="24"/>
                                <w:szCs w:val="24"/>
                              </w:rPr>
                              <w:t>FULL GOVERNING BOARD</w:t>
                            </w:r>
                            <w:r>
                              <w:rPr>
                                <w:rFonts w:ascii="Arial" w:hAnsi="Arial" w:cs="Arial"/>
                                <w:b/>
                                <w:sz w:val="24"/>
                                <w:szCs w:val="24"/>
                              </w:rPr>
                              <w:t xml:space="preserve"> </w:t>
                            </w:r>
                          </w:p>
                          <w:p w14:paraId="36047831" w14:textId="3AEDEA15"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A779CF">
                              <w:rPr>
                                <w:rFonts w:ascii="Arial" w:hAnsi="Arial" w:cs="Arial"/>
                                <w:b/>
                                <w:sz w:val="24"/>
                                <w:szCs w:val="24"/>
                              </w:rPr>
                              <w:t>22</w:t>
                            </w:r>
                            <w:r w:rsidR="00A779CF" w:rsidRPr="00A779CF">
                              <w:rPr>
                                <w:rFonts w:ascii="Arial" w:hAnsi="Arial" w:cs="Arial"/>
                                <w:b/>
                                <w:sz w:val="24"/>
                                <w:szCs w:val="24"/>
                                <w:vertAlign w:val="superscript"/>
                              </w:rPr>
                              <w:t>ND</w:t>
                            </w:r>
                            <w:r w:rsidR="00A779CF">
                              <w:rPr>
                                <w:rFonts w:ascii="Arial" w:hAnsi="Arial" w:cs="Arial"/>
                                <w:b/>
                                <w:sz w:val="24"/>
                                <w:szCs w:val="24"/>
                              </w:rPr>
                              <w:t xml:space="preserve"> NOVEMBER 2023</w:t>
                            </w:r>
                          </w:p>
                          <w:p w14:paraId="10D6C658" w14:textId="17A93F89" w:rsidR="00BC33F1" w:rsidRDefault="00BC3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" stroked="f">
                <v:textbox>
                  <w:txbxContent>
                    <w:p w14:paraId="075DD6C2" w14:textId="481C7F67"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B92E9C">
                        <w:rPr>
                          <w:rFonts w:ascii="Arial" w:hAnsi="Arial" w:cs="Arial"/>
                          <w:b/>
                          <w:sz w:val="24"/>
                          <w:szCs w:val="24"/>
                        </w:rPr>
                        <w:t>FULL GOVERNING BOARD</w:t>
                      </w:r>
                      <w:r>
                        <w:rPr>
                          <w:rFonts w:ascii="Arial" w:hAnsi="Arial" w:cs="Arial"/>
                          <w:b/>
                          <w:sz w:val="24"/>
                          <w:szCs w:val="24"/>
                        </w:rPr>
                        <w:t xml:space="preserve"> </w:t>
                      </w:r>
                    </w:p>
                    <w:p w14:paraId="36047831" w14:textId="3AEDEA15"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A779CF">
                        <w:rPr>
                          <w:rFonts w:ascii="Arial" w:hAnsi="Arial" w:cs="Arial"/>
                          <w:b/>
                          <w:sz w:val="24"/>
                          <w:szCs w:val="24"/>
                        </w:rPr>
                        <w:t>22</w:t>
                      </w:r>
                      <w:r w:rsidR="00A779CF" w:rsidRPr="00A779CF">
                        <w:rPr>
                          <w:rFonts w:ascii="Arial" w:hAnsi="Arial" w:cs="Arial"/>
                          <w:b/>
                          <w:sz w:val="24"/>
                          <w:szCs w:val="24"/>
                          <w:vertAlign w:val="superscript"/>
                        </w:rPr>
                        <w:t>ND</w:t>
                      </w:r>
                      <w:r w:rsidR="00A779CF">
                        <w:rPr>
                          <w:rFonts w:ascii="Arial" w:hAnsi="Arial" w:cs="Arial"/>
                          <w:b/>
                          <w:sz w:val="24"/>
                          <w:szCs w:val="24"/>
                        </w:rPr>
                        <w:t xml:space="preserve"> NOVEMBER 2023</w:t>
                      </w:r>
                    </w:p>
                    <w:p w14:paraId="10D6C658" w14:textId="17A93F89" w:rsidR="00BC33F1" w:rsidRDefault="00BC33F1"/>
                  </w:txbxContent>
                </v:textbox>
                <w10:wrap type="square"/>
              </v:shape>
            </w:pict>
          </mc:Fallback>
        </mc:AlternateContent>
      </w:r>
      <w:r w:rsidR="002E2040" w:rsidRPr="00E865FE">
        <w:rPr>
          <w:rFonts w:ascii="Arial" w:hAnsi="Arial" w:cs="Arial"/>
          <w:b/>
        </w:rPr>
        <w:t xml:space="preserve"> </w:t>
      </w:r>
      <w:bookmarkStart w:id="0" w:name="_Hlk120525534"/>
    </w:p>
    <w:p w14:paraId="5C9055F5" w14:textId="70B454FB" w:rsidR="002E2040" w:rsidRPr="00E865FE" w:rsidRDefault="002E2040" w:rsidP="0037498D">
      <w:pPr>
        <w:spacing w:after="0" w:line="240" w:lineRule="auto"/>
        <w:rPr>
          <w:rFonts w:ascii="Arial" w:hAnsi="Arial" w:cs="Arial"/>
          <w:b/>
          <w:u w:val="single"/>
        </w:rPr>
      </w:pPr>
    </w:p>
    <w:p w14:paraId="48727407" w14:textId="339DC0BD" w:rsidR="00B92E9C" w:rsidRPr="00E865FE" w:rsidRDefault="002E2040" w:rsidP="00B92E9C">
      <w:pPr>
        <w:tabs>
          <w:tab w:val="left" w:pos="2552"/>
          <w:tab w:val="left" w:pos="5103"/>
          <w:tab w:val="left" w:pos="5812"/>
        </w:tabs>
        <w:spacing w:after="0" w:line="240" w:lineRule="auto"/>
        <w:rPr>
          <w:rFonts w:ascii="Arial" w:hAnsi="Arial" w:cs="Arial"/>
        </w:rPr>
      </w:pPr>
      <w:bookmarkStart w:id="1" w:name="_Hlk84530513"/>
      <w:r w:rsidRPr="00E865FE">
        <w:rPr>
          <w:rFonts w:ascii="Arial" w:hAnsi="Arial" w:cs="Arial"/>
          <w:b/>
        </w:rPr>
        <w:t xml:space="preserve">Governors Present: </w:t>
      </w:r>
      <w:r w:rsidRPr="00E865FE">
        <w:rPr>
          <w:rFonts w:ascii="Arial" w:hAnsi="Arial" w:cs="Arial"/>
          <w:b/>
        </w:rPr>
        <w:tab/>
      </w:r>
      <w:r w:rsidR="00B92E9C" w:rsidRPr="00E865FE">
        <w:rPr>
          <w:rFonts w:ascii="Arial" w:hAnsi="Arial" w:cs="Arial"/>
        </w:rPr>
        <w:t xml:space="preserve">Paula Riordan (PR) </w:t>
      </w:r>
      <w:r w:rsidR="00B92E9C" w:rsidRPr="00E865FE">
        <w:rPr>
          <w:rFonts w:ascii="Arial" w:hAnsi="Arial" w:cs="Arial"/>
        </w:rPr>
        <w:tab/>
        <w:t>Chair</w:t>
      </w:r>
    </w:p>
    <w:p w14:paraId="3FA23CD8" w14:textId="612D5AE7" w:rsidR="00E865FE" w:rsidRPr="00421447" w:rsidRDefault="002E2040" w:rsidP="00B92E9C">
      <w:pPr>
        <w:tabs>
          <w:tab w:val="left" w:pos="2552"/>
          <w:tab w:val="left" w:pos="5103"/>
        </w:tabs>
        <w:spacing w:after="0" w:line="240" w:lineRule="auto"/>
        <w:rPr>
          <w:rFonts w:ascii="Arial" w:hAnsi="Arial" w:cs="Arial"/>
        </w:rPr>
      </w:pPr>
      <w:r w:rsidRPr="00E865FE">
        <w:rPr>
          <w:rFonts w:ascii="Arial" w:hAnsi="Arial" w:cs="Arial"/>
        </w:rPr>
        <w:tab/>
      </w:r>
      <w:r w:rsidR="00D00C22" w:rsidRPr="00E865FE">
        <w:rPr>
          <w:rFonts w:ascii="Arial" w:hAnsi="Arial" w:cs="Arial"/>
        </w:rPr>
        <w:t>Jonathan Norris (JN)</w:t>
      </w:r>
      <w:r w:rsidR="00D00C22" w:rsidRPr="00E865FE">
        <w:rPr>
          <w:rFonts w:ascii="Arial" w:hAnsi="Arial" w:cs="Arial"/>
        </w:rPr>
        <w:tab/>
      </w:r>
      <w:r w:rsidRPr="00E865FE">
        <w:rPr>
          <w:rFonts w:ascii="Arial" w:hAnsi="Arial" w:cs="Arial"/>
        </w:rPr>
        <w:t>Head</w:t>
      </w:r>
      <w:r w:rsidR="003F581C" w:rsidRPr="00E865FE">
        <w:rPr>
          <w:rFonts w:ascii="Arial" w:hAnsi="Arial" w:cs="Arial"/>
        </w:rPr>
        <w:t xml:space="preserve"> T</w:t>
      </w:r>
      <w:r w:rsidRPr="00E865FE">
        <w:rPr>
          <w:rFonts w:ascii="Arial" w:hAnsi="Arial" w:cs="Arial"/>
        </w:rPr>
        <w:t>eacher</w:t>
      </w:r>
    </w:p>
    <w:p w14:paraId="7E151820" w14:textId="464F253B" w:rsidR="00FC461B" w:rsidRDefault="008D5CCD" w:rsidP="0064074E">
      <w:pPr>
        <w:tabs>
          <w:tab w:val="left" w:pos="2552"/>
          <w:tab w:val="left" w:pos="5103"/>
        </w:tabs>
        <w:spacing w:after="0" w:line="240" w:lineRule="auto"/>
        <w:rPr>
          <w:rFonts w:ascii="Arial" w:hAnsi="Arial" w:cs="Arial"/>
        </w:rPr>
      </w:pPr>
      <w:r>
        <w:rPr>
          <w:rFonts w:ascii="Arial" w:hAnsi="Arial" w:cs="Arial"/>
        </w:rPr>
        <w:tab/>
      </w:r>
      <w:r w:rsidR="00FC461B">
        <w:rPr>
          <w:rFonts w:ascii="Arial" w:hAnsi="Arial" w:cs="Arial"/>
        </w:rPr>
        <w:t>Rosie Cole (RC)</w:t>
      </w:r>
    </w:p>
    <w:p w14:paraId="256E7270" w14:textId="0A4B7332" w:rsidR="008D5CCD" w:rsidRPr="007211FB" w:rsidRDefault="00FC461B" w:rsidP="0064074E">
      <w:pPr>
        <w:tabs>
          <w:tab w:val="left" w:pos="2552"/>
          <w:tab w:val="left" w:pos="5103"/>
        </w:tabs>
        <w:spacing w:after="0" w:line="240" w:lineRule="auto"/>
        <w:rPr>
          <w:rFonts w:ascii="Arial" w:hAnsi="Arial" w:cs="Arial"/>
          <w:i/>
          <w:iCs/>
        </w:rPr>
      </w:pPr>
      <w:r>
        <w:rPr>
          <w:rFonts w:ascii="Arial" w:hAnsi="Arial" w:cs="Arial"/>
        </w:rPr>
        <w:tab/>
      </w:r>
      <w:r w:rsidR="008D5CCD">
        <w:rPr>
          <w:rFonts w:ascii="Arial" w:hAnsi="Arial" w:cs="Arial"/>
        </w:rPr>
        <w:t>Nicola Daley (ND)</w:t>
      </w:r>
      <w:r w:rsidR="007211FB">
        <w:rPr>
          <w:rFonts w:ascii="Arial" w:hAnsi="Arial" w:cs="Arial"/>
        </w:rPr>
        <w:tab/>
      </w:r>
    </w:p>
    <w:p w14:paraId="420753C5" w14:textId="00778D82" w:rsidR="002924AC" w:rsidRDefault="008D5CCD" w:rsidP="0064074E">
      <w:pPr>
        <w:tabs>
          <w:tab w:val="left" w:pos="2552"/>
          <w:tab w:val="left" w:pos="5103"/>
        </w:tabs>
        <w:spacing w:after="0" w:line="240" w:lineRule="auto"/>
        <w:rPr>
          <w:rFonts w:ascii="Arial" w:hAnsi="Arial" w:cs="Arial"/>
        </w:rPr>
      </w:pPr>
      <w:r>
        <w:rPr>
          <w:rFonts w:ascii="Arial" w:hAnsi="Arial" w:cs="Arial"/>
        </w:rPr>
        <w:tab/>
        <w:t>Dean Grice (DG)</w:t>
      </w:r>
    </w:p>
    <w:p w14:paraId="0F24E744" w14:textId="4AB0FF7F" w:rsidR="00083B87" w:rsidRDefault="00083B87" w:rsidP="0064074E">
      <w:pPr>
        <w:tabs>
          <w:tab w:val="left" w:pos="2552"/>
          <w:tab w:val="left" w:pos="5103"/>
        </w:tabs>
        <w:spacing w:after="0" w:line="240" w:lineRule="auto"/>
        <w:rPr>
          <w:rFonts w:ascii="Arial" w:hAnsi="Arial" w:cs="Arial"/>
        </w:rPr>
      </w:pPr>
      <w:r>
        <w:rPr>
          <w:rFonts w:ascii="Arial" w:hAnsi="Arial" w:cs="Arial"/>
        </w:rPr>
        <w:tab/>
        <w:t>Peter Grogan (PG)</w:t>
      </w:r>
    </w:p>
    <w:p w14:paraId="57ACB6F7" w14:textId="35756244" w:rsidR="00FC461B" w:rsidRDefault="007211FB" w:rsidP="0064074E">
      <w:pPr>
        <w:tabs>
          <w:tab w:val="left" w:pos="2552"/>
          <w:tab w:val="left" w:pos="5103"/>
        </w:tabs>
        <w:spacing w:after="0" w:line="240" w:lineRule="auto"/>
        <w:rPr>
          <w:rFonts w:ascii="Arial" w:hAnsi="Arial" w:cs="Arial"/>
        </w:rPr>
      </w:pPr>
      <w:r>
        <w:rPr>
          <w:rFonts w:ascii="Arial" w:hAnsi="Arial" w:cs="Arial"/>
        </w:rPr>
        <w:tab/>
      </w:r>
      <w:r w:rsidR="00FC461B">
        <w:rPr>
          <w:rFonts w:ascii="Arial" w:hAnsi="Arial" w:cs="Arial"/>
        </w:rPr>
        <w:t>Stephen Hall (SH)</w:t>
      </w:r>
    </w:p>
    <w:p w14:paraId="6867FEEC" w14:textId="17F414E6" w:rsidR="00FC461B" w:rsidRDefault="00FC461B" w:rsidP="0064074E">
      <w:pPr>
        <w:tabs>
          <w:tab w:val="left" w:pos="2552"/>
          <w:tab w:val="left" w:pos="5103"/>
        </w:tabs>
        <w:spacing w:after="0" w:line="240" w:lineRule="auto"/>
        <w:rPr>
          <w:rFonts w:ascii="Arial" w:hAnsi="Arial" w:cs="Arial"/>
        </w:rPr>
      </w:pPr>
      <w:r>
        <w:rPr>
          <w:rFonts w:ascii="Arial" w:hAnsi="Arial" w:cs="Arial"/>
        </w:rPr>
        <w:tab/>
      </w:r>
      <w:r w:rsidR="007211FB">
        <w:rPr>
          <w:rFonts w:ascii="Arial" w:hAnsi="Arial" w:cs="Arial"/>
        </w:rPr>
        <w:t xml:space="preserve">Helen </w:t>
      </w:r>
      <w:r w:rsidR="00B3386E">
        <w:rPr>
          <w:rFonts w:ascii="Arial" w:hAnsi="Arial" w:cs="Arial"/>
        </w:rPr>
        <w:t>P</w:t>
      </w:r>
      <w:r w:rsidR="007211FB">
        <w:rPr>
          <w:rFonts w:ascii="Arial" w:hAnsi="Arial" w:cs="Arial"/>
        </w:rPr>
        <w:t>ugh (HP)</w:t>
      </w:r>
    </w:p>
    <w:p w14:paraId="12A4585B" w14:textId="11D5C402" w:rsidR="00D00C22" w:rsidRPr="00572F1D" w:rsidRDefault="00FC461B" w:rsidP="0064074E">
      <w:pPr>
        <w:tabs>
          <w:tab w:val="left" w:pos="2552"/>
          <w:tab w:val="left" w:pos="5103"/>
        </w:tabs>
        <w:spacing w:after="0" w:line="240" w:lineRule="auto"/>
        <w:rPr>
          <w:rFonts w:ascii="Arial" w:hAnsi="Arial" w:cs="Arial"/>
          <w:i/>
          <w:iCs/>
        </w:rPr>
      </w:pPr>
      <w:r>
        <w:rPr>
          <w:rFonts w:ascii="Arial" w:hAnsi="Arial" w:cs="Arial"/>
        </w:rPr>
        <w:tab/>
        <w:t>Julien Rye (JR)</w:t>
      </w:r>
      <w:r w:rsidR="009139EA">
        <w:rPr>
          <w:rFonts w:ascii="Arial" w:hAnsi="Arial" w:cs="Arial"/>
        </w:rPr>
        <w:tab/>
      </w:r>
      <w:r w:rsidR="00E865FE" w:rsidRPr="00E865FE">
        <w:rPr>
          <w:rFonts w:ascii="Arial" w:hAnsi="Arial" w:cs="Arial"/>
          <w:bCs/>
        </w:rPr>
        <w:tab/>
      </w:r>
    </w:p>
    <w:p w14:paraId="5E0F1465" w14:textId="77656997" w:rsidR="003E0C0E" w:rsidRDefault="00421447" w:rsidP="00B92E9C">
      <w:pPr>
        <w:tabs>
          <w:tab w:val="left" w:pos="2552"/>
          <w:tab w:val="left" w:pos="5103"/>
        </w:tabs>
        <w:spacing w:after="0" w:line="240" w:lineRule="auto"/>
        <w:rPr>
          <w:rFonts w:ascii="Arial" w:hAnsi="Arial" w:cs="Arial"/>
          <w:bCs/>
        </w:rPr>
      </w:pPr>
      <w:r>
        <w:rPr>
          <w:rFonts w:ascii="Arial" w:hAnsi="Arial" w:cs="Arial"/>
        </w:rPr>
        <w:tab/>
      </w:r>
      <w:r w:rsidR="008D5CCD">
        <w:rPr>
          <w:rFonts w:ascii="Arial" w:hAnsi="Arial" w:cs="Arial"/>
        </w:rPr>
        <w:t>Blair Whitehurst (BW)</w:t>
      </w:r>
      <w:r w:rsidR="002E2040" w:rsidRPr="00E865FE">
        <w:rPr>
          <w:rFonts w:ascii="Arial" w:hAnsi="Arial" w:cs="Arial"/>
          <w:bCs/>
        </w:rPr>
        <w:tab/>
      </w:r>
    </w:p>
    <w:p w14:paraId="36B5F777" w14:textId="6A61E9E5" w:rsidR="002E2040" w:rsidRPr="00E865FE" w:rsidRDefault="002E2040" w:rsidP="00B92E9C">
      <w:pPr>
        <w:tabs>
          <w:tab w:val="left" w:pos="2552"/>
          <w:tab w:val="left" w:pos="5103"/>
        </w:tabs>
        <w:spacing w:after="0" w:line="240" w:lineRule="auto"/>
        <w:rPr>
          <w:rFonts w:ascii="Arial" w:hAnsi="Arial" w:cs="Arial"/>
        </w:rPr>
      </w:pPr>
      <w:r w:rsidRPr="00E865FE">
        <w:rPr>
          <w:rFonts w:ascii="Arial" w:hAnsi="Arial" w:cs="Arial"/>
          <w:bCs/>
        </w:rPr>
        <w:tab/>
      </w:r>
      <w:r w:rsidRPr="00E865FE">
        <w:rPr>
          <w:rFonts w:ascii="Arial" w:hAnsi="Arial" w:cs="Arial"/>
          <w:bCs/>
        </w:rPr>
        <w:tab/>
      </w:r>
      <w:r w:rsidRPr="00E865FE">
        <w:rPr>
          <w:rFonts w:ascii="Arial" w:hAnsi="Arial" w:cs="Arial"/>
        </w:rPr>
        <w:t xml:space="preserve"> </w:t>
      </w:r>
    </w:p>
    <w:p w14:paraId="6DD6488F" w14:textId="77777777" w:rsidR="00FC461B" w:rsidRDefault="002E2040" w:rsidP="00FC461B">
      <w:pPr>
        <w:tabs>
          <w:tab w:val="left" w:pos="2552"/>
          <w:tab w:val="left" w:pos="5103"/>
        </w:tabs>
        <w:spacing w:after="0" w:line="240" w:lineRule="auto"/>
        <w:rPr>
          <w:rFonts w:ascii="Arial" w:hAnsi="Arial" w:cs="Arial"/>
        </w:rPr>
      </w:pPr>
      <w:r w:rsidRPr="00E865FE">
        <w:rPr>
          <w:rFonts w:ascii="Arial" w:hAnsi="Arial" w:cs="Arial"/>
          <w:b/>
        </w:rPr>
        <w:t xml:space="preserve">Also in attendance: </w:t>
      </w:r>
      <w:r w:rsidRPr="00E865FE">
        <w:rPr>
          <w:rFonts w:ascii="Arial" w:hAnsi="Arial" w:cs="Arial"/>
          <w:b/>
        </w:rPr>
        <w:tab/>
      </w:r>
      <w:r w:rsidR="00FC461B">
        <w:rPr>
          <w:rFonts w:ascii="Arial" w:hAnsi="Arial" w:cs="Arial"/>
        </w:rPr>
        <w:t>Marc Booker</w:t>
      </w:r>
      <w:r w:rsidR="00FC461B">
        <w:rPr>
          <w:rFonts w:ascii="Arial" w:hAnsi="Arial" w:cs="Arial"/>
        </w:rPr>
        <w:tab/>
        <w:t>Clerk to Governors</w:t>
      </w:r>
    </w:p>
    <w:p w14:paraId="7DE3528A" w14:textId="7347A2AB" w:rsidR="002E2040" w:rsidRDefault="00FC461B" w:rsidP="00FC461B">
      <w:pPr>
        <w:tabs>
          <w:tab w:val="left" w:pos="2552"/>
          <w:tab w:val="left" w:pos="5103"/>
        </w:tabs>
        <w:spacing w:after="0" w:line="240" w:lineRule="auto"/>
        <w:rPr>
          <w:rFonts w:ascii="Arial" w:hAnsi="Arial" w:cs="Arial"/>
        </w:rPr>
      </w:pPr>
      <w:r>
        <w:rPr>
          <w:rFonts w:ascii="Arial" w:hAnsi="Arial" w:cs="Arial"/>
        </w:rPr>
        <w:tab/>
      </w:r>
    </w:p>
    <w:p w14:paraId="1B2CEA3E" w14:textId="293D9AEE" w:rsidR="00D504DF" w:rsidRPr="00FC461B" w:rsidRDefault="00572F1D" w:rsidP="00FC461B">
      <w:pPr>
        <w:tabs>
          <w:tab w:val="left" w:pos="2552"/>
          <w:tab w:val="left" w:pos="5103"/>
        </w:tabs>
        <w:spacing w:after="0" w:line="240" w:lineRule="auto"/>
        <w:rPr>
          <w:rFonts w:ascii="Arial" w:hAnsi="Arial" w:cs="Arial"/>
        </w:rPr>
      </w:pPr>
      <w:r>
        <w:rPr>
          <w:rFonts w:ascii="Arial" w:hAnsi="Arial" w:cs="Arial"/>
          <w:i/>
          <w:iCs/>
        </w:rPr>
        <w:t>The meeting began at 6.06pm</w:t>
      </w:r>
      <w:r w:rsidR="00DE2F94">
        <w:rPr>
          <w:rFonts w:ascii="Arial" w:hAnsi="Arial" w:cs="Arial"/>
        </w:rPr>
        <w:tab/>
      </w:r>
      <w:bookmarkEnd w:id="0"/>
      <w:bookmarkEnd w:id="1"/>
      <w:r w:rsidR="0065700D" w:rsidRPr="00E865FE">
        <w:rPr>
          <w:rFonts w:ascii="Arial" w:hAnsi="Arial" w:cs="Arial"/>
        </w:rPr>
        <w:tab/>
      </w:r>
      <w:r w:rsidR="0065700D" w:rsidRPr="00E865FE">
        <w:rPr>
          <w:rFonts w:ascii="Arial" w:hAnsi="Arial" w:cs="Arial"/>
        </w:rPr>
        <w:tab/>
      </w:r>
      <w:r w:rsidR="00E83BF5" w:rsidRPr="00E865FE">
        <w:rPr>
          <w:rFonts w:ascii="Arial" w:hAnsi="Arial" w:cs="Arial"/>
        </w:rPr>
        <w:t xml:space="preserve"> </w:t>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r w:rsidR="00CB431A" w:rsidRPr="00E865FE">
        <w:rPr>
          <w:rFonts w:ascii="Arial" w:hAnsi="Arial" w:cs="Arial"/>
        </w:rPr>
        <w:tab/>
      </w:r>
    </w:p>
    <w:p w14:paraId="2522FA4E" w14:textId="77777777" w:rsidR="008A0624" w:rsidRPr="00E865FE" w:rsidRDefault="008A0624" w:rsidP="0037498D">
      <w:pPr>
        <w:pBdr>
          <w:top w:val="single" w:sz="4" w:space="1" w:color="auto"/>
          <w:bottom w:val="single" w:sz="4" w:space="1" w:color="auto"/>
        </w:pBdr>
        <w:spacing w:after="0" w:line="240" w:lineRule="auto"/>
        <w:rPr>
          <w:rFonts w:ascii="Arial" w:hAnsi="Arial" w:cs="Arial"/>
          <w:b/>
        </w:rPr>
      </w:pPr>
    </w:p>
    <w:p w14:paraId="49E95B8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r w:rsidRPr="00E865FE">
        <w:rPr>
          <w:rFonts w:ascii="Arial" w:hAnsi="Arial" w:cs="Arial"/>
          <w:b/>
        </w:rPr>
        <w:t>PART ONE – NON-CONFIDENTIAL BUSINESS</w:t>
      </w:r>
    </w:p>
    <w:p w14:paraId="18681D30" w14:textId="77777777" w:rsidR="008A0624" w:rsidRPr="00E865FE" w:rsidRDefault="008A0624" w:rsidP="0037498D">
      <w:pPr>
        <w:pBdr>
          <w:top w:val="single" w:sz="4" w:space="1" w:color="auto"/>
          <w:bottom w:val="single" w:sz="4" w:space="1" w:color="auto"/>
        </w:pBdr>
        <w:spacing w:after="0" w:line="240" w:lineRule="auto"/>
        <w:jc w:val="center"/>
        <w:rPr>
          <w:rFonts w:ascii="Arial" w:hAnsi="Arial" w:cs="Arial"/>
          <w:b/>
        </w:rPr>
      </w:pPr>
    </w:p>
    <w:p w14:paraId="4D4DB0C2" w14:textId="77777777" w:rsidR="00856F81" w:rsidRPr="00DC4B39" w:rsidRDefault="00856F81" w:rsidP="00DC4B39">
      <w:pPr>
        <w:spacing w:after="0" w:line="240" w:lineRule="auto"/>
        <w:rPr>
          <w:rFonts w:ascii="Arial"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145"/>
        <w:gridCol w:w="1329"/>
      </w:tblGrid>
      <w:tr w:rsidR="00792CF0" w:rsidRPr="00DC4B39" w14:paraId="18CB9BBC" w14:textId="77777777" w:rsidTr="00DC4B39">
        <w:tc>
          <w:tcPr>
            <w:tcW w:w="557" w:type="dxa"/>
            <w:tcBorders>
              <w:top w:val="single" w:sz="4" w:space="0" w:color="auto"/>
              <w:left w:val="single" w:sz="4" w:space="0" w:color="auto"/>
              <w:bottom w:val="single" w:sz="4" w:space="0" w:color="auto"/>
              <w:right w:val="single" w:sz="4" w:space="0" w:color="auto"/>
            </w:tcBorders>
          </w:tcPr>
          <w:p w14:paraId="74671830" w14:textId="77777777" w:rsidR="00792CF0" w:rsidRPr="00DC4B39" w:rsidRDefault="00792CF0" w:rsidP="00DC4B39">
            <w:pPr>
              <w:spacing w:after="0" w:line="240" w:lineRule="auto"/>
              <w:rPr>
                <w:rFonts w:ascii="Arial" w:hAnsi="Arial" w:cs="Arial"/>
              </w:rPr>
            </w:pPr>
          </w:p>
        </w:tc>
        <w:tc>
          <w:tcPr>
            <w:tcW w:w="8145" w:type="dxa"/>
            <w:tcBorders>
              <w:top w:val="single" w:sz="4" w:space="0" w:color="auto"/>
              <w:left w:val="single" w:sz="4" w:space="0" w:color="auto"/>
              <w:bottom w:val="single" w:sz="4" w:space="0" w:color="auto"/>
              <w:right w:val="single" w:sz="4" w:space="0" w:color="auto"/>
            </w:tcBorders>
          </w:tcPr>
          <w:p w14:paraId="3217DC61" w14:textId="77777777" w:rsidR="00792CF0" w:rsidRPr="00DC4B39" w:rsidRDefault="00792CF0" w:rsidP="00DC4B39">
            <w:pPr>
              <w:spacing w:after="0" w:line="240" w:lineRule="auto"/>
              <w:jc w:val="center"/>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586E414A" w14:textId="77777777" w:rsidR="00792CF0" w:rsidRPr="00DC4B39" w:rsidRDefault="00372DAE" w:rsidP="00DC4B39">
            <w:pPr>
              <w:pStyle w:val="NoSpacing"/>
              <w:rPr>
                <w:rFonts w:ascii="Arial" w:hAnsi="Arial" w:cs="Arial"/>
                <w:b/>
              </w:rPr>
            </w:pPr>
            <w:r w:rsidRPr="00DC4B39">
              <w:rPr>
                <w:rFonts w:ascii="Arial" w:hAnsi="Arial" w:cs="Arial"/>
                <w:b/>
              </w:rPr>
              <w:t>Actions</w:t>
            </w:r>
          </w:p>
        </w:tc>
      </w:tr>
      <w:tr w:rsidR="00792CF0" w:rsidRPr="00DC4B39" w14:paraId="45621B39"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6224BB2" w14:textId="65558486" w:rsidR="00792CF0" w:rsidRPr="00DC4B39" w:rsidRDefault="00792CF0">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CBEC1AE" w14:textId="2A1BD82F" w:rsidR="00D904F4" w:rsidRDefault="00792CF0" w:rsidP="00DC4B39">
            <w:pPr>
              <w:pStyle w:val="NoSpacing"/>
              <w:rPr>
                <w:rFonts w:ascii="Arial" w:hAnsi="Arial" w:cs="Arial"/>
                <w:b/>
              </w:rPr>
            </w:pPr>
            <w:r w:rsidRPr="00DC4B39">
              <w:rPr>
                <w:rFonts w:ascii="Arial" w:hAnsi="Arial" w:cs="Arial"/>
                <w:b/>
              </w:rPr>
              <w:t>APOLOGIES &amp; AOB ITEMS</w:t>
            </w:r>
          </w:p>
          <w:p w14:paraId="38B8FA0B" w14:textId="77777777" w:rsidR="00AD50C7" w:rsidRPr="00DC4B39" w:rsidRDefault="00AD50C7" w:rsidP="00DC4B39">
            <w:pPr>
              <w:pStyle w:val="NoSpacing"/>
              <w:rPr>
                <w:rFonts w:ascii="Arial" w:hAnsi="Arial" w:cs="Arial"/>
                <w:b/>
              </w:rPr>
            </w:pPr>
          </w:p>
          <w:p w14:paraId="379986FB" w14:textId="26F9BBB3" w:rsidR="00B35183" w:rsidRDefault="00107220">
            <w:pPr>
              <w:pStyle w:val="NoSpacing"/>
              <w:numPr>
                <w:ilvl w:val="0"/>
                <w:numId w:val="3"/>
              </w:numPr>
              <w:rPr>
                <w:rFonts w:ascii="Arial" w:hAnsi="Arial" w:cs="Arial"/>
              </w:rPr>
            </w:pPr>
            <w:r w:rsidRPr="00DC4B39">
              <w:rPr>
                <w:rFonts w:ascii="Arial" w:hAnsi="Arial" w:cs="Arial"/>
              </w:rPr>
              <w:t xml:space="preserve">Apologies were </w:t>
            </w:r>
            <w:r w:rsidRPr="00E11E53">
              <w:rPr>
                <w:rFonts w:ascii="Arial" w:hAnsi="Arial" w:cs="Arial"/>
                <w:b/>
                <w:bCs/>
              </w:rPr>
              <w:t xml:space="preserve">received </w:t>
            </w:r>
            <w:r w:rsidR="008D5CCD" w:rsidRPr="00E11E53">
              <w:rPr>
                <w:rFonts w:ascii="Arial" w:hAnsi="Arial" w:cs="Arial"/>
                <w:b/>
                <w:bCs/>
              </w:rPr>
              <w:t>and accepted</w:t>
            </w:r>
            <w:r w:rsidR="008D5CCD" w:rsidRPr="00DC4B39">
              <w:rPr>
                <w:rFonts w:ascii="Arial" w:hAnsi="Arial" w:cs="Arial"/>
              </w:rPr>
              <w:t xml:space="preserve"> </w:t>
            </w:r>
            <w:r w:rsidRPr="00DC4B39">
              <w:rPr>
                <w:rFonts w:ascii="Arial" w:hAnsi="Arial" w:cs="Arial"/>
              </w:rPr>
              <w:t xml:space="preserve">from </w:t>
            </w:r>
            <w:r w:rsidR="00572F1D">
              <w:rPr>
                <w:rFonts w:ascii="Arial" w:hAnsi="Arial" w:cs="Arial"/>
              </w:rPr>
              <w:t>Richard Stockwell (RS)</w:t>
            </w:r>
          </w:p>
          <w:p w14:paraId="7231F81C" w14:textId="77777777" w:rsidR="00B35183" w:rsidRPr="00DC4B39" w:rsidRDefault="00B35183" w:rsidP="00DC4B39">
            <w:pPr>
              <w:pStyle w:val="NoSpacing"/>
              <w:rPr>
                <w:rFonts w:ascii="Arial" w:hAnsi="Arial" w:cs="Arial"/>
              </w:rPr>
            </w:pPr>
          </w:p>
          <w:p w14:paraId="6490EBB8" w14:textId="0A2BA918" w:rsidR="00103C61" w:rsidRDefault="00293141">
            <w:pPr>
              <w:pStyle w:val="NoSpacing"/>
              <w:numPr>
                <w:ilvl w:val="0"/>
                <w:numId w:val="3"/>
              </w:numPr>
              <w:rPr>
                <w:rFonts w:ascii="Arial" w:hAnsi="Arial" w:cs="Arial"/>
                <w:bCs/>
              </w:rPr>
            </w:pPr>
            <w:r w:rsidRPr="00DC4B39">
              <w:rPr>
                <w:rFonts w:ascii="Arial" w:hAnsi="Arial" w:cs="Arial"/>
                <w:bCs/>
              </w:rPr>
              <w:t>There w</w:t>
            </w:r>
            <w:r w:rsidR="00572F1D">
              <w:rPr>
                <w:rFonts w:ascii="Arial" w:hAnsi="Arial" w:cs="Arial"/>
                <w:bCs/>
              </w:rPr>
              <w:t>as</w:t>
            </w:r>
            <w:r w:rsidR="00DF0E63">
              <w:rPr>
                <w:rFonts w:ascii="Arial" w:hAnsi="Arial" w:cs="Arial"/>
                <w:bCs/>
              </w:rPr>
              <w:t xml:space="preserve"> </w:t>
            </w:r>
            <w:r w:rsidR="00572F1D">
              <w:rPr>
                <w:rFonts w:ascii="Arial" w:hAnsi="Arial" w:cs="Arial"/>
                <w:bCs/>
              </w:rPr>
              <w:t>one</w:t>
            </w:r>
            <w:r w:rsidRPr="00DC4B39">
              <w:rPr>
                <w:rFonts w:ascii="Arial" w:hAnsi="Arial" w:cs="Arial"/>
                <w:bCs/>
              </w:rPr>
              <w:t xml:space="preserve"> item of additional business</w:t>
            </w:r>
            <w:r w:rsidR="00572F1D">
              <w:rPr>
                <w:rFonts w:ascii="Arial" w:hAnsi="Arial" w:cs="Arial"/>
                <w:bCs/>
              </w:rPr>
              <w:t>: School Meals</w:t>
            </w:r>
          </w:p>
          <w:p w14:paraId="44739135" w14:textId="609F912A" w:rsidR="00EE5658" w:rsidRPr="00DC4B39" w:rsidRDefault="00EE5658" w:rsidP="00DC4B39">
            <w:pPr>
              <w:pStyle w:val="NoSpacing"/>
              <w:rPr>
                <w:rFonts w:ascii="Arial" w:hAnsi="Arial" w:cs="Arial"/>
                <w:bCs/>
              </w:rPr>
            </w:pPr>
          </w:p>
        </w:tc>
        <w:tc>
          <w:tcPr>
            <w:tcW w:w="1329" w:type="dxa"/>
            <w:tcBorders>
              <w:top w:val="single" w:sz="4" w:space="0" w:color="auto"/>
              <w:left w:val="single" w:sz="4" w:space="0" w:color="auto"/>
              <w:bottom w:val="single" w:sz="4" w:space="0" w:color="auto"/>
              <w:right w:val="single" w:sz="4" w:space="0" w:color="auto"/>
            </w:tcBorders>
          </w:tcPr>
          <w:p w14:paraId="209669B5" w14:textId="77777777" w:rsidR="00792CF0" w:rsidRPr="00DC4B39" w:rsidRDefault="00792CF0" w:rsidP="00DC4B39">
            <w:pPr>
              <w:pStyle w:val="NoSpacing"/>
              <w:rPr>
                <w:rFonts w:ascii="Arial" w:hAnsi="Arial" w:cs="Arial"/>
              </w:rPr>
            </w:pPr>
          </w:p>
        </w:tc>
      </w:tr>
      <w:tr w:rsidR="00792CF0" w:rsidRPr="00DC4B39" w14:paraId="2162E3B5" w14:textId="77777777" w:rsidTr="00DC4B39">
        <w:tc>
          <w:tcPr>
            <w:tcW w:w="557" w:type="dxa"/>
            <w:tcBorders>
              <w:top w:val="single" w:sz="4" w:space="0" w:color="auto"/>
              <w:left w:val="single" w:sz="4" w:space="0" w:color="auto"/>
              <w:bottom w:val="single" w:sz="4" w:space="0" w:color="auto"/>
              <w:right w:val="single" w:sz="4" w:space="0" w:color="auto"/>
            </w:tcBorders>
            <w:hideMark/>
          </w:tcPr>
          <w:p w14:paraId="5FBB24B5" w14:textId="1F3E7047" w:rsidR="00792CF0" w:rsidRPr="00DC4B39" w:rsidRDefault="00792CF0">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97C2D24" w14:textId="6914693B" w:rsidR="00792CF0" w:rsidRDefault="00792CF0" w:rsidP="00DC4B39">
            <w:pPr>
              <w:pStyle w:val="NoSpacing"/>
              <w:rPr>
                <w:rFonts w:ascii="Arial" w:hAnsi="Arial" w:cs="Arial"/>
                <w:b/>
                <w:bCs/>
                <w:lang w:val="en-US"/>
              </w:rPr>
            </w:pPr>
            <w:r w:rsidRPr="00DC4B39">
              <w:rPr>
                <w:rFonts w:ascii="Arial" w:hAnsi="Arial" w:cs="Arial"/>
                <w:b/>
                <w:bCs/>
                <w:lang w:val="en-US"/>
              </w:rPr>
              <w:t>CONFLICT OF INTEREST</w:t>
            </w:r>
          </w:p>
          <w:p w14:paraId="4F15FB23" w14:textId="77777777" w:rsidR="00AD50C7" w:rsidRPr="00DC4B39" w:rsidRDefault="00AD50C7" w:rsidP="00DC4B39">
            <w:pPr>
              <w:pStyle w:val="NoSpacing"/>
              <w:rPr>
                <w:rFonts w:ascii="Arial" w:hAnsi="Arial" w:cs="Arial"/>
                <w:b/>
                <w:bCs/>
                <w:lang w:val="en-US"/>
              </w:rPr>
            </w:pPr>
          </w:p>
          <w:p w14:paraId="5B6E2B35" w14:textId="5B644DEF" w:rsidR="008D5CCD" w:rsidRDefault="00E865FE">
            <w:pPr>
              <w:pStyle w:val="NoSpacing"/>
              <w:numPr>
                <w:ilvl w:val="0"/>
                <w:numId w:val="6"/>
              </w:numPr>
              <w:ind w:left="319" w:hanging="319"/>
              <w:rPr>
                <w:rFonts w:ascii="Arial" w:hAnsi="Arial" w:cs="Arial"/>
              </w:rPr>
            </w:pPr>
            <w:r w:rsidRPr="00DC4B39">
              <w:rPr>
                <w:rFonts w:ascii="Arial" w:hAnsi="Arial" w:cs="Arial"/>
              </w:rPr>
              <w:t>There were no conflicts of interest to declare</w:t>
            </w:r>
            <w:r w:rsidR="00B40D91" w:rsidRPr="00DC4B39">
              <w:rPr>
                <w:rFonts w:ascii="Arial" w:hAnsi="Arial" w:cs="Arial"/>
              </w:rPr>
              <w:t>.</w:t>
            </w:r>
          </w:p>
          <w:p w14:paraId="44AF1235" w14:textId="1791319B" w:rsidR="00F669A7" w:rsidRPr="00DC4B39" w:rsidRDefault="00F669A7" w:rsidP="00ED4CB3">
            <w:pPr>
              <w:pStyle w:val="NoSpacing"/>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3640E5E" w14:textId="0F9F5819" w:rsidR="00792CF0" w:rsidRPr="00DC4B39" w:rsidRDefault="00792CF0" w:rsidP="00DC4B39">
            <w:pPr>
              <w:pStyle w:val="NoSpacing"/>
              <w:rPr>
                <w:rFonts w:ascii="Arial" w:hAnsi="Arial" w:cs="Arial"/>
              </w:rPr>
            </w:pPr>
          </w:p>
          <w:p w14:paraId="6F0370B3" w14:textId="39A8BFC0" w:rsidR="008D5CCD" w:rsidRPr="00DC4B39" w:rsidRDefault="008D5CCD" w:rsidP="00DC4B39">
            <w:pPr>
              <w:pStyle w:val="NoSpacing"/>
              <w:rPr>
                <w:rFonts w:ascii="Arial" w:hAnsi="Arial" w:cs="Arial"/>
              </w:rPr>
            </w:pPr>
          </w:p>
          <w:p w14:paraId="6E05245A" w14:textId="77777777" w:rsidR="0064074E" w:rsidRPr="00DC4B39" w:rsidRDefault="0064074E" w:rsidP="00DC4B39">
            <w:pPr>
              <w:pStyle w:val="NoSpacing"/>
              <w:rPr>
                <w:rFonts w:ascii="Arial" w:hAnsi="Arial" w:cs="Arial"/>
              </w:rPr>
            </w:pPr>
          </w:p>
          <w:p w14:paraId="0B5A4703" w14:textId="787E3271" w:rsidR="0064074E" w:rsidRPr="00DC4B39" w:rsidRDefault="0064074E" w:rsidP="00DC4B39">
            <w:pPr>
              <w:pStyle w:val="NoSpacing"/>
              <w:rPr>
                <w:rFonts w:ascii="Arial" w:hAnsi="Arial" w:cs="Arial"/>
              </w:rPr>
            </w:pPr>
          </w:p>
        </w:tc>
      </w:tr>
      <w:tr w:rsidR="00572F1D" w:rsidRPr="00DC4B39" w14:paraId="51894D31" w14:textId="77777777" w:rsidTr="00DC4B39">
        <w:tc>
          <w:tcPr>
            <w:tcW w:w="557" w:type="dxa"/>
            <w:tcBorders>
              <w:top w:val="single" w:sz="4" w:space="0" w:color="auto"/>
              <w:left w:val="single" w:sz="4" w:space="0" w:color="auto"/>
              <w:bottom w:val="single" w:sz="4" w:space="0" w:color="auto"/>
              <w:right w:val="single" w:sz="4" w:space="0" w:color="auto"/>
            </w:tcBorders>
          </w:tcPr>
          <w:p w14:paraId="3A80FDA6" w14:textId="77777777" w:rsidR="00572F1D" w:rsidRPr="00DC4B39" w:rsidRDefault="00572F1D">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3DB226E" w14:textId="77777777" w:rsidR="00572F1D" w:rsidRDefault="00572F1D" w:rsidP="00DC4B39">
            <w:pPr>
              <w:pStyle w:val="NoSpacing"/>
              <w:rPr>
                <w:rFonts w:ascii="Arial" w:hAnsi="Arial" w:cs="Arial"/>
                <w:b/>
                <w:bCs/>
                <w:lang w:val="en-US"/>
              </w:rPr>
            </w:pPr>
            <w:r>
              <w:rPr>
                <w:rFonts w:ascii="Arial" w:hAnsi="Arial" w:cs="Arial"/>
                <w:b/>
                <w:bCs/>
                <w:lang w:val="en-US"/>
              </w:rPr>
              <w:t>ELECTION OF CHAIR AND VICE CHAIR</w:t>
            </w:r>
          </w:p>
          <w:p w14:paraId="3AD2F194" w14:textId="77777777" w:rsidR="00572F1D" w:rsidRDefault="00572F1D" w:rsidP="00DC4B39">
            <w:pPr>
              <w:pStyle w:val="NoSpacing"/>
              <w:rPr>
                <w:rFonts w:ascii="Arial" w:hAnsi="Arial" w:cs="Arial"/>
                <w:b/>
                <w:bCs/>
                <w:lang w:val="en-US"/>
              </w:rPr>
            </w:pPr>
          </w:p>
          <w:p w14:paraId="21226595" w14:textId="77777777" w:rsidR="00D77551" w:rsidRDefault="00572F1D" w:rsidP="00DC4B39">
            <w:pPr>
              <w:pStyle w:val="NoSpacing"/>
              <w:rPr>
                <w:rFonts w:ascii="Arial" w:hAnsi="Arial" w:cs="Arial"/>
                <w:lang w:val="en-US"/>
              </w:rPr>
            </w:pPr>
            <w:r>
              <w:rPr>
                <w:rFonts w:ascii="Arial" w:hAnsi="Arial" w:cs="Arial"/>
                <w:lang w:val="en-US"/>
              </w:rPr>
              <w:t>a) Governors elected Paula Riordan as Chair for a period of twelve months or</w:t>
            </w:r>
          </w:p>
          <w:p w14:paraId="5F9AE074" w14:textId="311C2E21" w:rsidR="00572F1D" w:rsidRDefault="00572F1D" w:rsidP="00DC4B39">
            <w:pPr>
              <w:pStyle w:val="NoSpacing"/>
              <w:rPr>
                <w:rFonts w:ascii="Arial" w:hAnsi="Arial" w:cs="Arial"/>
                <w:lang w:val="en-US"/>
              </w:rPr>
            </w:pPr>
            <w:r>
              <w:rPr>
                <w:rFonts w:ascii="Arial" w:hAnsi="Arial" w:cs="Arial"/>
                <w:lang w:val="en-US"/>
              </w:rPr>
              <w:t xml:space="preserve">until the Autumn </w:t>
            </w:r>
            <w:r w:rsidR="00DB2130">
              <w:rPr>
                <w:rFonts w:ascii="Arial" w:hAnsi="Arial" w:cs="Arial"/>
                <w:lang w:val="en-US"/>
              </w:rPr>
              <w:t xml:space="preserve">2024 </w:t>
            </w:r>
            <w:r>
              <w:rPr>
                <w:rFonts w:ascii="Arial" w:hAnsi="Arial" w:cs="Arial"/>
                <w:lang w:val="en-US"/>
              </w:rPr>
              <w:t>FGB, whichever is sooner</w:t>
            </w:r>
            <w:r w:rsidR="00DB2130">
              <w:rPr>
                <w:rFonts w:ascii="Arial" w:hAnsi="Arial" w:cs="Arial"/>
                <w:lang w:val="en-US"/>
              </w:rPr>
              <w:t>.</w:t>
            </w:r>
          </w:p>
          <w:p w14:paraId="7B7C2BBF" w14:textId="77777777" w:rsidR="00DB2130" w:rsidRDefault="00DB2130" w:rsidP="00DC4B39">
            <w:pPr>
              <w:pStyle w:val="NoSpacing"/>
              <w:rPr>
                <w:rFonts w:ascii="Arial" w:hAnsi="Arial" w:cs="Arial"/>
                <w:lang w:val="en-US"/>
              </w:rPr>
            </w:pPr>
          </w:p>
          <w:p w14:paraId="7009A07E" w14:textId="77777777" w:rsidR="00D77551" w:rsidRDefault="00DB2130" w:rsidP="00DC4B39">
            <w:pPr>
              <w:pStyle w:val="NoSpacing"/>
              <w:rPr>
                <w:rFonts w:ascii="Arial" w:hAnsi="Arial" w:cs="Arial"/>
                <w:lang w:val="en-US"/>
              </w:rPr>
            </w:pPr>
            <w:r>
              <w:rPr>
                <w:rFonts w:ascii="Arial" w:hAnsi="Arial" w:cs="Arial"/>
                <w:lang w:val="en-US"/>
              </w:rPr>
              <w:t>b) Governors elected Peter Grogan as Vice Chair for a period of twelve months</w:t>
            </w:r>
          </w:p>
          <w:p w14:paraId="6DBC1AEF" w14:textId="6B45CE56" w:rsidR="00DB2130" w:rsidRDefault="00DB2130" w:rsidP="00DC4B39">
            <w:pPr>
              <w:pStyle w:val="NoSpacing"/>
              <w:rPr>
                <w:rFonts w:ascii="Arial" w:hAnsi="Arial" w:cs="Arial"/>
                <w:lang w:val="en-US"/>
              </w:rPr>
            </w:pPr>
            <w:r>
              <w:rPr>
                <w:rFonts w:ascii="Arial" w:hAnsi="Arial" w:cs="Arial"/>
                <w:lang w:val="en-US"/>
              </w:rPr>
              <w:t>or until the Autumn 2024 FGB, whichever is sooner.</w:t>
            </w:r>
          </w:p>
          <w:p w14:paraId="018FA505" w14:textId="0DE6E3C1" w:rsidR="00DB2130" w:rsidRPr="00572F1D" w:rsidRDefault="00DB2130"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EBA70E0" w14:textId="77777777" w:rsidR="00572F1D" w:rsidRPr="00DC4B39" w:rsidRDefault="00572F1D" w:rsidP="00DC4B39">
            <w:pPr>
              <w:pStyle w:val="NoSpacing"/>
              <w:rPr>
                <w:rFonts w:ascii="Arial" w:hAnsi="Arial" w:cs="Arial"/>
              </w:rPr>
            </w:pPr>
          </w:p>
        </w:tc>
      </w:tr>
      <w:tr w:rsidR="003F581C" w:rsidRPr="00DC4B39" w14:paraId="1DBB3840" w14:textId="77777777" w:rsidTr="00DC4B39">
        <w:tc>
          <w:tcPr>
            <w:tcW w:w="557" w:type="dxa"/>
            <w:tcBorders>
              <w:top w:val="single" w:sz="4" w:space="0" w:color="auto"/>
              <w:left w:val="single" w:sz="4" w:space="0" w:color="auto"/>
              <w:bottom w:val="single" w:sz="4" w:space="0" w:color="auto"/>
              <w:right w:val="single" w:sz="4" w:space="0" w:color="auto"/>
            </w:tcBorders>
          </w:tcPr>
          <w:p w14:paraId="5EC582BD" w14:textId="1FCA22A8" w:rsidR="003F581C" w:rsidRPr="00DC4B39" w:rsidRDefault="003F581C">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DCED6A7" w14:textId="361A9202" w:rsidR="003F581C" w:rsidRDefault="003E0C0E" w:rsidP="00DC4B39">
            <w:pPr>
              <w:pStyle w:val="NoSpacing"/>
              <w:rPr>
                <w:rFonts w:ascii="Arial" w:hAnsi="Arial" w:cs="Arial"/>
                <w:b/>
                <w:bCs/>
                <w:lang w:val="en-US"/>
              </w:rPr>
            </w:pPr>
            <w:r w:rsidRPr="00DC4B39">
              <w:rPr>
                <w:rFonts w:ascii="Arial" w:hAnsi="Arial" w:cs="Arial"/>
                <w:b/>
                <w:bCs/>
                <w:lang w:val="en-US"/>
              </w:rPr>
              <w:t xml:space="preserve">MEMBERSHIP </w:t>
            </w:r>
          </w:p>
          <w:p w14:paraId="34602FBE" w14:textId="77777777" w:rsidR="00AD50C7" w:rsidRPr="00DC4B39" w:rsidRDefault="00AD50C7" w:rsidP="00DC4B39">
            <w:pPr>
              <w:pStyle w:val="NoSpacing"/>
              <w:rPr>
                <w:rFonts w:ascii="Arial" w:hAnsi="Arial" w:cs="Arial"/>
                <w:lang w:val="en-US"/>
              </w:rPr>
            </w:pPr>
          </w:p>
          <w:p w14:paraId="67C4CC46" w14:textId="55CA71EB" w:rsidR="00D71DEB" w:rsidRDefault="00DB2130">
            <w:pPr>
              <w:pStyle w:val="NoSpacing"/>
              <w:numPr>
                <w:ilvl w:val="0"/>
                <w:numId w:val="1"/>
              </w:numPr>
              <w:rPr>
                <w:rFonts w:ascii="Arial" w:hAnsi="Arial" w:cs="Arial"/>
                <w:lang w:val="en-US"/>
              </w:rPr>
            </w:pPr>
            <w:r>
              <w:rPr>
                <w:rFonts w:ascii="Arial" w:hAnsi="Arial" w:cs="Arial"/>
                <w:lang w:val="en-US"/>
              </w:rPr>
              <w:t xml:space="preserve">It was confirmed that Kathy Lewis had resigned on </w:t>
            </w:r>
            <w:r w:rsidR="00EA6B1B">
              <w:rPr>
                <w:rFonts w:ascii="Arial" w:hAnsi="Arial" w:cs="Arial"/>
                <w:lang w:val="en-US"/>
              </w:rPr>
              <w:t>6</w:t>
            </w:r>
            <w:r w:rsidR="00EA6B1B" w:rsidRPr="00EA6B1B">
              <w:rPr>
                <w:rFonts w:ascii="Arial" w:hAnsi="Arial" w:cs="Arial"/>
                <w:vertAlign w:val="superscript"/>
                <w:lang w:val="en-US"/>
              </w:rPr>
              <w:t>th</w:t>
            </w:r>
            <w:r w:rsidR="00EA6B1B">
              <w:rPr>
                <w:rFonts w:ascii="Arial" w:hAnsi="Arial" w:cs="Arial"/>
                <w:lang w:val="en-US"/>
              </w:rPr>
              <w:t xml:space="preserve"> October</w:t>
            </w:r>
            <w:r>
              <w:rPr>
                <w:rFonts w:ascii="Arial" w:hAnsi="Arial" w:cs="Arial"/>
                <w:lang w:val="en-US"/>
              </w:rPr>
              <w:t xml:space="preserve"> 2023.</w:t>
            </w:r>
          </w:p>
          <w:p w14:paraId="48D86F39" w14:textId="77777777" w:rsidR="00AD50C7" w:rsidRPr="00D71DEB" w:rsidRDefault="00AD50C7" w:rsidP="00AD50C7">
            <w:pPr>
              <w:pStyle w:val="NoSpacing"/>
              <w:ind w:left="360"/>
              <w:rPr>
                <w:rFonts w:ascii="Arial" w:hAnsi="Arial" w:cs="Arial"/>
                <w:lang w:val="en-US"/>
              </w:rPr>
            </w:pPr>
          </w:p>
          <w:p w14:paraId="5BC6661E" w14:textId="77777777" w:rsidR="00D77551" w:rsidRDefault="00153F04" w:rsidP="00DB2130">
            <w:pPr>
              <w:pStyle w:val="NoSpacing"/>
              <w:numPr>
                <w:ilvl w:val="0"/>
                <w:numId w:val="1"/>
              </w:numPr>
              <w:jc w:val="both"/>
              <w:rPr>
                <w:rFonts w:ascii="Arial" w:hAnsi="Arial" w:cs="Arial"/>
                <w:lang w:val="en-US"/>
              </w:rPr>
            </w:pPr>
            <w:r>
              <w:rPr>
                <w:rFonts w:ascii="Arial" w:hAnsi="Arial" w:cs="Arial"/>
                <w:lang w:val="en-US"/>
              </w:rPr>
              <w:t>Governors noted three vacancies to the Board of Governors: two co-opted</w:t>
            </w:r>
          </w:p>
          <w:p w14:paraId="5C5D66E1" w14:textId="2298D23E" w:rsidR="00DB2130" w:rsidRDefault="00153F04" w:rsidP="00D77551">
            <w:pPr>
              <w:pStyle w:val="NoSpacing"/>
              <w:jc w:val="both"/>
              <w:rPr>
                <w:rFonts w:ascii="Arial" w:hAnsi="Arial" w:cs="Arial"/>
                <w:lang w:val="en-US"/>
              </w:rPr>
            </w:pPr>
            <w:r>
              <w:rPr>
                <w:rFonts w:ascii="Arial" w:hAnsi="Arial" w:cs="Arial"/>
                <w:lang w:val="en-US"/>
              </w:rPr>
              <w:t>governors (actioned under item 4c) and one parent governor (vacancy left by Kathy Lewis)</w:t>
            </w:r>
          </w:p>
          <w:p w14:paraId="539A0B8E" w14:textId="0FE3C080" w:rsidR="006E48CC" w:rsidRPr="006E48CC" w:rsidRDefault="006E48CC" w:rsidP="006E48CC">
            <w:pPr>
              <w:pStyle w:val="NoSpacing"/>
              <w:jc w:val="both"/>
              <w:rPr>
                <w:rFonts w:ascii="Arial" w:hAnsi="Arial" w:cs="Arial"/>
                <w:b/>
                <w:bCs/>
                <w:lang w:val="en-US"/>
              </w:rPr>
            </w:pPr>
            <w:r>
              <w:rPr>
                <w:rFonts w:ascii="Arial" w:hAnsi="Arial" w:cs="Arial"/>
                <w:b/>
                <w:bCs/>
                <w:lang w:val="en-US"/>
              </w:rPr>
              <w:lastRenderedPageBreak/>
              <w:t>Action: J</w:t>
            </w:r>
            <w:r w:rsidR="00680ED9">
              <w:rPr>
                <w:rFonts w:ascii="Arial" w:hAnsi="Arial" w:cs="Arial"/>
                <w:b/>
                <w:bCs/>
                <w:lang w:val="en-US"/>
              </w:rPr>
              <w:t>N</w:t>
            </w:r>
            <w:r>
              <w:rPr>
                <w:rFonts w:ascii="Arial" w:hAnsi="Arial" w:cs="Arial"/>
                <w:b/>
                <w:bCs/>
                <w:lang w:val="en-US"/>
              </w:rPr>
              <w:t xml:space="preserve"> to send out letter to parents to determine interest in the parent governor vacancy.</w:t>
            </w:r>
          </w:p>
          <w:p w14:paraId="151A29CF" w14:textId="77777777" w:rsidR="00153F04" w:rsidRDefault="00153F04" w:rsidP="00153F04">
            <w:pPr>
              <w:pStyle w:val="NoSpacing"/>
              <w:jc w:val="both"/>
              <w:rPr>
                <w:rFonts w:ascii="Arial" w:hAnsi="Arial" w:cs="Arial"/>
                <w:lang w:val="en-US"/>
              </w:rPr>
            </w:pPr>
          </w:p>
          <w:p w14:paraId="7C85455F" w14:textId="77777777" w:rsidR="00D77551" w:rsidRDefault="00DB2130" w:rsidP="00DB2130">
            <w:pPr>
              <w:pStyle w:val="NoSpacing"/>
              <w:numPr>
                <w:ilvl w:val="0"/>
                <w:numId w:val="1"/>
              </w:numPr>
              <w:jc w:val="both"/>
              <w:rPr>
                <w:rFonts w:ascii="Arial" w:hAnsi="Arial" w:cs="Arial"/>
                <w:lang w:val="en-US"/>
              </w:rPr>
            </w:pPr>
            <w:r>
              <w:rPr>
                <w:rFonts w:ascii="Arial" w:hAnsi="Arial" w:cs="Arial"/>
                <w:lang w:val="en-US"/>
              </w:rPr>
              <w:t xml:space="preserve">Rosie Cole and Stephen Hall </w:t>
            </w:r>
            <w:r w:rsidR="00153F04">
              <w:rPr>
                <w:rFonts w:ascii="Arial" w:hAnsi="Arial" w:cs="Arial"/>
                <w:lang w:val="en-US"/>
              </w:rPr>
              <w:t xml:space="preserve">were </w:t>
            </w:r>
            <w:r w:rsidR="00153F04" w:rsidRPr="00E167D1">
              <w:rPr>
                <w:rFonts w:ascii="Arial" w:hAnsi="Arial" w:cs="Arial"/>
                <w:b/>
                <w:bCs/>
                <w:lang w:val="en-US"/>
              </w:rPr>
              <w:t>co-opted</w:t>
            </w:r>
            <w:r w:rsidR="00153F04">
              <w:rPr>
                <w:rFonts w:ascii="Arial" w:hAnsi="Arial" w:cs="Arial"/>
                <w:lang w:val="en-US"/>
              </w:rPr>
              <w:t xml:space="preserve"> to the Board of Governors; both</w:t>
            </w:r>
          </w:p>
          <w:p w14:paraId="4642F167" w14:textId="0A52E8BD" w:rsidR="0086741C" w:rsidRDefault="00153F04" w:rsidP="00D77551">
            <w:pPr>
              <w:pStyle w:val="NoSpacing"/>
              <w:jc w:val="both"/>
              <w:rPr>
                <w:rFonts w:ascii="Arial" w:hAnsi="Arial" w:cs="Arial"/>
                <w:lang w:val="en-US"/>
              </w:rPr>
            </w:pPr>
            <w:r>
              <w:rPr>
                <w:rFonts w:ascii="Arial" w:hAnsi="Arial" w:cs="Arial"/>
                <w:lang w:val="en-US"/>
              </w:rPr>
              <w:t>were appointed for a term of office of four years from 22</w:t>
            </w:r>
            <w:r w:rsidRPr="00153F04">
              <w:rPr>
                <w:rFonts w:ascii="Arial" w:hAnsi="Arial" w:cs="Arial"/>
                <w:vertAlign w:val="superscript"/>
                <w:lang w:val="en-US"/>
              </w:rPr>
              <w:t>nd</w:t>
            </w:r>
            <w:r>
              <w:rPr>
                <w:rFonts w:ascii="Arial" w:hAnsi="Arial" w:cs="Arial"/>
                <w:lang w:val="en-US"/>
              </w:rPr>
              <w:t xml:space="preserve"> November 2023 to 21</w:t>
            </w:r>
            <w:r w:rsidRPr="00153F04">
              <w:rPr>
                <w:rFonts w:ascii="Arial" w:hAnsi="Arial" w:cs="Arial"/>
                <w:vertAlign w:val="superscript"/>
                <w:lang w:val="en-US"/>
              </w:rPr>
              <w:t>st</w:t>
            </w:r>
            <w:r>
              <w:rPr>
                <w:rFonts w:ascii="Arial" w:hAnsi="Arial" w:cs="Arial"/>
                <w:lang w:val="en-US"/>
              </w:rPr>
              <w:t xml:space="preserve"> November 2027.</w:t>
            </w:r>
            <w:r w:rsidR="00585BD4">
              <w:rPr>
                <w:rFonts w:ascii="Arial" w:hAnsi="Arial" w:cs="Arial"/>
                <w:lang w:val="en-US"/>
              </w:rPr>
              <w:t xml:space="preserve">  Governors welcomed Rosie and Stephen to the Board.</w:t>
            </w:r>
          </w:p>
          <w:p w14:paraId="373A929F" w14:textId="5D17B92C" w:rsidR="006E48CC" w:rsidRDefault="006E48CC" w:rsidP="006E48CC">
            <w:pPr>
              <w:pStyle w:val="NoSpacing"/>
              <w:jc w:val="both"/>
              <w:rPr>
                <w:rFonts w:ascii="Arial" w:hAnsi="Arial" w:cs="Arial"/>
                <w:lang w:val="en-US"/>
              </w:rPr>
            </w:pPr>
          </w:p>
          <w:p w14:paraId="7227BDE6" w14:textId="44C9EC2D" w:rsidR="006E48CC" w:rsidRPr="006E48CC" w:rsidRDefault="006E48CC" w:rsidP="006E48CC">
            <w:pPr>
              <w:pStyle w:val="NoSpacing"/>
              <w:jc w:val="both"/>
              <w:rPr>
                <w:rFonts w:ascii="Arial" w:hAnsi="Arial" w:cs="Arial"/>
                <w:lang w:val="en-US"/>
              </w:rPr>
            </w:pPr>
            <w:r>
              <w:rPr>
                <w:rFonts w:ascii="Arial" w:hAnsi="Arial" w:cs="Arial"/>
                <w:b/>
                <w:bCs/>
                <w:lang w:val="en-US"/>
              </w:rPr>
              <w:t>Action: CLERK to update Governor Hub constitution</w:t>
            </w:r>
            <w:r>
              <w:rPr>
                <w:rFonts w:ascii="Arial" w:hAnsi="Arial" w:cs="Arial"/>
                <w:lang w:val="en-US"/>
              </w:rPr>
              <w:t>.</w:t>
            </w:r>
          </w:p>
          <w:p w14:paraId="19A15049" w14:textId="77777777" w:rsidR="00153F04" w:rsidRDefault="00153F04" w:rsidP="00153F04">
            <w:pPr>
              <w:pStyle w:val="NoSpacing"/>
              <w:ind w:left="360"/>
              <w:jc w:val="both"/>
              <w:rPr>
                <w:rFonts w:ascii="Arial" w:hAnsi="Arial" w:cs="Arial"/>
                <w:lang w:val="en-US"/>
              </w:rPr>
            </w:pPr>
          </w:p>
          <w:p w14:paraId="1CAAE854" w14:textId="77777777" w:rsidR="00D77551" w:rsidRDefault="00153F04" w:rsidP="00153F04">
            <w:pPr>
              <w:pStyle w:val="NoSpacing"/>
              <w:numPr>
                <w:ilvl w:val="0"/>
                <w:numId w:val="1"/>
              </w:numPr>
              <w:jc w:val="both"/>
              <w:rPr>
                <w:rFonts w:ascii="Arial" w:hAnsi="Arial" w:cs="Arial"/>
                <w:lang w:val="en-US"/>
              </w:rPr>
            </w:pPr>
            <w:r>
              <w:rPr>
                <w:rFonts w:ascii="Arial" w:hAnsi="Arial" w:cs="Arial"/>
                <w:lang w:val="en-US"/>
              </w:rPr>
              <w:t xml:space="preserve">The School Business Manager </w:t>
            </w:r>
            <w:r w:rsidR="006E48CC">
              <w:rPr>
                <w:rFonts w:ascii="Arial" w:hAnsi="Arial" w:cs="Arial"/>
                <w:lang w:val="en-US"/>
              </w:rPr>
              <w:t xml:space="preserve">(SBM) </w:t>
            </w:r>
            <w:r>
              <w:rPr>
                <w:rFonts w:ascii="Arial" w:hAnsi="Arial" w:cs="Arial"/>
                <w:lang w:val="en-US"/>
              </w:rPr>
              <w:t>to facilitate DBS and Section 128 checks</w:t>
            </w:r>
          </w:p>
          <w:p w14:paraId="472A3F85" w14:textId="10BC2382" w:rsidR="001D609A" w:rsidRDefault="00153F04" w:rsidP="00D77551">
            <w:pPr>
              <w:pStyle w:val="NoSpacing"/>
              <w:jc w:val="both"/>
              <w:rPr>
                <w:rFonts w:ascii="Arial" w:hAnsi="Arial" w:cs="Arial"/>
                <w:lang w:val="en-US"/>
              </w:rPr>
            </w:pPr>
            <w:r>
              <w:rPr>
                <w:rFonts w:ascii="Arial" w:hAnsi="Arial" w:cs="Arial"/>
                <w:lang w:val="en-US"/>
              </w:rPr>
              <w:t>within 21 days.</w:t>
            </w:r>
          </w:p>
          <w:p w14:paraId="66E3BD7C" w14:textId="77777777" w:rsidR="006E48CC" w:rsidRDefault="006E48CC" w:rsidP="006E48CC">
            <w:pPr>
              <w:pStyle w:val="NoSpacing"/>
              <w:jc w:val="both"/>
              <w:rPr>
                <w:rFonts w:ascii="Arial" w:hAnsi="Arial" w:cs="Arial"/>
                <w:lang w:val="en-US"/>
              </w:rPr>
            </w:pPr>
          </w:p>
          <w:p w14:paraId="5A3565E6" w14:textId="21FC5BD7" w:rsidR="006E48CC" w:rsidRPr="006E48CC" w:rsidRDefault="006E48CC" w:rsidP="006E48CC">
            <w:pPr>
              <w:pStyle w:val="NoSpacing"/>
              <w:jc w:val="both"/>
              <w:rPr>
                <w:rFonts w:ascii="Arial" w:hAnsi="Arial" w:cs="Arial"/>
                <w:b/>
                <w:bCs/>
                <w:lang w:val="en-US"/>
              </w:rPr>
            </w:pPr>
            <w:r>
              <w:rPr>
                <w:rFonts w:ascii="Arial" w:hAnsi="Arial" w:cs="Arial"/>
                <w:b/>
                <w:bCs/>
                <w:lang w:val="en-US"/>
              </w:rPr>
              <w:t>Action: ND to liaise with SBM to facilitate DBS and Section 128 checks.</w:t>
            </w:r>
          </w:p>
        </w:tc>
        <w:tc>
          <w:tcPr>
            <w:tcW w:w="1329" w:type="dxa"/>
            <w:tcBorders>
              <w:top w:val="single" w:sz="4" w:space="0" w:color="auto"/>
              <w:left w:val="single" w:sz="4" w:space="0" w:color="auto"/>
              <w:bottom w:val="single" w:sz="4" w:space="0" w:color="auto"/>
              <w:right w:val="single" w:sz="4" w:space="0" w:color="auto"/>
            </w:tcBorders>
          </w:tcPr>
          <w:p w14:paraId="7CD56C33" w14:textId="77777777" w:rsidR="003F581C" w:rsidRPr="00DC4B39" w:rsidRDefault="003F581C" w:rsidP="00DC4B39">
            <w:pPr>
              <w:pStyle w:val="NoSpacing"/>
              <w:rPr>
                <w:rFonts w:ascii="Arial" w:hAnsi="Arial" w:cs="Arial"/>
              </w:rPr>
            </w:pPr>
          </w:p>
          <w:p w14:paraId="08AF898B" w14:textId="77777777" w:rsidR="001D609A" w:rsidRDefault="001D609A" w:rsidP="00DC4B39">
            <w:pPr>
              <w:pStyle w:val="NoSpacing"/>
              <w:rPr>
                <w:rFonts w:ascii="Arial" w:hAnsi="Arial" w:cs="Arial"/>
              </w:rPr>
            </w:pPr>
          </w:p>
          <w:p w14:paraId="141F1E94" w14:textId="11765277" w:rsidR="007764EA" w:rsidRDefault="007764EA" w:rsidP="00DC4B39">
            <w:pPr>
              <w:pStyle w:val="NoSpacing"/>
              <w:rPr>
                <w:rFonts w:ascii="Arial" w:hAnsi="Arial" w:cs="Arial"/>
              </w:rPr>
            </w:pPr>
          </w:p>
          <w:p w14:paraId="03466A16" w14:textId="3F609314" w:rsidR="006E48CC" w:rsidRDefault="006E48CC" w:rsidP="00DC4B39">
            <w:pPr>
              <w:pStyle w:val="NoSpacing"/>
              <w:rPr>
                <w:rFonts w:ascii="Arial" w:hAnsi="Arial" w:cs="Arial"/>
              </w:rPr>
            </w:pPr>
          </w:p>
          <w:p w14:paraId="76F72BE0" w14:textId="035B1768" w:rsidR="006E48CC" w:rsidRDefault="006E48CC" w:rsidP="00DC4B39">
            <w:pPr>
              <w:pStyle w:val="NoSpacing"/>
              <w:rPr>
                <w:rFonts w:ascii="Arial" w:hAnsi="Arial" w:cs="Arial"/>
              </w:rPr>
            </w:pPr>
          </w:p>
          <w:p w14:paraId="589D9AF7" w14:textId="314ED9B0" w:rsidR="006E48CC" w:rsidRDefault="006E48CC" w:rsidP="00DC4B39">
            <w:pPr>
              <w:pStyle w:val="NoSpacing"/>
              <w:rPr>
                <w:rFonts w:ascii="Arial" w:hAnsi="Arial" w:cs="Arial"/>
              </w:rPr>
            </w:pPr>
          </w:p>
          <w:p w14:paraId="3901F441" w14:textId="1B0427C0" w:rsidR="006E48CC" w:rsidRDefault="006E48CC" w:rsidP="00DC4B39">
            <w:pPr>
              <w:pStyle w:val="NoSpacing"/>
              <w:rPr>
                <w:rFonts w:ascii="Arial" w:hAnsi="Arial" w:cs="Arial"/>
              </w:rPr>
            </w:pPr>
          </w:p>
          <w:p w14:paraId="0975A4D4" w14:textId="0DF5BA0F" w:rsidR="006E48CC" w:rsidRDefault="006E48CC" w:rsidP="006E48CC">
            <w:pPr>
              <w:pStyle w:val="NoSpacing"/>
              <w:jc w:val="center"/>
              <w:rPr>
                <w:rFonts w:ascii="Arial" w:hAnsi="Arial" w:cs="Arial"/>
                <w:b/>
                <w:bCs/>
              </w:rPr>
            </w:pPr>
            <w:r>
              <w:rPr>
                <w:rFonts w:ascii="Arial" w:hAnsi="Arial" w:cs="Arial"/>
                <w:b/>
                <w:bCs/>
              </w:rPr>
              <w:lastRenderedPageBreak/>
              <w:t>J</w:t>
            </w:r>
            <w:r w:rsidR="00680ED9">
              <w:rPr>
                <w:rFonts w:ascii="Arial" w:hAnsi="Arial" w:cs="Arial"/>
                <w:b/>
                <w:bCs/>
              </w:rPr>
              <w:t>N</w:t>
            </w:r>
          </w:p>
          <w:p w14:paraId="69104CC7" w14:textId="315E656E" w:rsidR="006E48CC" w:rsidRDefault="006E48CC" w:rsidP="006E48CC">
            <w:pPr>
              <w:pStyle w:val="NoSpacing"/>
              <w:jc w:val="center"/>
              <w:rPr>
                <w:rFonts w:ascii="Arial" w:hAnsi="Arial" w:cs="Arial"/>
                <w:b/>
                <w:bCs/>
              </w:rPr>
            </w:pPr>
          </w:p>
          <w:p w14:paraId="0BE9E4E7" w14:textId="77777777" w:rsidR="006E48CC" w:rsidRPr="006E48CC" w:rsidRDefault="006E48CC" w:rsidP="006E48CC">
            <w:pPr>
              <w:pStyle w:val="NoSpacing"/>
              <w:jc w:val="center"/>
              <w:rPr>
                <w:rFonts w:ascii="Arial" w:hAnsi="Arial" w:cs="Arial"/>
                <w:b/>
                <w:bCs/>
              </w:rPr>
            </w:pPr>
          </w:p>
          <w:p w14:paraId="4A74B5F0" w14:textId="77777777" w:rsidR="007764EA" w:rsidRDefault="007764EA" w:rsidP="006E48CC">
            <w:pPr>
              <w:pStyle w:val="NoSpacing"/>
              <w:jc w:val="center"/>
              <w:rPr>
                <w:rFonts w:ascii="Arial" w:hAnsi="Arial" w:cs="Arial"/>
              </w:rPr>
            </w:pPr>
          </w:p>
          <w:p w14:paraId="666BD8B2" w14:textId="77777777" w:rsidR="007764EA" w:rsidRDefault="007764EA" w:rsidP="006E48CC">
            <w:pPr>
              <w:pStyle w:val="NoSpacing"/>
              <w:jc w:val="center"/>
              <w:rPr>
                <w:rFonts w:ascii="Arial" w:hAnsi="Arial" w:cs="Arial"/>
              </w:rPr>
            </w:pPr>
          </w:p>
          <w:p w14:paraId="0819E5D0" w14:textId="77777777" w:rsidR="007764EA" w:rsidRDefault="007764EA" w:rsidP="006E48CC">
            <w:pPr>
              <w:pStyle w:val="NoSpacing"/>
              <w:jc w:val="center"/>
              <w:rPr>
                <w:rFonts w:ascii="Arial" w:hAnsi="Arial" w:cs="Arial"/>
              </w:rPr>
            </w:pPr>
          </w:p>
          <w:p w14:paraId="54CE46AA" w14:textId="77777777" w:rsidR="007764EA" w:rsidRDefault="007764EA" w:rsidP="006E48CC">
            <w:pPr>
              <w:pStyle w:val="NoSpacing"/>
              <w:jc w:val="center"/>
              <w:rPr>
                <w:rFonts w:ascii="Arial" w:hAnsi="Arial" w:cs="Arial"/>
              </w:rPr>
            </w:pPr>
          </w:p>
          <w:p w14:paraId="66F985CA" w14:textId="5F176AD4" w:rsidR="00F678D0" w:rsidRPr="006E48CC" w:rsidRDefault="006E48CC" w:rsidP="006E48CC">
            <w:pPr>
              <w:pStyle w:val="NoSpacing"/>
              <w:jc w:val="center"/>
              <w:rPr>
                <w:rFonts w:ascii="Arial" w:hAnsi="Arial" w:cs="Arial"/>
                <w:b/>
                <w:bCs/>
              </w:rPr>
            </w:pPr>
            <w:r w:rsidRPr="006E48CC">
              <w:rPr>
                <w:rFonts w:ascii="Arial" w:hAnsi="Arial" w:cs="Arial"/>
                <w:b/>
                <w:bCs/>
              </w:rPr>
              <w:t>CLERK</w:t>
            </w:r>
          </w:p>
          <w:p w14:paraId="3DF76196" w14:textId="77777777" w:rsidR="00765755" w:rsidRPr="006E48CC" w:rsidRDefault="00765755" w:rsidP="006E48CC">
            <w:pPr>
              <w:pStyle w:val="NoSpacing"/>
              <w:jc w:val="center"/>
              <w:rPr>
                <w:rFonts w:ascii="Arial" w:hAnsi="Arial" w:cs="Arial"/>
                <w:b/>
                <w:bCs/>
              </w:rPr>
            </w:pPr>
          </w:p>
          <w:p w14:paraId="5C0EB4C5" w14:textId="77777777" w:rsidR="00765755" w:rsidRPr="006E48CC" w:rsidRDefault="00765755" w:rsidP="006E48CC">
            <w:pPr>
              <w:pStyle w:val="NoSpacing"/>
              <w:jc w:val="center"/>
              <w:rPr>
                <w:rFonts w:ascii="Arial" w:hAnsi="Arial" w:cs="Arial"/>
                <w:b/>
                <w:bCs/>
              </w:rPr>
            </w:pPr>
          </w:p>
          <w:p w14:paraId="31AB62B9" w14:textId="77777777" w:rsidR="00765755" w:rsidRPr="006E48CC" w:rsidRDefault="00765755" w:rsidP="006E48CC">
            <w:pPr>
              <w:pStyle w:val="NoSpacing"/>
              <w:jc w:val="center"/>
              <w:rPr>
                <w:rFonts w:ascii="Arial" w:hAnsi="Arial" w:cs="Arial"/>
                <w:b/>
                <w:bCs/>
              </w:rPr>
            </w:pPr>
          </w:p>
          <w:p w14:paraId="50076829" w14:textId="77777777" w:rsidR="0015580D" w:rsidRPr="006E48CC" w:rsidRDefault="0015580D" w:rsidP="006E48CC">
            <w:pPr>
              <w:pStyle w:val="NoSpacing"/>
              <w:jc w:val="center"/>
              <w:rPr>
                <w:rFonts w:ascii="Arial" w:hAnsi="Arial" w:cs="Arial"/>
                <w:b/>
                <w:bCs/>
              </w:rPr>
            </w:pPr>
          </w:p>
          <w:p w14:paraId="28AF4838" w14:textId="224A656E" w:rsidR="0015580D" w:rsidRPr="006E48CC" w:rsidRDefault="006E48CC" w:rsidP="006E48CC">
            <w:pPr>
              <w:pStyle w:val="NoSpacing"/>
              <w:jc w:val="center"/>
              <w:rPr>
                <w:rFonts w:ascii="Arial" w:hAnsi="Arial" w:cs="Arial"/>
                <w:b/>
                <w:bCs/>
              </w:rPr>
            </w:pPr>
            <w:r w:rsidRPr="006E48CC">
              <w:rPr>
                <w:rFonts w:ascii="Arial" w:hAnsi="Arial" w:cs="Arial"/>
                <w:b/>
                <w:bCs/>
              </w:rPr>
              <w:t>ND</w:t>
            </w:r>
          </w:p>
          <w:p w14:paraId="4D930F35" w14:textId="695C0C90" w:rsidR="007764EA" w:rsidRPr="00DC4B39" w:rsidRDefault="007764EA" w:rsidP="00DC4B39">
            <w:pPr>
              <w:pStyle w:val="NoSpacing"/>
              <w:rPr>
                <w:rFonts w:ascii="Arial" w:hAnsi="Arial" w:cs="Arial"/>
              </w:rPr>
            </w:pPr>
          </w:p>
        </w:tc>
      </w:tr>
      <w:tr w:rsidR="00F63DC8" w:rsidRPr="00DC4B39" w14:paraId="6C49B6B8" w14:textId="77777777" w:rsidTr="00DC4B39">
        <w:tc>
          <w:tcPr>
            <w:tcW w:w="557" w:type="dxa"/>
            <w:tcBorders>
              <w:top w:val="single" w:sz="4" w:space="0" w:color="auto"/>
              <w:left w:val="single" w:sz="4" w:space="0" w:color="auto"/>
              <w:bottom w:val="single" w:sz="4" w:space="0" w:color="auto"/>
              <w:right w:val="single" w:sz="4" w:space="0" w:color="auto"/>
            </w:tcBorders>
          </w:tcPr>
          <w:p w14:paraId="13FED47A" w14:textId="4E646226" w:rsidR="00F63DC8" w:rsidRPr="00DC4B39" w:rsidRDefault="00F63DC8">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D3D97C0" w14:textId="2EFAB151" w:rsidR="006533CB" w:rsidRDefault="006533CB" w:rsidP="00DC4B39">
            <w:pPr>
              <w:pStyle w:val="NoSpacing"/>
              <w:rPr>
                <w:rFonts w:ascii="Arial" w:hAnsi="Arial" w:cs="Arial"/>
                <w:b/>
                <w:bCs/>
                <w:lang w:val="en-US"/>
              </w:rPr>
            </w:pPr>
            <w:r w:rsidRPr="00DC4B39">
              <w:rPr>
                <w:rFonts w:ascii="Arial" w:hAnsi="Arial" w:cs="Arial"/>
                <w:b/>
                <w:bCs/>
                <w:lang w:val="en-US"/>
              </w:rPr>
              <w:t>PART ONE MINUTES</w:t>
            </w:r>
            <w:r w:rsidR="002115A5" w:rsidRPr="00DC4B39">
              <w:rPr>
                <w:rFonts w:ascii="Arial" w:hAnsi="Arial" w:cs="Arial"/>
                <w:b/>
                <w:bCs/>
                <w:lang w:val="en-US"/>
              </w:rPr>
              <w:t xml:space="preserve"> &amp; MATTERS ARISING</w:t>
            </w:r>
          </w:p>
          <w:p w14:paraId="62713AFA" w14:textId="77777777" w:rsidR="00AD50C7" w:rsidRPr="00DC4B39" w:rsidRDefault="00AD50C7" w:rsidP="00DC4B39">
            <w:pPr>
              <w:pStyle w:val="NoSpacing"/>
              <w:rPr>
                <w:rFonts w:ascii="Arial" w:hAnsi="Arial" w:cs="Arial"/>
                <w:b/>
                <w:bCs/>
                <w:lang w:val="en-US"/>
              </w:rPr>
            </w:pPr>
          </w:p>
          <w:p w14:paraId="66123532" w14:textId="77777777" w:rsidR="00D77551" w:rsidRDefault="008932B4" w:rsidP="00DC4B39">
            <w:pPr>
              <w:pStyle w:val="NoSpacing"/>
              <w:ind w:left="321" w:hanging="321"/>
              <w:jc w:val="both"/>
              <w:rPr>
                <w:rFonts w:ascii="Arial" w:hAnsi="Arial" w:cs="Arial"/>
                <w:b/>
                <w:bCs/>
              </w:rPr>
            </w:pPr>
            <w:r w:rsidRPr="00DC4B39">
              <w:rPr>
                <w:rFonts w:ascii="Arial" w:hAnsi="Arial" w:cs="Arial"/>
              </w:rPr>
              <w:t xml:space="preserve">a)  </w:t>
            </w:r>
            <w:r w:rsidR="006533CB" w:rsidRPr="00DC4B39">
              <w:rPr>
                <w:rFonts w:ascii="Arial" w:hAnsi="Arial" w:cs="Arial"/>
              </w:rPr>
              <w:t xml:space="preserve">The Part One Minutes of the meeting </w:t>
            </w:r>
            <w:r w:rsidR="005F543E">
              <w:rPr>
                <w:rFonts w:ascii="Arial" w:hAnsi="Arial" w:cs="Arial"/>
              </w:rPr>
              <w:t>held on 10</w:t>
            </w:r>
            <w:r w:rsidR="005F543E" w:rsidRPr="005F543E">
              <w:rPr>
                <w:rFonts w:ascii="Arial" w:hAnsi="Arial" w:cs="Arial"/>
                <w:vertAlign w:val="superscript"/>
              </w:rPr>
              <w:t>th</w:t>
            </w:r>
            <w:r w:rsidR="005F543E">
              <w:rPr>
                <w:rFonts w:ascii="Arial" w:hAnsi="Arial" w:cs="Arial"/>
              </w:rPr>
              <w:t xml:space="preserve"> July 2023 </w:t>
            </w:r>
            <w:r w:rsidR="006533CB" w:rsidRPr="00DC4B39">
              <w:rPr>
                <w:rFonts w:ascii="Arial" w:hAnsi="Arial" w:cs="Arial"/>
              </w:rPr>
              <w:t xml:space="preserve">were </w:t>
            </w:r>
            <w:r w:rsidR="006533CB" w:rsidRPr="006607AC">
              <w:rPr>
                <w:rFonts w:ascii="Arial" w:hAnsi="Arial" w:cs="Arial"/>
                <w:b/>
                <w:bCs/>
              </w:rPr>
              <w:t>confirmed</w:t>
            </w:r>
          </w:p>
          <w:p w14:paraId="406D83D9" w14:textId="638F9BD9" w:rsidR="002115A5" w:rsidRPr="00F62C77" w:rsidRDefault="006533CB" w:rsidP="00D77551">
            <w:pPr>
              <w:pStyle w:val="NoSpacing"/>
              <w:jc w:val="both"/>
              <w:rPr>
                <w:rFonts w:ascii="Arial" w:hAnsi="Arial" w:cs="Arial"/>
              </w:rPr>
            </w:pPr>
            <w:r w:rsidRPr="00DC4B39">
              <w:rPr>
                <w:rFonts w:ascii="Arial" w:hAnsi="Arial" w:cs="Arial"/>
              </w:rPr>
              <w:t>as a</w:t>
            </w:r>
            <w:r w:rsidR="00B9527A" w:rsidRPr="00DC4B39">
              <w:rPr>
                <w:rFonts w:ascii="Arial" w:hAnsi="Arial" w:cs="Arial"/>
              </w:rPr>
              <w:t xml:space="preserve"> </w:t>
            </w:r>
            <w:r w:rsidR="009916FA" w:rsidRPr="00715F83">
              <w:rPr>
                <w:rFonts w:ascii="Arial" w:hAnsi="Arial" w:cs="Arial"/>
                <w:b/>
                <w:bCs/>
              </w:rPr>
              <w:t>true</w:t>
            </w:r>
            <w:r w:rsidRPr="00715F83">
              <w:rPr>
                <w:rFonts w:ascii="Arial" w:hAnsi="Arial" w:cs="Arial"/>
                <w:b/>
                <w:bCs/>
              </w:rPr>
              <w:t xml:space="preserve"> </w:t>
            </w:r>
            <w:r w:rsidR="00A22AA4" w:rsidRPr="00715F83">
              <w:rPr>
                <w:rFonts w:ascii="Arial" w:hAnsi="Arial" w:cs="Arial"/>
                <w:b/>
                <w:bCs/>
              </w:rPr>
              <w:t>and accurate</w:t>
            </w:r>
            <w:r w:rsidR="00A22AA4" w:rsidRPr="00DC4B39">
              <w:rPr>
                <w:rFonts w:ascii="Arial" w:hAnsi="Arial" w:cs="Arial"/>
              </w:rPr>
              <w:t xml:space="preserve"> </w:t>
            </w:r>
            <w:r w:rsidRPr="00DC4B39">
              <w:rPr>
                <w:rFonts w:ascii="Arial" w:hAnsi="Arial" w:cs="Arial"/>
              </w:rPr>
              <w:t>recor</w:t>
            </w:r>
            <w:r w:rsidR="00856F81" w:rsidRPr="00DC4B39">
              <w:rPr>
                <w:rFonts w:ascii="Arial" w:hAnsi="Arial" w:cs="Arial"/>
              </w:rPr>
              <w:t>d</w:t>
            </w:r>
            <w:r w:rsidR="005F543E">
              <w:rPr>
                <w:rFonts w:ascii="Arial" w:hAnsi="Arial" w:cs="Arial"/>
              </w:rPr>
              <w:t xml:space="preserve">.  </w:t>
            </w:r>
            <w:r w:rsidR="007764EA">
              <w:rPr>
                <w:rFonts w:ascii="Arial" w:hAnsi="Arial" w:cs="Arial"/>
              </w:rPr>
              <w:t>The Chair sign</w:t>
            </w:r>
            <w:r w:rsidR="00950C74">
              <w:rPr>
                <w:rFonts w:ascii="Arial" w:hAnsi="Arial" w:cs="Arial"/>
              </w:rPr>
              <w:t>ed</w:t>
            </w:r>
            <w:r w:rsidR="007764EA">
              <w:rPr>
                <w:rFonts w:ascii="Arial" w:hAnsi="Arial" w:cs="Arial"/>
              </w:rPr>
              <w:t xml:space="preserve"> a copy of the minutes.</w:t>
            </w:r>
            <w:r w:rsidR="00C21C7D">
              <w:rPr>
                <w:rFonts w:ascii="Arial" w:hAnsi="Arial" w:cs="Arial"/>
              </w:rPr>
              <w:t xml:space="preserve">  </w:t>
            </w:r>
            <w:r w:rsidR="00C21C7D" w:rsidRPr="00F62C77">
              <w:rPr>
                <w:rFonts w:ascii="Arial" w:hAnsi="Arial" w:cs="Arial"/>
              </w:rPr>
              <w:t>The signed copy was retained by the school.</w:t>
            </w:r>
          </w:p>
          <w:p w14:paraId="69428DD0" w14:textId="77777777" w:rsidR="00AD50C7" w:rsidRPr="00DC4B39" w:rsidRDefault="00AD50C7" w:rsidP="00DC4B39">
            <w:pPr>
              <w:pStyle w:val="NoSpacing"/>
              <w:ind w:left="321" w:hanging="321"/>
              <w:jc w:val="both"/>
              <w:rPr>
                <w:rFonts w:ascii="Arial" w:hAnsi="Arial" w:cs="Arial"/>
              </w:rPr>
            </w:pPr>
          </w:p>
          <w:p w14:paraId="3DB1CCE6" w14:textId="77777777" w:rsidR="00D77551" w:rsidRDefault="008932B4" w:rsidP="00DC4B39">
            <w:pPr>
              <w:pStyle w:val="NoSpacing"/>
              <w:ind w:left="319" w:hanging="319"/>
              <w:rPr>
                <w:rFonts w:ascii="Arial" w:hAnsi="Arial" w:cs="Arial"/>
              </w:rPr>
            </w:pPr>
            <w:r w:rsidRPr="00DC4B39">
              <w:rPr>
                <w:rFonts w:ascii="Arial" w:hAnsi="Arial" w:cs="Arial"/>
              </w:rPr>
              <w:t xml:space="preserve">b)  </w:t>
            </w:r>
            <w:r w:rsidR="002115A5" w:rsidRPr="00DC4B39">
              <w:rPr>
                <w:rFonts w:ascii="Arial" w:hAnsi="Arial" w:cs="Arial"/>
              </w:rPr>
              <w:t>The action log was reviewed</w:t>
            </w:r>
            <w:r w:rsidR="00323D01">
              <w:rPr>
                <w:rFonts w:ascii="Arial" w:hAnsi="Arial" w:cs="Arial"/>
              </w:rPr>
              <w:t xml:space="preserve">; </w:t>
            </w:r>
            <w:r w:rsidR="0073158F" w:rsidRPr="00DC4B39">
              <w:rPr>
                <w:rFonts w:ascii="Arial" w:hAnsi="Arial" w:cs="Arial"/>
              </w:rPr>
              <w:t>i</w:t>
            </w:r>
            <w:r w:rsidR="00B76BB3" w:rsidRPr="00DC4B39">
              <w:rPr>
                <w:rFonts w:ascii="Arial" w:hAnsi="Arial" w:cs="Arial"/>
              </w:rPr>
              <w:t xml:space="preserve">t was confirmed that all </w:t>
            </w:r>
            <w:r w:rsidR="00CB1C22">
              <w:rPr>
                <w:rFonts w:ascii="Arial" w:hAnsi="Arial" w:cs="Arial"/>
              </w:rPr>
              <w:t xml:space="preserve">actions </w:t>
            </w:r>
            <w:r w:rsidR="00B76BB3" w:rsidRPr="00DC4B39">
              <w:rPr>
                <w:rFonts w:ascii="Arial" w:hAnsi="Arial" w:cs="Arial"/>
              </w:rPr>
              <w:t xml:space="preserve">had been </w:t>
            </w:r>
            <w:r w:rsidR="001432DC" w:rsidRPr="00DC4B39">
              <w:rPr>
                <w:rFonts w:ascii="Arial" w:hAnsi="Arial" w:cs="Arial"/>
              </w:rPr>
              <w:t>m</w:t>
            </w:r>
            <w:r w:rsidR="00B76BB3" w:rsidRPr="00DC4B39">
              <w:rPr>
                <w:rFonts w:ascii="Arial" w:hAnsi="Arial" w:cs="Arial"/>
              </w:rPr>
              <w:t>e</w:t>
            </w:r>
            <w:r w:rsidR="00D77551">
              <w:rPr>
                <w:rFonts w:ascii="Arial" w:hAnsi="Arial" w:cs="Arial"/>
              </w:rPr>
              <w:t xml:space="preserve">t </w:t>
            </w:r>
          </w:p>
          <w:p w14:paraId="0AEA7C43" w14:textId="35454697" w:rsidR="005F543E" w:rsidRDefault="00B76BB3" w:rsidP="00DC4B39">
            <w:pPr>
              <w:pStyle w:val="NoSpacing"/>
              <w:ind w:left="319" w:hanging="319"/>
              <w:rPr>
                <w:rFonts w:ascii="Arial" w:hAnsi="Arial" w:cs="Arial"/>
              </w:rPr>
            </w:pPr>
            <w:r w:rsidRPr="00DC4B39">
              <w:rPr>
                <w:rFonts w:ascii="Arial" w:hAnsi="Arial" w:cs="Arial"/>
              </w:rPr>
              <w:t>and closed as appropriate</w:t>
            </w:r>
            <w:r w:rsidR="00CB1C22">
              <w:rPr>
                <w:rFonts w:ascii="Arial" w:hAnsi="Arial" w:cs="Arial"/>
              </w:rPr>
              <w:t xml:space="preserve"> apart from</w:t>
            </w:r>
            <w:r w:rsidR="005F543E">
              <w:rPr>
                <w:rFonts w:ascii="Arial" w:hAnsi="Arial" w:cs="Arial"/>
              </w:rPr>
              <w:t xml:space="preserve"> those pertaining to items 7, 14 and 18.</w:t>
            </w:r>
          </w:p>
          <w:p w14:paraId="184D7AA8" w14:textId="77777777" w:rsidR="005F543E" w:rsidRDefault="005F543E" w:rsidP="005F543E">
            <w:pPr>
              <w:pStyle w:val="NoSpacing"/>
              <w:rPr>
                <w:rFonts w:ascii="Arial" w:hAnsi="Arial" w:cs="Arial"/>
              </w:rPr>
            </w:pPr>
          </w:p>
          <w:p w14:paraId="604CBB1A" w14:textId="6581CDDA" w:rsidR="00DE4C46" w:rsidRDefault="005F543E" w:rsidP="00DC4B39">
            <w:pPr>
              <w:pStyle w:val="NoSpacing"/>
              <w:ind w:left="319" w:hanging="319"/>
              <w:rPr>
                <w:rFonts w:ascii="Arial" w:hAnsi="Arial" w:cs="Arial"/>
                <w:b/>
                <w:bCs/>
              </w:rPr>
            </w:pPr>
            <w:r>
              <w:rPr>
                <w:rFonts w:ascii="Arial" w:hAnsi="Arial" w:cs="Arial"/>
                <w:b/>
                <w:bCs/>
              </w:rPr>
              <w:t xml:space="preserve">Action: </w:t>
            </w:r>
            <w:r w:rsidR="00DE4C46">
              <w:rPr>
                <w:rFonts w:ascii="Arial" w:hAnsi="Arial" w:cs="Arial"/>
                <w:b/>
                <w:bCs/>
              </w:rPr>
              <w:t>JR to update Finance Committee Terms of Reference to be</w:t>
            </w:r>
          </w:p>
          <w:p w14:paraId="5C7E5361" w14:textId="6AB0DFC2" w:rsidR="00DE4C46" w:rsidRDefault="00DE4C46" w:rsidP="00DC4B39">
            <w:pPr>
              <w:pStyle w:val="NoSpacing"/>
              <w:ind w:left="319" w:hanging="319"/>
              <w:rPr>
                <w:rFonts w:ascii="Arial" w:hAnsi="Arial" w:cs="Arial"/>
                <w:b/>
                <w:bCs/>
              </w:rPr>
            </w:pPr>
            <w:r>
              <w:rPr>
                <w:rFonts w:ascii="Arial" w:hAnsi="Arial" w:cs="Arial"/>
                <w:b/>
                <w:bCs/>
              </w:rPr>
              <w:t>consistent with MIFP regarding approval of contracts</w:t>
            </w:r>
            <w:r w:rsidR="00E167D1">
              <w:rPr>
                <w:rFonts w:ascii="Arial" w:hAnsi="Arial" w:cs="Arial"/>
                <w:b/>
                <w:bCs/>
              </w:rPr>
              <w:t>.</w:t>
            </w:r>
          </w:p>
          <w:p w14:paraId="04BFB8A3" w14:textId="0D8D3462" w:rsidR="005F543E" w:rsidRDefault="005F543E" w:rsidP="00DC4B39">
            <w:pPr>
              <w:pStyle w:val="NoSpacing"/>
              <w:ind w:left="319" w:hanging="319"/>
              <w:rPr>
                <w:rFonts w:ascii="Arial" w:hAnsi="Arial" w:cs="Arial"/>
                <w:b/>
                <w:bCs/>
              </w:rPr>
            </w:pPr>
          </w:p>
          <w:p w14:paraId="7D1F39BD" w14:textId="4FF3F685" w:rsidR="00DE4C46" w:rsidRDefault="00DE4C46" w:rsidP="00DC4B39">
            <w:pPr>
              <w:pStyle w:val="NoSpacing"/>
              <w:ind w:left="319" w:hanging="319"/>
              <w:rPr>
                <w:rFonts w:ascii="Arial" w:hAnsi="Arial" w:cs="Arial"/>
                <w:b/>
                <w:bCs/>
              </w:rPr>
            </w:pPr>
            <w:r>
              <w:rPr>
                <w:rFonts w:ascii="Arial" w:hAnsi="Arial" w:cs="Arial"/>
                <w:b/>
                <w:bCs/>
              </w:rPr>
              <w:t>Action: J</w:t>
            </w:r>
            <w:r w:rsidR="00680ED9">
              <w:rPr>
                <w:rFonts w:ascii="Arial" w:hAnsi="Arial" w:cs="Arial"/>
                <w:b/>
                <w:bCs/>
              </w:rPr>
              <w:t>N</w:t>
            </w:r>
            <w:r>
              <w:rPr>
                <w:rFonts w:ascii="Arial" w:hAnsi="Arial" w:cs="Arial"/>
                <w:b/>
                <w:bCs/>
              </w:rPr>
              <w:t xml:space="preserve"> to email the confirmed term dates for 2024/25 to FGB</w:t>
            </w:r>
            <w:r w:rsidR="00E167D1">
              <w:rPr>
                <w:rFonts w:ascii="Arial" w:hAnsi="Arial" w:cs="Arial"/>
                <w:b/>
                <w:bCs/>
              </w:rPr>
              <w:t>.</w:t>
            </w:r>
          </w:p>
          <w:p w14:paraId="545E2C08" w14:textId="3BCBFE7B" w:rsidR="00DE4C46" w:rsidRDefault="00DE4C46" w:rsidP="00DC4B39">
            <w:pPr>
              <w:pStyle w:val="NoSpacing"/>
              <w:ind w:left="319" w:hanging="319"/>
              <w:rPr>
                <w:rFonts w:ascii="Arial" w:hAnsi="Arial" w:cs="Arial"/>
                <w:b/>
                <w:bCs/>
              </w:rPr>
            </w:pPr>
          </w:p>
          <w:p w14:paraId="19AF0781" w14:textId="77777777" w:rsidR="00E167D1" w:rsidRDefault="00DE4C46" w:rsidP="00E167D1">
            <w:pPr>
              <w:pStyle w:val="NoSpacing"/>
              <w:ind w:left="319" w:hanging="319"/>
              <w:rPr>
                <w:rFonts w:ascii="Arial" w:hAnsi="Arial" w:cs="Arial"/>
                <w:b/>
                <w:bCs/>
              </w:rPr>
            </w:pPr>
            <w:r>
              <w:rPr>
                <w:rFonts w:ascii="Arial" w:hAnsi="Arial" w:cs="Arial"/>
                <w:b/>
                <w:bCs/>
              </w:rPr>
              <w:t xml:space="preserve">Action: PG to </w:t>
            </w:r>
            <w:r w:rsidR="00E167D1">
              <w:rPr>
                <w:rFonts w:ascii="Arial" w:hAnsi="Arial" w:cs="Arial"/>
                <w:b/>
                <w:bCs/>
              </w:rPr>
              <w:t xml:space="preserve">add to agenda of Buildings Committee to </w:t>
            </w:r>
            <w:r>
              <w:rPr>
                <w:rFonts w:ascii="Arial" w:hAnsi="Arial" w:cs="Arial"/>
                <w:b/>
                <w:bCs/>
              </w:rPr>
              <w:t xml:space="preserve">review </w:t>
            </w:r>
            <w:r w:rsidR="00E167D1">
              <w:rPr>
                <w:rFonts w:ascii="Arial" w:hAnsi="Arial" w:cs="Arial"/>
                <w:b/>
                <w:bCs/>
              </w:rPr>
              <w:t xml:space="preserve">sample of </w:t>
            </w:r>
          </w:p>
          <w:p w14:paraId="3ED8F52F" w14:textId="520C6481" w:rsidR="00E167D1" w:rsidRDefault="00E167D1" w:rsidP="00E167D1">
            <w:pPr>
              <w:pStyle w:val="NoSpacing"/>
              <w:ind w:left="319" w:hanging="319"/>
              <w:rPr>
                <w:rFonts w:ascii="Arial" w:hAnsi="Arial" w:cs="Arial"/>
                <w:b/>
                <w:bCs/>
              </w:rPr>
            </w:pPr>
            <w:r>
              <w:rPr>
                <w:rFonts w:ascii="Arial" w:hAnsi="Arial" w:cs="Arial"/>
                <w:b/>
                <w:bCs/>
              </w:rPr>
              <w:t>residential visit risk assessments.</w:t>
            </w:r>
          </w:p>
          <w:p w14:paraId="322A04D1" w14:textId="504DC1EA" w:rsidR="0073158F" w:rsidRPr="00DC4B39" w:rsidRDefault="0073158F" w:rsidP="00E167D1">
            <w:pPr>
              <w:pStyle w:val="NoSpacing"/>
              <w:rPr>
                <w:rFonts w:ascii="Arial" w:hAnsi="Arial" w:cs="Arial"/>
              </w:rPr>
            </w:pPr>
          </w:p>
        </w:tc>
        <w:tc>
          <w:tcPr>
            <w:tcW w:w="1329" w:type="dxa"/>
            <w:tcBorders>
              <w:top w:val="single" w:sz="4" w:space="0" w:color="auto"/>
              <w:left w:val="single" w:sz="4" w:space="0" w:color="auto"/>
              <w:bottom w:val="single" w:sz="4" w:space="0" w:color="auto"/>
              <w:right w:val="single" w:sz="4" w:space="0" w:color="auto"/>
            </w:tcBorders>
          </w:tcPr>
          <w:p w14:paraId="01D7A770" w14:textId="1E8505B9" w:rsidR="00F63DC8" w:rsidRDefault="00F63DC8" w:rsidP="00DC4B39">
            <w:pPr>
              <w:pStyle w:val="NoSpacing"/>
              <w:rPr>
                <w:rFonts w:ascii="Arial" w:hAnsi="Arial" w:cs="Arial"/>
              </w:rPr>
            </w:pPr>
          </w:p>
          <w:p w14:paraId="7039416D" w14:textId="5F8FEDC7" w:rsidR="00E167D1" w:rsidRDefault="00E167D1" w:rsidP="00DC4B39">
            <w:pPr>
              <w:pStyle w:val="NoSpacing"/>
              <w:rPr>
                <w:rFonts w:ascii="Arial" w:hAnsi="Arial" w:cs="Arial"/>
              </w:rPr>
            </w:pPr>
          </w:p>
          <w:p w14:paraId="2FA1DCD0" w14:textId="6FA0D227" w:rsidR="00E167D1" w:rsidRDefault="00E167D1" w:rsidP="00DC4B39">
            <w:pPr>
              <w:pStyle w:val="NoSpacing"/>
              <w:rPr>
                <w:rFonts w:ascii="Arial" w:hAnsi="Arial" w:cs="Arial"/>
              </w:rPr>
            </w:pPr>
          </w:p>
          <w:p w14:paraId="07AB2406" w14:textId="4B91A56A" w:rsidR="00E167D1" w:rsidRDefault="00E167D1" w:rsidP="00DC4B39">
            <w:pPr>
              <w:pStyle w:val="NoSpacing"/>
              <w:rPr>
                <w:rFonts w:ascii="Arial" w:hAnsi="Arial" w:cs="Arial"/>
              </w:rPr>
            </w:pPr>
          </w:p>
          <w:p w14:paraId="2D83A5EE" w14:textId="2E816DCF" w:rsidR="00E167D1" w:rsidRDefault="00E167D1" w:rsidP="00DC4B39">
            <w:pPr>
              <w:pStyle w:val="NoSpacing"/>
              <w:rPr>
                <w:rFonts w:ascii="Arial" w:hAnsi="Arial" w:cs="Arial"/>
              </w:rPr>
            </w:pPr>
          </w:p>
          <w:p w14:paraId="365E6994" w14:textId="5F052243" w:rsidR="00E167D1" w:rsidRDefault="00E167D1" w:rsidP="00DC4B39">
            <w:pPr>
              <w:pStyle w:val="NoSpacing"/>
              <w:rPr>
                <w:rFonts w:ascii="Arial" w:hAnsi="Arial" w:cs="Arial"/>
              </w:rPr>
            </w:pPr>
          </w:p>
          <w:p w14:paraId="630059D3" w14:textId="1F82ECAA" w:rsidR="00E167D1" w:rsidRDefault="00E167D1" w:rsidP="00DC4B39">
            <w:pPr>
              <w:pStyle w:val="NoSpacing"/>
              <w:rPr>
                <w:rFonts w:ascii="Arial" w:hAnsi="Arial" w:cs="Arial"/>
              </w:rPr>
            </w:pPr>
          </w:p>
          <w:p w14:paraId="7CBDF6A4" w14:textId="1EABFD52" w:rsidR="00E167D1" w:rsidRDefault="00E167D1" w:rsidP="00DC4B39">
            <w:pPr>
              <w:pStyle w:val="NoSpacing"/>
              <w:rPr>
                <w:rFonts w:ascii="Arial" w:hAnsi="Arial" w:cs="Arial"/>
              </w:rPr>
            </w:pPr>
          </w:p>
          <w:p w14:paraId="4722037D" w14:textId="7EEC9DEF" w:rsidR="00E167D1" w:rsidRPr="00E167D1" w:rsidRDefault="00E167D1" w:rsidP="00E167D1">
            <w:pPr>
              <w:pStyle w:val="NoSpacing"/>
              <w:jc w:val="center"/>
              <w:rPr>
                <w:rFonts w:ascii="Arial" w:hAnsi="Arial" w:cs="Arial"/>
                <w:b/>
                <w:bCs/>
              </w:rPr>
            </w:pPr>
          </w:p>
          <w:p w14:paraId="5673DD9F" w14:textId="1D20695D" w:rsidR="00E167D1" w:rsidRPr="00E167D1" w:rsidRDefault="00E167D1" w:rsidP="00E167D1">
            <w:pPr>
              <w:pStyle w:val="NoSpacing"/>
              <w:jc w:val="center"/>
              <w:rPr>
                <w:rFonts w:ascii="Arial" w:hAnsi="Arial" w:cs="Arial"/>
                <w:b/>
                <w:bCs/>
              </w:rPr>
            </w:pPr>
            <w:r w:rsidRPr="00E167D1">
              <w:rPr>
                <w:rFonts w:ascii="Arial" w:hAnsi="Arial" w:cs="Arial"/>
                <w:b/>
                <w:bCs/>
              </w:rPr>
              <w:t>JR</w:t>
            </w:r>
          </w:p>
          <w:p w14:paraId="7F76D153" w14:textId="0C49545E" w:rsidR="00E167D1" w:rsidRPr="00E167D1" w:rsidRDefault="00E167D1" w:rsidP="00E167D1">
            <w:pPr>
              <w:pStyle w:val="NoSpacing"/>
              <w:jc w:val="center"/>
              <w:rPr>
                <w:rFonts w:ascii="Arial" w:hAnsi="Arial" w:cs="Arial"/>
                <w:b/>
                <w:bCs/>
              </w:rPr>
            </w:pPr>
          </w:p>
          <w:p w14:paraId="74364D52" w14:textId="62414550" w:rsidR="00E167D1" w:rsidRPr="00E167D1" w:rsidRDefault="00E167D1" w:rsidP="00E167D1">
            <w:pPr>
              <w:pStyle w:val="NoSpacing"/>
              <w:jc w:val="center"/>
              <w:rPr>
                <w:rFonts w:ascii="Arial" w:hAnsi="Arial" w:cs="Arial"/>
                <w:b/>
                <w:bCs/>
              </w:rPr>
            </w:pPr>
          </w:p>
          <w:p w14:paraId="7D0CF815" w14:textId="4E2FE53E" w:rsidR="00E167D1" w:rsidRPr="00E167D1" w:rsidRDefault="00E167D1" w:rsidP="00E167D1">
            <w:pPr>
              <w:pStyle w:val="NoSpacing"/>
              <w:jc w:val="center"/>
              <w:rPr>
                <w:rFonts w:ascii="Arial" w:hAnsi="Arial" w:cs="Arial"/>
                <w:b/>
                <w:bCs/>
              </w:rPr>
            </w:pPr>
            <w:r w:rsidRPr="00E167D1">
              <w:rPr>
                <w:rFonts w:ascii="Arial" w:hAnsi="Arial" w:cs="Arial"/>
                <w:b/>
                <w:bCs/>
              </w:rPr>
              <w:t>J</w:t>
            </w:r>
            <w:r w:rsidR="00680ED9">
              <w:rPr>
                <w:rFonts w:ascii="Arial" w:hAnsi="Arial" w:cs="Arial"/>
                <w:b/>
                <w:bCs/>
              </w:rPr>
              <w:t>N</w:t>
            </w:r>
          </w:p>
          <w:p w14:paraId="75D0FEA4" w14:textId="6DC5C7F2" w:rsidR="00E167D1" w:rsidRPr="00E167D1" w:rsidRDefault="00E167D1" w:rsidP="00E167D1">
            <w:pPr>
              <w:pStyle w:val="NoSpacing"/>
              <w:jc w:val="center"/>
              <w:rPr>
                <w:rFonts w:ascii="Arial" w:hAnsi="Arial" w:cs="Arial"/>
                <w:b/>
                <w:bCs/>
              </w:rPr>
            </w:pPr>
          </w:p>
          <w:p w14:paraId="57947E2E" w14:textId="76B9A0DF" w:rsidR="00E167D1" w:rsidRPr="00E167D1" w:rsidRDefault="00E167D1" w:rsidP="00E167D1">
            <w:pPr>
              <w:pStyle w:val="NoSpacing"/>
              <w:jc w:val="center"/>
              <w:rPr>
                <w:rFonts w:ascii="Arial" w:hAnsi="Arial" w:cs="Arial"/>
                <w:b/>
                <w:bCs/>
              </w:rPr>
            </w:pPr>
          </w:p>
          <w:p w14:paraId="4A5D7602" w14:textId="52406700" w:rsidR="00E167D1" w:rsidRPr="00E167D1" w:rsidRDefault="00E167D1" w:rsidP="00E167D1">
            <w:pPr>
              <w:pStyle w:val="NoSpacing"/>
              <w:jc w:val="center"/>
              <w:rPr>
                <w:rFonts w:ascii="Arial" w:hAnsi="Arial" w:cs="Arial"/>
                <w:b/>
                <w:bCs/>
              </w:rPr>
            </w:pPr>
            <w:r w:rsidRPr="00E167D1">
              <w:rPr>
                <w:rFonts w:ascii="Arial" w:hAnsi="Arial" w:cs="Arial"/>
                <w:b/>
                <w:bCs/>
              </w:rPr>
              <w:t>PG</w:t>
            </w:r>
          </w:p>
          <w:p w14:paraId="11079E1F" w14:textId="2880CC23" w:rsidR="00BD0BB8" w:rsidRPr="00DC4B39" w:rsidRDefault="00BD0BB8" w:rsidP="00E167D1">
            <w:pPr>
              <w:pStyle w:val="NoSpacing"/>
              <w:rPr>
                <w:rFonts w:ascii="Arial" w:hAnsi="Arial" w:cs="Arial"/>
              </w:rPr>
            </w:pPr>
          </w:p>
        </w:tc>
      </w:tr>
      <w:tr w:rsidR="007D70FA" w:rsidRPr="00DC4B39" w14:paraId="23FF7D9C" w14:textId="77777777" w:rsidTr="00DC4B39">
        <w:tc>
          <w:tcPr>
            <w:tcW w:w="557" w:type="dxa"/>
            <w:tcBorders>
              <w:top w:val="single" w:sz="4" w:space="0" w:color="auto"/>
              <w:left w:val="single" w:sz="4" w:space="0" w:color="auto"/>
              <w:bottom w:val="single" w:sz="4" w:space="0" w:color="auto"/>
              <w:right w:val="single" w:sz="4" w:space="0" w:color="auto"/>
            </w:tcBorders>
          </w:tcPr>
          <w:p w14:paraId="2136F732" w14:textId="57B10282" w:rsidR="007D70FA" w:rsidRPr="00DC4B39" w:rsidRDefault="007D70FA">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4B5FD6C" w14:textId="2C0B51C8" w:rsidR="009A6DAD" w:rsidRDefault="008932B4" w:rsidP="00DC4B39">
            <w:pPr>
              <w:pStyle w:val="NoSpacing"/>
              <w:rPr>
                <w:rFonts w:ascii="Arial" w:hAnsi="Arial" w:cs="Arial"/>
                <w:b/>
                <w:bCs/>
                <w:lang w:val="en-US"/>
              </w:rPr>
            </w:pPr>
            <w:r w:rsidRPr="00DC4B39">
              <w:rPr>
                <w:rFonts w:ascii="Arial" w:hAnsi="Arial" w:cs="Arial"/>
                <w:b/>
                <w:bCs/>
                <w:lang w:val="en-US"/>
              </w:rPr>
              <w:t>CHAIR’S ACTION AND CORRESPONDENCE</w:t>
            </w:r>
          </w:p>
          <w:p w14:paraId="494D2113" w14:textId="77777777" w:rsidR="00AD50C7" w:rsidRPr="00DC4B39" w:rsidRDefault="00AD50C7" w:rsidP="00DC4B39">
            <w:pPr>
              <w:pStyle w:val="NoSpacing"/>
              <w:rPr>
                <w:rFonts w:ascii="Arial" w:hAnsi="Arial" w:cs="Arial"/>
                <w:lang w:val="en-US"/>
              </w:rPr>
            </w:pPr>
          </w:p>
          <w:p w14:paraId="1D2DD9F8" w14:textId="730C4635" w:rsidR="004128DD" w:rsidRDefault="00E167D1" w:rsidP="00DC4B39">
            <w:pPr>
              <w:pStyle w:val="NoSpacing"/>
              <w:rPr>
                <w:rFonts w:ascii="Arial" w:hAnsi="Arial" w:cs="Arial"/>
                <w:lang w:val="en-US"/>
              </w:rPr>
            </w:pPr>
            <w:r>
              <w:rPr>
                <w:rFonts w:ascii="Arial" w:hAnsi="Arial" w:cs="Arial"/>
                <w:lang w:val="en-US"/>
              </w:rPr>
              <w:t xml:space="preserve">a) </w:t>
            </w:r>
            <w:r w:rsidR="002E07E6" w:rsidRPr="0016298B">
              <w:rPr>
                <w:rFonts w:ascii="Arial" w:hAnsi="Arial" w:cs="Arial"/>
                <w:b/>
                <w:bCs/>
                <w:lang w:val="en-US"/>
              </w:rPr>
              <w:t>No decisions</w:t>
            </w:r>
            <w:r w:rsidR="002E07E6">
              <w:rPr>
                <w:rFonts w:ascii="Arial" w:hAnsi="Arial" w:cs="Arial"/>
                <w:lang w:val="en-US"/>
              </w:rPr>
              <w:t xml:space="preserve"> had been taken by the Chair</w:t>
            </w:r>
            <w:r w:rsidR="00221033">
              <w:rPr>
                <w:rFonts w:ascii="Arial" w:hAnsi="Arial" w:cs="Arial"/>
                <w:lang w:val="en-US"/>
              </w:rPr>
              <w:t xml:space="preserve"> under the Chair’s Power to Act</w:t>
            </w:r>
            <w:r w:rsidR="00D77551">
              <w:rPr>
                <w:rFonts w:ascii="Arial" w:hAnsi="Arial" w:cs="Arial"/>
                <w:lang w:val="en-US"/>
              </w:rPr>
              <w:t xml:space="preserve"> </w:t>
            </w:r>
            <w:r w:rsidR="00221033">
              <w:rPr>
                <w:rFonts w:ascii="Arial" w:hAnsi="Arial" w:cs="Arial"/>
                <w:lang w:val="en-US"/>
              </w:rPr>
              <w:t xml:space="preserve">since the last </w:t>
            </w:r>
            <w:r>
              <w:rPr>
                <w:rFonts w:ascii="Arial" w:hAnsi="Arial" w:cs="Arial"/>
                <w:lang w:val="en-US"/>
              </w:rPr>
              <w:t>FGB</w:t>
            </w:r>
            <w:r w:rsidR="00221033">
              <w:rPr>
                <w:rFonts w:ascii="Arial" w:hAnsi="Arial" w:cs="Arial"/>
                <w:lang w:val="en-US"/>
              </w:rPr>
              <w:t xml:space="preserve"> meeting.</w:t>
            </w:r>
          </w:p>
          <w:p w14:paraId="399858B9" w14:textId="24908EA5" w:rsidR="00E167D1" w:rsidRDefault="00E167D1" w:rsidP="00DC4B39">
            <w:pPr>
              <w:pStyle w:val="NoSpacing"/>
              <w:rPr>
                <w:rFonts w:ascii="Arial" w:hAnsi="Arial" w:cs="Arial"/>
                <w:lang w:val="en-US"/>
              </w:rPr>
            </w:pPr>
          </w:p>
          <w:p w14:paraId="58BD16D3" w14:textId="52C0ACCA" w:rsidR="00E167D1" w:rsidRPr="00E167D1" w:rsidRDefault="00E167D1" w:rsidP="00DC4B39">
            <w:pPr>
              <w:pStyle w:val="NoSpacing"/>
              <w:rPr>
                <w:rFonts w:ascii="Arial" w:hAnsi="Arial" w:cs="Arial"/>
                <w:lang w:val="en-US"/>
              </w:rPr>
            </w:pPr>
            <w:r>
              <w:rPr>
                <w:rFonts w:ascii="Arial" w:hAnsi="Arial" w:cs="Arial"/>
                <w:lang w:val="en-US"/>
              </w:rPr>
              <w:t xml:space="preserve">b) Governors </w:t>
            </w:r>
            <w:r>
              <w:rPr>
                <w:rFonts w:ascii="Arial" w:hAnsi="Arial" w:cs="Arial"/>
                <w:b/>
                <w:bCs/>
                <w:lang w:val="en-US"/>
              </w:rPr>
              <w:t>confirmed</w:t>
            </w:r>
            <w:r>
              <w:rPr>
                <w:rFonts w:ascii="Arial" w:hAnsi="Arial" w:cs="Arial"/>
                <w:lang w:val="en-US"/>
              </w:rPr>
              <w:t xml:space="preserve"> to the Chair the delegated Power to Act on behalf of the</w:t>
            </w:r>
            <w:r w:rsidR="00D77551">
              <w:rPr>
                <w:rFonts w:ascii="Arial" w:hAnsi="Arial" w:cs="Arial"/>
                <w:lang w:val="en-US"/>
              </w:rPr>
              <w:t xml:space="preserve"> </w:t>
            </w:r>
            <w:r>
              <w:rPr>
                <w:rFonts w:ascii="Arial" w:hAnsi="Arial" w:cs="Arial"/>
                <w:lang w:val="en-US"/>
              </w:rPr>
              <w:t>Governing Body.</w:t>
            </w:r>
          </w:p>
          <w:p w14:paraId="6F51C83F" w14:textId="132C14FD" w:rsidR="0091715C" w:rsidRPr="00DC4B39" w:rsidRDefault="0091715C"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F7C1B90" w14:textId="77777777" w:rsidR="00F723C1" w:rsidRPr="00DC4B39" w:rsidRDefault="00F723C1" w:rsidP="00DC4B39">
            <w:pPr>
              <w:pStyle w:val="NoSpacing"/>
              <w:rPr>
                <w:rFonts w:ascii="Arial" w:hAnsi="Arial" w:cs="Arial"/>
                <w:b/>
              </w:rPr>
            </w:pPr>
          </w:p>
          <w:p w14:paraId="582F2732" w14:textId="3181A4E3" w:rsidR="004128DD" w:rsidRPr="00DC4B39" w:rsidRDefault="004128DD" w:rsidP="00DC4B39">
            <w:pPr>
              <w:pStyle w:val="NoSpacing"/>
              <w:rPr>
                <w:rFonts w:ascii="Arial" w:hAnsi="Arial" w:cs="Arial"/>
                <w:bCs/>
              </w:rPr>
            </w:pPr>
          </w:p>
        </w:tc>
      </w:tr>
      <w:tr w:rsidR="00742282" w:rsidRPr="00DC4B39" w14:paraId="2D9E4D38" w14:textId="77777777" w:rsidTr="00DC4B39">
        <w:tc>
          <w:tcPr>
            <w:tcW w:w="557" w:type="dxa"/>
            <w:tcBorders>
              <w:top w:val="single" w:sz="4" w:space="0" w:color="auto"/>
              <w:left w:val="single" w:sz="4" w:space="0" w:color="auto"/>
              <w:bottom w:val="single" w:sz="4" w:space="0" w:color="auto"/>
              <w:right w:val="single" w:sz="4" w:space="0" w:color="auto"/>
            </w:tcBorders>
          </w:tcPr>
          <w:p w14:paraId="6BC8E719" w14:textId="77777777" w:rsidR="00742282" w:rsidRPr="00DC4B39" w:rsidRDefault="00742282">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5E6D15FA" w14:textId="77777777" w:rsidR="00742282" w:rsidRDefault="00742282" w:rsidP="00DC4B39">
            <w:pPr>
              <w:pStyle w:val="NoSpacing"/>
              <w:rPr>
                <w:rFonts w:ascii="Arial" w:hAnsi="Arial" w:cs="Arial"/>
                <w:b/>
                <w:bCs/>
                <w:lang w:val="en-US"/>
              </w:rPr>
            </w:pPr>
            <w:r>
              <w:rPr>
                <w:rFonts w:ascii="Arial" w:hAnsi="Arial" w:cs="Arial"/>
                <w:b/>
                <w:bCs/>
                <w:lang w:val="en-US"/>
              </w:rPr>
              <w:t>COMMITTEES AND NOMINATED GOVERNORS</w:t>
            </w:r>
          </w:p>
          <w:p w14:paraId="4F17082A" w14:textId="77777777" w:rsidR="00742282" w:rsidRDefault="00742282" w:rsidP="00DC4B39">
            <w:pPr>
              <w:pStyle w:val="NoSpacing"/>
              <w:rPr>
                <w:rFonts w:ascii="Arial" w:hAnsi="Arial" w:cs="Arial"/>
                <w:b/>
                <w:bCs/>
                <w:lang w:val="en-US"/>
              </w:rPr>
            </w:pPr>
          </w:p>
          <w:p w14:paraId="0D469D6C" w14:textId="77777777" w:rsidR="00742282" w:rsidRDefault="00742282" w:rsidP="00DC4B39">
            <w:pPr>
              <w:pStyle w:val="NoSpacing"/>
              <w:rPr>
                <w:rFonts w:ascii="Arial" w:hAnsi="Arial" w:cs="Arial"/>
                <w:lang w:val="en-US"/>
              </w:rPr>
            </w:pPr>
            <w:r>
              <w:rPr>
                <w:rFonts w:ascii="Arial" w:hAnsi="Arial" w:cs="Arial"/>
                <w:lang w:val="en-US"/>
              </w:rPr>
              <w:t>a) The membership of Committees for 2023/24 was updated.</w:t>
            </w:r>
          </w:p>
          <w:p w14:paraId="6F69F857" w14:textId="77777777" w:rsidR="00742282" w:rsidRDefault="00742282" w:rsidP="00DC4B39">
            <w:pPr>
              <w:pStyle w:val="NoSpacing"/>
              <w:rPr>
                <w:rFonts w:ascii="Arial" w:hAnsi="Arial" w:cs="Arial"/>
                <w:lang w:val="en-US"/>
              </w:rPr>
            </w:pPr>
          </w:p>
          <w:p w14:paraId="4EB0DC4F" w14:textId="71A7E8B7" w:rsidR="00742282" w:rsidRPr="00742282" w:rsidRDefault="00742282" w:rsidP="00742282">
            <w:pPr>
              <w:pStyle w:val="NoSpacing"/>
              <w:rPr>
                <w:rFonts w:ascii="Arial" w:hAnsi="Arial" w:cs="Arial"/>
                <w:b/>
                <w:bCs/>
              </w:rPr>
            </w:pPr>
            <w:r w:rsidRPr="00742282">
              <w:rPr>
                <w:rFonts w:ascii="Arial" w:hAnsi="Arial" w:cs="Arial"/>
                <w:b/>
                <w:bCs/>
              </w:rPr>
              <w:t xml:space="preserve">TLC Committee </w:t>
            </w:r>
          </w:p>
          <w:p w14:paraId="4D434240" w14:textId="554F5B58" w:rsidR="00BA08CB" w:rsidRPr="00742282" w:rsidRDefault="00BA08CB" w:rsidP="00BA08CB">
            <w:pPr>
              <w:pStyle w:val="NoSpacing"/>
              <w:rPr>
                <w:rFonts w:ascii="Arial" w:hAnsi="Arial" w:cs="Arial"/>
              </w:rPr>
            </w:pPr>
            <w:r w:rsidRPr="00742282">
              <w:rPr>
                <w:rFonts w:ascii="Arial" w:hAnsi="Arial" w:cs="Arial"/>
              </w:rPr>
              <w:t>Peter Grogan</w:t>
            </w:r>
            <w:r>
              <w:rPr>
                <w:rFonts w:ascii="Arial" w:hAnsi="Arial" w:cs="Arial"/>
              </w:rPr>
              <w:t xml:space="preserve"> (Chair)</w:t>
            </w:r>
            <w:r w:rsidRPr="00742282">
              <w:rPr>
                <w:rFonts w:ascii="Arial" w:hAnsi="Arial" w:cs="Arial"/>
              </w:rPr>
              <w:t xml:space="preserve"> </w:t>
            </w:r>
          </w:p>
          <w:p w14:paraId="72009A36" w14:textId="51979763" w:rsidR="00742282" w:rsidRPr="00742282" w:rsidRDefault="00742282" w:rsidP="00742282">
            <w:pPr>
              <w:pStyle w:val="NoSpacing"/>
              <w:rPr>
                <w:rFonts w:ascii="Arial" w:hAnsi="Arial" w:cs="Arial"/>
              </w:rPr>
            </w:pPr>
            <w:r w:rsidRPr="00742282">
              <w:rPr>
                <w:rFonts w:ascii="Arial" w:hAnsi="Arial" w:cs="Arial"/>
              </w:rPr>
              <w:t xml:space="preserve">Dean Grice </w:t>
            </w:r>
          </w:p>
          <w:p w14:paraId="1C290FD1" w14:textId="3F9781D0" w:rsidR="00742282" w:rsidRPr="00742282" w:rsidRDefault="00742282" w:rsidP="00742282">
            <w:pPr>
              <w:pStyle w:val="NoSpacing"/>
              <w:rPr>
                <w:rFonts w:ascii="Arial" w:hAnsi="Arial" w:cs="Arial"/>
              </w:rPr>
            </w:pPr>
            <w:r w:rsidRPr="00742282">
              <w:rPr>
                <w:rFonts w:ascii="Arial" w:hAnsi="Arial" w:cs="Arial"/>
              </w:rPr>
              <w:t xml:space="preserve">Helen Pugh </w:t>
            </w:r>
          </w:p>
          <w:p w14:paraId="6E5084B0" w14:textId="325BE207" w:rsidR="00742282" w:rsidRPr="00742282" w:rsidRDefault="00742282" w:rsidP="00742282">
            <w:pPr>
              <w:pStyle w:val="NoSpacing"/>
              <w:rPr>
                <w:rFonts w:ascii="Arial" w:hAnsi="Arial" w:cs="Arial"/>
              </w:rPr>
            </w:pPr>
            <w:r w:rsidRPr="00742282">
              <w:rPr>
                <w:rFonts w:ascii="Arial" w:hAnsi="Arial" w:cs="Arial"/>
              </w:rPr>
              <w:t xml:space="preserve">Jonathan Norris </w:t>
            </w:r>
          </w:p>
          <w:p w14:paraId="21FF43E2" w14:textId="09FAFBBD" w:rsidR="00742282" w:rsidRPr="00742282" w:rsidRDefault="00742282" w:rsidP="00742282">
            <w:pPr>
              <w:pStyle w:val="NoSpacing"/>
              <w:rPr>
                <w:rFonts w:ascii="Arial" w:hAnsi="Arial" w:cs="Arial"/>
              </w:rPr>
            </w:pPr>
            <w:r w:rsidRPr="00742282">
              <w:rPr>
                <w:rFonts w:ascii="Arial" w:hAnsi="Arial" w:cs="Arial"/>
              </w:rPr>
              <w:t xml:space="preserve">Nicola Daley </w:t>
            </w:r>
          </w:p>
          <w:p w14:paraId="58DBF6F6" w14:textId="7C98494A" w:rsidR="00742282" w:rsidRPr="00742282" w:rsidRDefault="00742282" w:rsidP="00742282">
            <w:pPr>
              <w:pStyle w:val="NoSpacing"/>
              <w:rPr>
                <w:rFonts w:ascii="Arial" w:hAnsi="Arial" w:cs="Arial"/>
              </w:rPr>
            </w:pPr>
            <w:r w:rsidRPr="00742282">
              <w:rPr>
                <w:rFonts w:ascii="Arial" w:hAnsi="Arial" w:cs="Arial"/>
              </w:rPr>
              <w:t xml:space="preserve">Paula Riordan </w:t>
            </w:r>
          </w:p>
          <w:p w14:paraId="146ED816" w14:textId="3CAB6105" w:rsidR="00742282" w:rsidRPr="00742282" w:rsidRDefault="00742282" w:rsidP="00742282">
            <w:pPr>
              <w:pStyle w:val="NoSpacing"/>
              <w:rPr>
                <w:rFonts w:ascii="Arial" w:hAnsi="Arial" w:cs="Arial"/>
              </w:rPr>
            </w:pPr>
            <w:r w:rsidRPr="00742282">
              <w:rPr>
                <w:rFonts w:ascii="Arial" w:hAnsi="Arial" w:cs="Arial"/>
              </w:rPr>
              <w:t xml:space="preserve">Rick Stockwell </w:t>
            </w:r>
          </w:p>
          <w:p w14:paraId="7B648D6B" w14:textId="15B5C3C7" w:rsidR="00742282" w:rsidRPr="00742282" w:rsidRDefault="00742282" w:rsidP="00742282">
            <w:pPr>
              <w:pStyle w:val="NoSpacing"/>
              <w:rPr>
                <w:rFonts w:ascii="Arial" w:hAnsi="Arial" w:cs="Arial"/>
              </w:rPr>
            </w:pPr>
            <w:r w:rsidRPr="00742282">
              <w:rPr>
                <w:rFonts w:ascii="Arial" w:hAnsi="Arial" w:cs="Arial"/>
              </w:rPr>
              <w:t xml:space="preserve">Blair Whitehurst </w:t>
            </w:r>
          </w:p>
          <w:p w14:paraId="5B92425F" w14:textId="79245D4A" w:rsidR="00742282" w:rsidRPr="00742282" w:rsidRDefault="00742282" w:rsidP="00742282">
            <w:pPr>
              <w:pStyle w:val="NoSpacing"/>
              <w:rPr>
                <w:rFonts w:ascii="Arial" w:hAnsi="Arial" w:cs="Arial"/>
              </w:rPr>
            </w:pPr>
            <w:r w:rsidRPr="00742282">
              <w:rPr>
                <w:rFonts w:ascii="Arial" w:hAnsi="Arial" w:cs="Arial"/>
              </w:rPr>
              <w:t xml:space="preserve">Rosie Cole </w:t>
            </w:r>
          </w:p>
          <w:p w14:paraId="15092422" w14:textId="031BE256" w:rsidR="00742282" w:rsidRPr="00742282" w:rsidRDefault="00742282" w:rsidP="00742282">
            <w:pPr>
              <w:pStyle w:val="NoSpacing"/>
              <w:rPr>
                <w:rFonts w:ascii="Arial" w:hAnsi="Arial" w:cs="Arial"/>
              </w:rPr>
            </w:pPr>
            <w:r w:rsidRPr="00742282">
              <w:rPr>
                <w:rFonts w:ascii="Arial" w:hAnsi="Arial" w:cs="Arial"/>
              </w:rPr>
              <w:t xml:space="preserve">Stephen Hall </w:t>
            </w:r>
          </w:p>
          <w:p w14:paraId="413C1B83" w14:textId="77777777" w:rsidR="00742282" w:rsidRDefault="00742282" w:rsidP="00DC4B39">
            <w:pPr>
              <w:pStyle w:val="NoSpacing"/>
              <w:rPr>
                <w:rFonts w:ascii="Arial" w:hAnsi="Arial" w:cs="Arial"/>
                <w:lang w:val="en-US"/>
              </w:rPr>
            </w:pPr>
          </w:p>
          <w:p w14:paraId="1F83BE4D" w14:textId="6903E643" w:rsidR="00BA08CB" w:rsidRPr="00BA08CB" w:rsidRDefault="00BA08CB" w:rsidP="00BA08CB">
            <w:pPr>
              <w:pStyle w:val="NoSpacing"/>
              <w:rPr>
                <w:rFonts w:ascii="Arial" w:hAnsi="Arial" w:cs="Arial"/>
                <w:b/>
                <w:bCs/>
              </w:rPr>
            </w:pPr>
            <w:r w:rsidRPr="00BA08CB">
              <w:rPr>
                <w:rFonts w:ascii="Arial" w:hAnsi="Arial" w:cs="Arial"/>
                <w:b/>
                <w:bCs/>
              </w:rPr>
              <w:t xml:space="preserve">Finance </w:t>
            </w:r>
            <w:r>
              <w:rPr>
                <w:rFonts w:ascii="Arial" w:hAnsi="Arial" w:cs="Arial"/>
                <w:b/>
                <w:bCs/>
              </w:rPr>
              <w:t>Committee</w:t>
            </w:r>
          </w:p>
          <w:p w14:paraId="1C285429" w14:textId="616D68E8" w:rsidR="00BA08CB" w:rsidRPr="00BA08CB" w:rsidRDefault="00BA08CB" w:rsidP="00BA08CB">
            <w:pPr>
              <w:pStyle w:val="NoSpacing"/>
              <w:rPr>
                <w:rFonts w:ascii="Arial" w:hAnsi="Arial" w:cs="Arial"/>
              </w:rPr>
            </w:pPr>
            <w:r w:rsidRPr="00BA08CB">
              <w:rPr>
                <w:rFonts w:ascii="Arial" w:hAnsi="Arial" w:cs="Arial"/>
              </w:rPr>
              <w:t xml:space="preserve">Julien Rye </w:t>
            </w:r>
            <w:r>
              <w:rPr>
                <w:rFonts w:ascii="Arial" w:hAnsi="Arial" w:cs="Arial"/>
              </w:rPr>
              <w:t>(Chair)</w:t>
            </w:r>
          </w:p>
          <w:p w14:paraId="5231679C" w14:textId="21BEB7DA" w:rsidR="00BA08CB" w:rsidRPr="00BA08CB" w:rsidRDefault="00BA08CB" w:rsidP="00BA08CB">
            <w:pPr>
              <w:pStyle w:val="NoSpacing"/>
              <w:rPr>
                <w:rFonts w:ascii="Arial" w:hAnsi="Arial" w:cs="Arial"/>
              </w:rPr>
            </w:pPr>
            <w:r w:rsidRPr="00BA08CB">
              <w:rPr>
                <w:rFonts w:ascii="Arial" w:hAnsi="Arial" w:cs="Arial"/>
              </w:rPr>
              <w:t xml:space="preserve">Paula Riordan </w:t>
            </w:r>
          </w:p>
          <w:p w14:paraId="4C60A6C9" w14:textId="2C9FFCD0" w:rsidR="00BA08CB" w:rsidRPr="00BA08CB" w:rsidRDefault="00BA08CB" w:rsidP="00BA08CB">
            <w:pPr>
              <w:pStyle w:val="NoSpacing"/>
              <w:rPr>
                <w:rFonts w:ascii="Arial" w:hAnsi="Arial" w:cs="Arial"/>
              </w:rPr>
            </w:pPr>
            <w:r w:rsidRPr="00BA08CB">
              <w:rPr>
                <w:rFonts w:ascii="Arial" w:hAnsi="Arial" w:cs="Arial"/>
              </w:rPr>
              <w:t xml:space="preserve">Richard Stockwell </w:t>
            </w:r>
          </w:p>
          <w:p w14:paraId="32EB4210" w14:textId="77777777" w:rsidR="00BA08CB" w:rsidRPr="00BA08CB" w:rsidRDefault="00BA08CB" w:rsidP="00BA08CB">
            <w:pPr>
              <w:pStyle w:val="NoSpacing"/>
              <w:rPr>
                <w:rFonts w:ascii="Arial" w:hAnsi="Arial" w:cs="Arial"/>
              </w:rPr>
            </w:pPr>
            <w:r w:rsidRPr="00BA08CB">
              <w:rPr>
                <w:rFonts w:ascii="Arial" w:hAnsi="Arial" w:cs="Arial"/>
              </w:rPr>
              <w:t>Rosie Cole</w:t>
            </w:r>
          </w:p>
          <w:p w14:paraId="030A69A2" w14:textId="77777777" w:rsidR="00742282" w:rsidRDefault="00742282" w:rsidP="00DC4B39">
            <w:pPr>
              <w:pStyle w:val="NoSpacing"/>
              <w:rPr>
                <w:rFonts w:ascii="Arial" w:hAnsi="Arial" w:cs="Arial"/>
                <w:lang w:val="en-US"/>
              </w:rPr>
            </w:pPr>
          </w:p>
          <w:p w14:paraId="0DAE12EC" w14:textId="7963710D" w:rsidR="00BA08CB" w:rsidRPr="00BA08CB" w:rsidRDefault="00BA08CB" w:rsidP="00BA08CB">
            <w:pPr>
              <w:pStyle w:val="NoSpacing"/>
              <w:rPr>
                <w:rFonts w:ascii="Arial" w:hAnsi="Arial" w:cs="Arial"/>
                <w:b/>
                <w:bCs/>
              </w:rPr>
            </w:pPr>
            <w:r w:rsidRPr="00BA08CB">
              <w:rPr>
                <w:rFonts w:ascii="Arial" w:hAnsi="Arial" w:cs="Arial"/>
                <w:b/>
                <w:bCs/>
              </w:rPr>
              <w:t xml:space="preserve">Buildings </w:t>
            </w:r>
            <w:r>
              <w:rPr>
                <w:rFonts w:ascii="Arial" w:hAnsi="Arial" w:cs="Arial"/>
                <w:b/>
                <w:bCs/>
              </w:rPr>
              <w:t>Committee</w:t>
            </w:r>
          </w:p>
          <w:p w14:paraId="6A18AB18" w14:textId="67D9B0EE" w:rsidR="00BA08CB" w:rsidRPr="00BA08CB" w:rsidRDefault="00BA08CB" w:rsidP="00BA08CB">
            <w:pPr>
              <w:pStyle w:val="NoSpacing"/>
              <w:rPr>
                <w:rFonts w:ascii="Arial" w:hAnsi="Arial" w:cs="Arial"/>
              </w:rPr>
            </w:pPr>
            <w:r w:rsidRPr="00BA08CB">
              <w:rPr>
                <w:rFonts w:ascii="Arial" w:hAnsi="Arial" w:cs="Arial"/>
              </w:rPr>
              <w:t xml:space="preserve">Peter Grogan </w:t>
            </w:r>
            <w:r>
              <w:rPr>
                <w:rFonts w:ascii="Arial" w:hAnsi="Arial" w:cs="Arial"/>
              </w:rPr>
              <w:t>(Chair)</w:t>
            </w:r>
          </w:p>
          <w:p w14:paraId="4F689CDF" w14:textId="51D4AEF6" w:rsidR="00BA08CB" w:rsidRPr="00BA08CB" w:rsidRDefault="00BA08CB" w:rsidP="00BA08CB">
            <w:pPr>
              <w:pStyle w:val="NoSpacing"/>
              <w:rPr>
                <w:rFonts w:ascii="Arial" w:hAnsi="Arial" w:cs="Arial"/>
              </w:rPr>
            </w:pPr>
            <w:r w:rsidRPr="00BA08CB">
              <w:rPr>
                <w:rFonts w:ascii="Arial" w:hAnsi="Arial" w:cs="Arial"/>
              </w:rPr>
              <w:t xml:space="preserve">Dean Grice </w:t>
            </w:r>
          </w:p>
          <w:p w14:paraId="7B56F917" w14:textId="6748F0A7" w:rsidR="00BA08CB" w:rsidRPr="00BA08CB" w:rsidRDefault="00BA08CB" w:rsidP="00BA08CB">
            <w:pPr>
              <w:pStyle w:val="NoSpacing"/>
              <w:rPr>
                <w:rFonts w:ascii="Arial" w:hAnsi="Arial" w:cs="Arial"/>
              </w:rPr>
            </w:pPr>
            <w:r w:rsidRPr="00BA08CB">
              <w:rPr>
                <w:rFonts w:ascii="Arial" w:hAnsi="Arial" w:cs="Arial"/>
              </w:rPr>
              <w:t xml:space="preserve">Blair Whitehurst </w:t>
            </w:r>
          </w:p>
          <w:p w14:paraId="529EDEA4" w14:textId="77777777" w:rsidR="00BA08CB" w:rsidRPr="00BA08CB" w:rsidRDefault="00BA08CB" w:rsidP="00BA08CB">
            <w:pPr>
              <w:pStyle w:val="NoSpacing"/>
              <w:rPr>
                <w:rFonts w:ascii="Arial" w:hAnsi="Arial" w:cs="Arial"/>
              </w:rPr>
            </w:pPr>
            <w:r w:rsidRPr="00BA08CB">
              <w:rPr>
                <w:rFonts w:ascii="Arial" w:hAnsi="Arial" w:cs="Arial"/>
              </w:rPr>
              <w:t>Stephen Hall</w:t>
            </w:r>
          </w:p>
          <w:p w14:paraId="4826C6DA" w14:textId="77777777" w:rsidR="00742282" w:rsidRDefault="00742282" w:rsidP="00DC4B39">
            <w:pPr>
              <w:pStyle w:val="NoSpacing"/>
              <w:rPr>
                <w:rFonts w:ascii="Arial" w:hAnsi="Arial" w:cs="Arial"/>
                <w:lang w:val="en-US"/>
              </w:rPr>
            </w:pPr>
          </w:p>
          <w:p w14:paraId="4BC6998A" w14:textId="244131FD" w:rsidR="00BA08CB" w:rsidRDefault="00CD7E2F" w:rsidP="00DC4B39">
            <w:pPr>
              <w:pStyle w:val="NoSpacing"/>
              <w:rPr>
                <w:rFonts w:ascii="Arial" w:hAnsi="Arial" w:cs="Arial"/>
                <w:lang w:val="en-US"/>
              </w:rPr>
            </w:pPr>
            <w:r>
              <w:rPr>
                <w:rFonts w:ascii="Arial" w:hAnsi="Arial" w:cs="Arial"/>
                <w:lang w:val="en-US"/>
              </w:rPr>
              <w:t>b) Governor Link Role</w:t>
            </w:r>
            <w:r w:rsidR="005639BE">
              <w:rPr>
                <w:rFonts w:ascii="Arial" w:hAnsi="Arial" w:cs="Arial"/>
                <w:lang w:val="en-US"/>
              </w:rPr>
              <w:t>s</w:t>
            </w:r>
            <w:r>
              <w:rPr>
                <w:rFonts w:ascii="Arial" w:hAnsi="Arial" w:cs="Arial"/>
                <w:lang w:val="en-US"/>
              </w:rPr>
              <w:t xml:space="preserve"> were updated:</w:t>
            </w:r>
          </w:p>
          <w:p w14:paraId="335EE460" w14:textId="77777777" w:rsidR="00CD7E2F" w:rsidRDefault="00CD7E2F" w:rsidP="00DC4B39">
            <w:pPr>
              <w:pStyle w:val="NoSpacing"/>
              <w:rPr>
                <w:rFonts w:ascii="Arial" w:hAnsi="Arial" w:cs="Arial"/>
                <w:lang w:val="en-US"/>
              </w:rPr>
            </w:pPr>
          </w:p>
          <w:p w14:paraId="35BF964D" w14:textId="1C90CBC3" w:rsidR="00CD7E2F" w:rsidRPr="00CD7E2F" w:rsidRDefault="00CD7E2F" w:rsidP="00CD7E2F">
            <w:pPr>
              <w:pStyle w:val="NoSpacing"/>
              <w:rPr>
                <w:rFonts w:ascii="Arial" w:hAnsi="Arial" w:cs="Arial"/>
              </w:rPr>
            </w:pPr>
            <w:r w:rsidRPr="00CD7E2F">
              <w:rPr>
                <w:rFonts w:ascii="Arial" w:hAnsi="Arial" w:cs="Arial"/>
              </w:rPr>
              <w:t>Art</w:t>
            </w:r>
            <w:r w:rsidR="00C033D4">
              <w:rPr>
                <w:rFonts w:ascii="Arial" w:hAnsi="Arial" w:cs="Arial"/>
              </w:rPr>
              <w:t xml:space="preserve">: </w:t>
            </w:r>
            <w:r w:rsidRPr="00CD7E2F">
              <w:rPr>
                <w:rFonts w:ascii="Arial" w:hAnsi="Arial" w:cs="Arial"/>
              </w:rPr>
              <w:t xml:space="preserve">Paula Riordan </w:t>
            </w:r>
          </w:p>
          <w:p w14:paraId="11F5D620" w14:textId="30189398" w:rsidR="00CD7E2F" w:rsidRPr="00CD7E2F" w:rsidRDefault="00CD7E2F" w:rsidP="00CD7E2F">
            <w:pPr>
              <w:pStyle w:val="NoSpacing"/>
              <w:rPr>
                <w:rFonts w:ascii="Arial" w:hAnsi="Arial" w:cs="Arial"/>
              </w:rPr>
            </w:pPr>
            <w:r w:rsidRPr="00CD7E2F">
              <w:rPr>
                <w:rFonts w:ascii="Arial" w:hAnsi="Arial" w:cs="Arial"/>
              </w:rPr>
              <w:t>Computing</w:t>
            </w:r>
            <w:r w:rsidR="00C033D4">
              <w:rPr>
                <w:rFonts w:ascii="Arial" w:hAnsi="Arial" w:cs="Arial"/>
              </w:rPr>
              <w:t>:</w:t>
            </w:r>
            <w:r w:rsidRPr="00CD7E2F">
              <w:rPr>
                <w:rFonts w:ascii="Arial" w:hAnsi="Arial" w:cs="Arial"/>
              </w:rPr>
              <w:t xml:space="preserve"> Richard Stockwell (</w:t>
            </w:r>
            <w:r w:rsidR="005639BE">
              <w:rPr>
                <w:rFonts w:ascii="Arial" w:hAnsi="Arial" w:cs="Arial"/>
              </w:rPr>
              <w:t>covered by Peter Grogan)</w:t>
            </w:r>
          </w:p>
          <w:p w14:paraId="1F244E69" w14:textId="39E2F2C7" w:rsidR="00CD7E2F" w:rsidRPr="00CD7E2F" w:rsidRDefault="00CD7E2F" w:rsidP="00CD7E2F">
            <w:pPr>
              <w:pStyle w:val="NoSpacing"/>
              <w:rPr>
                <w:rFonts w:ascii="Arial" w:hAnsi="Arial" w:cs="Arial"/>
              </w:rPr>
            </w:pPr>
            <w:r w:rsidRPr="00CD7E2F">
              <w:rPr>
                <w:rFonts w:ascii="Arial" w:hAnsi="Arial" w:cs="Arial"/>
              </w:rPr>
              <w:t>Design &amp; Technology</w:t>
            </w:r>
            <w:r w:rsidR="00C033D4">
              <w:rPr>
                <w:rFonts w:ascii="Arial" w:hAnsi="Arial" w:cs="Arial"/>
              </w:rPr>
              <w:t>:</w:t>
            </w:r>
            <w:r w:rsidRPr="00CD7E2F">
              <w:rPr>
                <w:rFonts w:ascii="Arial" w:hAnsi="Arial" w:cs="Arial"/>
              </w:rPr>
              <w:t xml:space="preserve"> Paula Riordan </w:t>
            </w:r>
          </w:p>
          <w:p w14:paraId="4EE0E23E" w14:textId="52889DD9" w:rsidR="00CD7E2F" w:rsidRPr="00CD7E2F" w:rsidRDefault="00CD7E2F" w:rsidP="00CD7E2F">
            <w:pPr>
              <w:pStyle w:val="NoSpacing"/>
              <w:rPr>
                <w:rFonts w:ascii="Arial" w:hAnsi="Arial" w:cs="Arial"/>
              </w:rPr>
            </w:pPr>
            <w:r w:rsidRPr="00CD7E2F">
              <w:rPr>
                <w:rFonts w:ascii="Arial" w:hAnsi="Arial" w:cs="Arial"/>
              </w:rPr>
              <w:t>Eco</w:t>
            </w:r>
            <w:r w:rsidR="00C033D4">
              <w:rPr>
                <w:rFonts w:ascii="Arial" w:hAnsi="Arial" w:cs="Arial"/>
              </w:rPr>
              <w:t>:</w:t>
            </w:r>
            <w:r w:rsidRPr="00CD7E2F">
              <w:rPr>
                <w:rFonts w:ascii="Arial" w:hAnsi="Arial" w:cs="Arial"/>
              </w:rPr>
              <w:t xml:space="preserve"> Peter Grogan </w:t>
            </w:r>
          </w:p>
          <w:p w14:paraId="24544508" w14:textId="5E1C7AB4" w:rsidR="00CD7E2F" w:rsidRPr="00CD7E2F" w:rsidRDefault="00CD7E2F" w:rsidP="00CD7E2F">
            <w:pPr>
              <w:pStyle w:val="NoSpacing"/>
              <w:rPr>
                <w:rFonts w:ascii="Arial" w:hAnsi="Arial" w:cs="Arial"/>
              </w:rPr>
            </w:pPr>
            <w:r w:rsidRPr="00CD7E2F">
              <w:rPr>
                <w:rFonts w:ascii="Arial" w:hAnsi="Arial" w:cs="Arial"/>
              </w:rPr>
              <w:t>English</w:t>
            </w:r>
            <w:r w:rsidR="00C033D4">
              <w:rPr>
                <w:rFonts w:ascii="Arial" w:hAnsi="Arial" w:cs="Arial"/>
              </w:rPr>
              <w:t>:</w:t>
            </w:r>
            <w:r w:rsidRPr="00CD7E2F">
              <w:rPr>
                <w:rFonts w:ascii="Arial" w:hAnsi="Arial" w:cs="Arial"/>
              </w:rPr>
              <w:t xml:space="preserve"> Helen Pugh </w:t>
            </w:r>
          </w:p>
          <w:p w14:paraId="4FE91BF2" w14:textId="059C2250" w:rsidR="00CD7E2F" w:rsidRPr="00CD7E2F" w:rsidRDefault="00CD7E2F" w:rsidP="00CD7E2F">
            <w:pPr>
              <w:pStyle w:val="NoSpacing"/>
              <w:rPr>
                <w:rFonts w:ascii="Arial" w:hAnsi="Arial" w:cs="Arial"/>
              </w:rPr>
            </w:pPr>
            <w:r w:rsidRPr="00CD7E2F">
              <w:rPr>
                <w:rFonts w:ascii="Arial" w:hAnsi="Arial" w:cs="Arial"/>
              </w:rPr>
              <w:t>Early Years</w:t>
            </w:r>
            <w:r w:rsidR="00C033D4">
              <w:rPr>
                <w:rFonts w:ascii="Arial" w:hAnsi="Arial" w:cs="Arial"/>
              </w:rPr>
              <w:t>:</w:t>
            </w:r>
            <w:r w:rsidRPr="00CD7E2F">
              <w:rPr>
                <w:rFonts w:ascii="Arial" w:hAnsi="Arial" w:cs="Arial"/>
              </w:rPr>
              <w:t xml:space="preserve"> Paula Riordan </w:t>
            </w:r>
          </w:p>
          <w:p w14:paraId="44B9FD76" w14:textId="51DCFF26" w:rsidR="00CD7E2F" w:rsidRPr="00CD7E2F" w:rsidRDefault="00CD7E2F" w:rsidP="00CD7E2F">
            <w:pPr>
              <w:pStyle w:val="NoSpacing"/>
              <w:rPr>
                <w:rFonts w:ascii="Arial" w:hAnsi="Arial" w:cs="Arial"/>
              </w:rPr>
            </w:pPr>
            <w:r w:rsidRPr="00CD7E2F">
              <w:rPr>
                <w:rFonts w:ascii="Arial" w:hAnsi="Arial" w:cs="Arial"/>
              </w:rPr>
              <w:t>Finance / GDPR (part of Finance</w:t>
            </w:r>
            <w:r w:rsidR="005639BE">
              <w:rPr>
                <w:rFonts w:ascii="Arial" w:hAnsi="Arial" w:cs="Arial"/>
              </w:rPr>
              <w:t xml:space="preserve"> </w:t>
            </w:r>
            <w:r w:rsidRPr="00CD7E2F">
              <w:rPr>
                <w:rFonts w:ascii="Arial" w:hAnsi="Arial" w:cs="Arial"/>
              </w:rPr>
              <w:t>Committee)</w:t>
            </w:r>
            <w:r w:rsidR="00C033D4">
              <w:rPr>
                <w:rFonts w:ascii="Arial" w:hAnsi="Arial" w:cs="Arial"/>
              </w:rPr>
              <w:t>:</w:t>
            </w:r>
            <w:r w:rsidRPr="00CD7E2F">
              <w:rPr>
                <w:rFonts w:ascii="Arial" w:hAnsi="Arial" w:cs="Arial"/>
              </w:rPr>
              <w:t xml:space="preserve"> Julien Rye </w:t>
            </w:r>
          </w:p>
          <w:p w14:paraId="08E93FC7" w14:textId="26353577" w:rsidR="00CD7E2F" w:rsidRPr="00CD7E2F" w:rsidRDefault="00CD7E2F" w:rsidP="00CD7E2F">
            <w:pPr>
              <w:pStyle w:val="NoSpacing"/>
              <w:rPr>
                <w:rFonts w:ascii="Arial" w:hAnsi="Arial" w:cs="Arial"/>
              </w:rPr>
            </w:pPr>
            <w:r w:rsidRPr="00CD7E2F">
              <w:rPr>
                <w:rFonts w:ascii="Arial" w:hAnsi="Arial" w:cs="Arial"/>
              </w:rPr>
              <w:t>Health &amp; Safety (part of Buildings</w:t>
            </w:r>
            <w:r w:rsidR="005639BE">
              <w:rPr>
                <w:rFonts w:ascii="Arial" w:hAnsi="Arial" w:cs="Arial"/>
              </w:rPr>
              <w:t xml:space="preserve"> </w:t>
            </w:r>
            <w:r w:rsidRPr="00CD7E2F">
              <w:rPr>
                <w:rFonts w:ascii="Arial" w:hAnsi="Arial" w:cs="Arial"/>
              </w:rPr>
              <w:t>Committee)</w:t>
            </w:r>
            <w:r w:rsidR="00C033D4">
              <w:rPr>
                <w:rFonts w:ascii="Arial" w:hAnsi="Arial" w:cs="Arial"/>
              </w:rPr>
              <w:t>:</w:t>
            </w:r>
            <w:r w:rsidRPr="00CD7E2F">
              <w:rPr>
                <w:rFonts w:ascii="Arial" w:hAnsi="Arial" w:cs="Arial"/>
              </w:rPr>
              <w:t xml:space="preserve"> Blair Whitehurst </w:t>
            </w:r>
          </w:p>
          <w:p w14:paraId="77407D12" w14:textId="6250D5D8" w:rsidR="00CD7E2F" w:rsidRPr="00CD7E2F" w:rsidRDefault="00CD7E2F" w:rsidP="00CD7E2F">
            <w:pPr>
              <w:pStyle w:val="NoSpacing"/>
              <w:rPr>
                <w:rFonts w:ascii="Arial" w:hAnsi="Arial" w:cs="Arial"/>
              </w:rPr>
            </w:pPr>
            <w:r w:rsidRPr="00CD7E2F">
              <w:rPr>
                <w:rFonts w:ascii="Arial" w:hAnsi="Arial" w:cs="Arial"/>
              </w:rPr>
              <w:t>History, Geography, RE</w:t>
            </w:r>
            <w:r w:rsidR="00C033D4">
              <w:rPr>
                <w:rFonts w:ascii="Arial" w:hAnsi="Arial" w:cs="Arial"/>
              </w:rPr>
              <w:t>:</w:t>
            </w:r>
            <w:r w:rsidRPr="00CD7E2F">
              <w:rPr>
                <w:rFonts w:ascii="Arial" w:hAnsi="Arial" w:cs="Arial"/>
              </w:rPr>
              <w:t xml:space="preserve"> Helen Pugh </w:t>
            </w:r>
          </w:p>
          <w:p w14:paraId="000B1C32" w14:textId="5228A179" w:rsidR="00CD7E2F" w:rsidRPr="00CD7E2F" w:rsidRDefault="00CD7E2F" w:rsidP="00CD7E2F">
            <w:pPr>
              <w:pStyle w:val="NoSpacing"/>
              <w:rPr>
                <w:rFonts w:ascii="Arial" w:hAnsi="Arial" w:cs="Arial"/>
              </w:rPr>
            </w:pPr>
            <w:r w:rsidRPr="00CD7E2F">
              <w:rPr>
                <w:rFonts w:ascii="Arial" w:hAnsi="Arial" w:cs="Arial"/>
              </w:rPr>
              <w:t>Maths</w:t>
            </w:r>
            <w:r w:rsidR="00C033D4">
              <w:rPr>
                <w:rFonts w:ascii="Arial" w:hAnsi="Arial" w:cs="Arial"/>
              </w:rPr>
              <w:t>:</w:t>
            </w:r>
            <w:r w:rsidRPr="00CD7E2F">
              <w:rPr>
                <w:rFonts w:ascii="Arial" w:hAnsi="Arial" w:cs="Arial"/>
              </w:rPr>
              <w:t xml:space="preserve"> Helen Pugh </w:t>
            </w:r>
          </w:p>
          <w:p w14:paraId="454558FF" w14:textId="7BC78F45" w:rsidR="00CD7E2F" w:rsidRPr="00CD7E2F" w:rsidRDefault="00CD7E2F" w:rsidP="00CD7E2F">
            <w:pPr>
              <w:pStyle w:val="NoSpacing"/>
              <w:rPr>
                <w:rFonts w:ascii="Arial" w:hAnsi="Arial" w:cs="Arial"/>
              </w:rPr>
            </w:pPr>
            <w:r w:rsidRPr="00CD7E2F">
              <w:rPr>
                <w:rFonts w:ascii="Arial" w:hAnsi="Arial" w:cs="Arial"/>
              </w:rPr>
              <w:t>Modern Foreign Languages (French)</w:t>
            </w:r>
            <w:r w:rsidR="00C033D4">
              <w:rPr>
                <w:rFonts w:ascii="Arial" w:hAnsi="Arial" w:cs="Arial"/>
              </w:rPr>
              <w:t>:</w:t>
            </w:r>
            <w:r w:rsidRPr="00CD7E2F">
              <w:rPr>
                <w:rFonts w:ascii="Arial" w:hAnsi="Arial" w:cs="Arial"/>
              </w:rPr>
              <w:t xml:space="preserve"> Paula Riordan </w:t>
            </w:r>
          </w:p>
          <w:p w14:paraId="1073F646" w14:textId="31D054FC" w:rsidR="00CD7E2F" w:rsidRPr="00CD7E2F" w:rsidRDefault="00CD7E2F" w:rsidP="00CD7E2F">
            <w:pPr>
              <w:pStyle w:val="NoSpacing"/>
              <w:rPr>
                <w:rFonts w:ascii="Arial" w:hAnsi="Arial" w:cs="Arial"/>
              </w:rPr>
            </w:pPr>
            <w:r w:rsidRPr="00CD7E2F">
              <w:rPr>
                <w:rFonts w:ascii="Arial" w:hAnsi="Arial" w:cs="Arial"/>
              </w:rPr>
              <w:t>Music</w:t>
            </w:r>
            <w:r w:rsidR="00C033D4">
              <w:rPr>
                <w:rFonts w:ascii="Arial" w:hAnsi="Arial" w:cs="Arial"/>
              </w:rPr>
              <w:t>:</w:t>
            </w:r>
            <w:r w:rsidRPr="00CD7E2F">
              <w:rPr>
                <w:rFonts w:ascii="Arial" w:hAnsi="Arial" w:cs="Arial"/>
              </w:rPr>
              <w:t xml:space="preserve"> Rosie Cole </w:t>
            </w:r>
          </w:p>
          <w:p w14:paraId="4BBB8F0E" w14:textId="20591866" w:rsidR="00CD7E2F" w:rsidRPr="00CD7E2F" w:rsidRDefault="00CD7E2F" w:rsidP="00CD7E2F">
            <w:pPr>
              <w:pStyle w:val="NoSpacing"/>
              <w:rPr>
                <w:rFonts w:ascii="Arial" w:hAnsi="Arial" w:cs="Arial"/>
              </w:rPr>
            </w:pPr>
            <w:r w:rsidRPr="00CD7E2F">
              <w:rPr>
                <w:rFonts w:ascii="Arial" w:hAnsi="Arial" w:cs="Arial"/>
              </w:rPr>
              <w:t>Personal Social Health Education / RSE</w:t>
            </w:r>
            <w:r w:rsidR="00C033D4">
              <w:rPr>
                <w:rFonts w:ascii="Arial" w:hAnsi="Arial" w:cs="Arial"/>
              </w:rPr>
              <w:t>:</w:t>
            </w:r>
            <w:r w:rsidRPr="00CD7E2F">
              <w:rPr>
                <w:rFonts w:ascii="Arial" w:hAnsi="Arial" w:cs="Arial"/>
              </w:rPr>
              <w:t xml:space="preserve"> Stephen Hall </w:t>
            </w:r>
          </w:p>
          <w:p w14:paraId="756BEBB1" w14:textId="1509B429" w:rsidR="00CD7E2F" w:rsidRPr="00CD7E2F" w:rsidRDefault="00CD7E2F" w:rsidP="00CD7E2F">
            <w:pPr>
              <w:pStyle w:val="NoSpacing"/>
              <w:rPr>
                <w:rFonts w:ascii="Arial" w:hAnsi="Arial" w:cs="Arial"/>
              </w:rPr>
            </w:pPr>
            <w:r w:rsidRPr="00CD7E2F">
              <w:rPr>
                <w:rFonts w:ascii="Arial" w:hAnsi="Arial" w:cs="Arial"/>
              </w:rPr>
              <w:t>Physical Education</w:t>
            </w:r>
            <w:r w:rsidR="00C033D4">
              <w:rPr>
                <w:rFonts w:ascii="Arial" w:hAnsi="Arial" w:cs="Arial"/>
              </w:rPr>
              <w:t>:</w:t>
            </w:r>
            <w:r w:rsidRPr="00CD7E2F">
              <w:rPr>
                <w:rFonts w:ascii="Arial" w:hAnsi="Arial" w:cs="Arial"/>
              </w:rPr>
              <w:t xml:space="preserve"> Blair Whitehurst </w:t>
            </w:r>
          </w:p>
          <w:p w14:paraId="483DDCD0" w14:textId="305137BA" w:rsidR="00CD7E2F" w:rsidRPr="00CD7E2F" w:rsidRDefault="00CD7E2F" w:rsidP="00CD7E2F">
            <w:pPr>
              <w:pStyle w:val="NoSpacing"/>
              <w:rPr>
                <w:rFonts w:ascii="Arial" w:hAnsi="Arial" w:cs="Arial"/>
              </w:rPr>
            </w:pPr>
            <w:r w:rsidRPr="00CD7E2F">
              <w:rPr>
                <w:rFonts w:ascii="Arial" w:hAnsi="Arial" w:cs="Arial"/>
              </w:rPr>
              <w:t>Pupil Premium / COVID catch-up fund</w:t>
            </w:r>
            <w:r w:rsidR="00C033D4">
              <w:rPr>
                <w:rFonts w:ascii="Arial" w:hAnsi="Arial" w:cs="Arial"/>
              </w:rPr>
              <w:t>:</w:t>
            </w:r>
            <w:r w:rsidRPr="00CD7E2F">
              <w:rPr>
                <w:rFonts w:ascii="Arial" w:hAnsi="Arial" w:cs="Arial"/>
              </w:rPr>
              <w:t xml:space="preserve"> Paula Riordan </w:t>
            </w:r>
          </w:p>
          <w:p w14:paraId="084CE69E" w14:textId="36D3A234" w:rsidR="00CD7E2F" w:rsidRPr="00CD7E2F" w:rsidRDefault="00CD7E2F" w:rsidP="00CD7E2F">
            <w:pPr>
              <w:pStyle w:val="NoSpacing"/>
              <w:rPr>
                <w:rFonts w:ascii="Arial" w:hAnsi="Arial" w:cs="Arial"/>
              </w:rPr>
            </w:pPr>
            <w:r w:rsidRPr="00CD7E2F">
              <w:rPr>
                <w:rFonts w:ascii="Arial" w:hAnsi="Arial" w:cs="Arial"/>
              </w:rPr>
              <w:t>Safeguarding</w:t>
            </w:r>
            <w:r w:rsidR="00C033D4">
              <w:rPr>
                <w:rFonts w:ascii="Arial" w:hAnsi="Arial" w:cs="Arial"/>
              </w:rPr>
              <w:t>:</w:t>
            </w:r>
            <w:r w:rsidRPr="00CD7E2F">
              <w:rPr>
                <w:rFonts w:ascii="Arial" w:hAnsi="Arial" w:cs="Arial"/>
              </w:rPr>
              <w:t xml:space="preserve"> Paula Riordan </w:t>
            </w:r>
          </w:p>
          <w:p w14:paraId="0937E0B7" w14:textId="7002713D" w:rsidR="00CD7E2F" w:rsidRPr="00CD7E2F" w:rsidRDefault="00CD7E2F" w:rsidP="00CD7E2F">
            <w:pPr>
              <w:pStyle w:val="NoSpacing"/>
              <w:rPr>
                <w:rFonts w:ascii="Arial" w:hAnsi="Arial" w:cs="Arial"/>
              </w:rPr>
            </w:pPr>
            <w:r w:rsidRPr="00CD7E2F">
              <w:rPr>
                <w:rFonts w:ascii="Arial" w:hAnsi="Arial" w:cs="Arial"/>
              </w:rPr>
              <w:t>Science</w:t>
            </w:r>
            <w:r w:rsidR="00C033D4">
              <w:rPr>
                <w:rFonts w:ascii="Arial" w:hAnsi="Arial" w:cs="Arial"/>
              </w:rPr>
              <w:t>:</w:t>
            </w:r>
            <w:r w:rsidRPr="00CD7E2F">
              <w:rPr>
                <w:rFonts w:ascii="Arial" w:hAnsi="Arial" w:cs="Arial"/>
              </w:rPr>
              <w:t xml:space="preserve"> Dean Grice </w:t>
            </w:r>
          </w:p>
          <w:p w14:paraId="0D3E4D6B" w14:textId="28BF34E3" w:rsidR="00CD7E2F" w:rsidRPr="00CD7E2F" w:rsidRDefault="00CD7E2F" w:rsidP="00CD7E2F">
            <w:pPr>
              <w:pStyle w:val="NoSpacing"/>
              <w:rPr>
                <w:rFonts w:ascii="Arial" w:hAnsi="Arial" w:cs="Arial"/>
              </w:rPr>
            </w:pPr>
            <w:r w:rsidRPr="00CD7E2F">
              <w:rPr>
                <w:rFonts w:ascii="Arial" w:hAnsi="Arial" w:cs="Arial"/>
              </w:rPr>
              <w:t>Special Educational Needs and</w:t>
            </w:r>
            <w:r w:rsidR="005639BE">
              <w:rPr>
                <w:rFonts w:ascii="Arial" w:hAnsi="Arial" w:cs="Arial"/>
              </w:rPr>
              <w:t xml:space="preserve"> </w:t>
            </w:r>
            <w:r w:rsidRPr="00CD7E2F">
              <w:rPr>
                <w:rFonts w:ascii="Arial" w:hAnsi="Arial" w:cs="Arial"/>
              </w:rPr>
              <w:t>Disabilities</w:t>
            </w:r>
            <w:r w:rsidR="00C033D4">
              <w:rPr>
                <w:rFonts w:ascii="Arial" w:hAnsi="Arial" w:cs="Arial"/>
              </w:rPr>
              <w:t>:</w:t>
            </w:r>
            <w:r w:rsidRPr="00CD7E2F">
              <w:rPr>
                <w:rFonts w:ascii="Arial" w:hAnsi="Arial" w:cs="Arial"/>
              </w:rPr>
              <w:t xml:space="preserve"> Peter Grogan </w:t>
            </w:r>
          </w:p>
          <w:p w14:paraId="2A2CAFA7" w14:textId="4A5CA887" w:rsidR="00CD7E2F" w:rsidRPr="00CD7E2F" w:rsidRDefault="00CD7E2F" w:rsidP="00CD7E2F">
            <w:pPr>
              <w:pStyle w:val="NoSpacing"/>
              <w:rPr>
                <w:rFonts w:ascii="Arial" w:hAnsi="Arial" w:cs="Arial"/>
              </w:rPr>
            </w:pPr>
            <w:r w:rsidRPr="00CD7E2F">
              <w:rPr>
                <w:rFonts w:ascii="Arial" w:hAnsi="Arial" w:cs="Arial"/>
              </w:rPr>
              <w:t>Well-Being Coordinator</w:t>
            </w:r>
            <w:r w:rsidR="00C033D4">
              <w:rPr>
                <w:rFonts w:ascii="Arial" w:hAnsi="Arial" w:cs="Arial"/>
              </w:rPr>
              <w:t>:</w:t>
            </w:r>
            <w:r w:rsidRPr="00CD7E2F">
              <w:rPr>
                <w:rFonts w:ascii="Arial" w:hAnsi="Arial" w:cs="Arial"/>
              </w:rPr>
              <w:t xml:space="preserve"> Stephen Hall </w:t>
            </w:r>
          </w:p>
          <w:p w14:paraId="086BA262" w14:textId="74278D13" w:rsidR="00CD7E2F" w:rsidRDefault="00CD7E2F" w:rsidP="00DC4B39">
            <w:pPr>
              <w:pStyle w:val="NoSpacing"/>
              <w:rPr>
                <w:rFonts w:ascii="Arial" w:hAnsi="Arial" w:cs="Arial"/>
                <w:lang w:val="en-US"/>
              </w:rPr>
            </w:pPr>
          </w:p>
          <w:p w14:paraId="2C5C0DC3" w14:textId="622DF0F4" w:rsidR="005639BE" w:rsidRDefault="005639BE" w:rsidP="00DC4B39">
            <w:pPr>
              <w:pStyle w:val="NoSpacing"/>
              <w:rPr>
                <w:rFonts w:ascii="Arial" w:hAnsi="Arial" w:cs="Arial"/>
                <w:lang w:val="en-US"/>
              </w:rPr>
            </w:pPr>
            <w:r>
              <w:rPr>
                <w:rFonts w:ascii="Arial" w:hAnsi="Arial" w:cs="Arial"/>
                <w:lang w:val="en-US"/>
              </w:rPr>
              <w:t xml:space="preserve">Governors discussed the frequency </w:t>
            </w:r>
            <w:r w:rsidR="00390EE2">
              <w:rPr>
                <w:rFonts w:ascii="Arial" w:hAnsi="Arial" w:cs="Arial"/>
                <w:lang w:val="en-US"/>
              </w:rPr>
              <w:t>of</w:t>
            </w:r>
            <w:r>
              <w:rPr>
                <w:rFonts w:ascii="Arial" w:hAnsi="Arial" w:cs="Arial"/>
                <w:lang w:val="en-US"/>
              </w:rPr>
              <w:t xml:space="preserve"> Link Governor Visits </w:t>
            </w:r>
            <w:r w:rsidR="00390EE2">
              <w:rPr>
                <w:rFonts w:ascii="Arial" w:hAnsi="Arial" w:cs="Arial"/>
                <w:lang w:val="en-US"/>
              </w:rPr>
              <w:t xml:space="preserve">and the importance of Governors being able to give confidence to </w:t>
            </w:r>
            <w:proofErr w:type="spellStart"/>
            <w:r w:rsidR="00390EE2">
              <w:rPr>
                <w:rFonts w:ascii="Arial" w:hAnsi="Arial" w:cs="Arial"/>
                <w:lang w:val="en-US"/>
              </w:rPr>
              <w:t>Ofsted</w:t>
            </w:r>
            <w:proofErr w:type="spellEnd"/>
            <w:r w:rsidR="00390EE2">
              <w:rPr>
                <w:rFonts w:ascii="Arial" w:hAnsi="Arial" w:cs="Arial"/>
                <w:lang w:val="en-US"/>
              </w:rPr>
              <w:t xml:space="preserve"> that the curriculum had been thoroughly reviewed.</w:t>
            </w:r>
          </w:p>
          <w:p w14:paraId="60BB7E74" w14:textId="13EF170A" w:rsidR="00390EE2" w:rsidRDefault="00390EE2" w:rsidP="00DC4B39">
            <w:pPr>
              <w:pStyle w:val="NoSpacing"/>
              <w:rPr>
                <w:rFonts w:ascii="Arial" w:hAnsi="Arial" w:cs="Arial"/>
                <w:lang w:val="en-US"/>
              </w:rPr>
            </w:pPr>
          </w:p>
          <w:p w14:paraId="56538784" w14:textId="0AD5BB0D" w:rsidR="00390EE2" w:rsidRDefault="00390EE2" w:rsidP="00DC4B39">
            <w:pPr>
              <w:pStyle w:val="NoSpacing"/>
              <w:rPr>
                <w:rFonts w:ascii="Arial" w:hAnsi="Arial" w:cs="Arial"/>
                <w:lang w:val="en-US"/>
              </w:rPr>
            </w:pPr>
            <w:r>
              <w:rPr>
                <w:rFonts w:ascii="Arial" w:hAnsi="Arial" w:cs="Arial"/>
                <w:lang w:val="en-US"/>
              </w:rPr>
              <w:t xml:space="preserve">Governors </w:t>
            </w:r>
            <w:r w:rsidRPr="00390EE2">
              <w:rPr>
                <w:rFonts w:ascii="Arial" w:hAnsi="Arial" w:cs="Arial"/>
                <w:b/>
                <w:bCs/>
                <w:lang w:val="en-US"/>
              </w:rPr>
              <w:t>resolved</w:t>
            </w:r>
            <w:r>
              <w:rPr>
                <w:rFonts w:ascii="Arial" w:hAnsi="Arial" w:cs="Arial"/>
                <w:b/>
                <w:bCs/>
                <w:lang w:val="en-US"/>
              </w:rPr>
              <w:t xml:space="preserve"> </w:t>
            </w:r>
            <w:r>
              <w:rPr>
                <w:rFonts w:ascii="Arial" w:hAnsi="Arial" w:cs="Arial"/>
                <w:lang w:val="en-US"/>
              </w:rPr>
              <w:t>to undertake Link Governor Visits at least annually or better.</w:t>
            </w:r>
          </w:p>
          <w:p w14:paraId="4475A66F" w14:textId="178199A9" w:rsidR="00390EE2" w:rsidRDefault="00390EE2" w:rsidP="00DC4B39">
            <w:pPr>
              <w:pStyle w:val="NoSpacing"/>
              <w:rPr>
                <w:rFonts w:ascii="Arial" w:hAnsi="Arial" w:cs="Arial"/>
                <w:lang w:val="en-US"/>
              </w:rPr>
            </w:pPr>
          </w:p>
          <w:p w14:paraId="61F093C7" w14:textId="54E70B48" w:rsidR="00390EE2" w:rsidRDefault="00390EE2" w:rsidP="00DC4B39">
            <w:pPr>
              <w:pStyle w:val="NoSpacing"/>
              <w:rPr>
                <w:rFonts w:ascii="Arial" w:hAnsi="Arial" w:cs="Arial"/>
                <w:b/>
                <w:bCs/>
                <w:lang w:val="en-US"/>
              </w:rPr>
            </w:pPr>
            <w:r>
              <w:rPr>
                <w:rFonts w:ascii="Arial" w:hAnsi="Arial" w:cs="Arial"/>
                <w:b/>
                <w:bCs/>
                <w:lang w:val="en-US"/>
              </w:rPr>
              <w:t xml:space="preserve">Action: PR to update </w:t>
            </w:r>
            <w:proofErr w:type="spellStart"/>
            <w:r>
              <w:rPr>
                <w:rFonts w:ascii="Arial" w:hAnsi="Arial" w:cs="Arial"/>
                <w:b/>
                <w:bCs/>
                <w:lang w:val="en-US"/>
              </w:rPr>
              <w:t>xls</w:t>
            </w:r>
            <w:proofErr w:type="spellEnd"/>
            <w:r>
              <w:rPr>
                <w:rFonts w:ascii="Arial" w:hAnsi="Arial" w:cs="Arial"/>
                <w:b/>
                <w:bCs/>
                <w:lang w:val="en-US"/>
              </w:rPr>
              <w:t xml:space="preserve"> form to include 2023/24</w:t>
            </w:r>
            <w:r w:rsidR="00471C5B">
              <w:rPr>
                <w:rFonts w:ascii="Arial" w:hAnsi="Arial" w:cs="Arial"/>
                <w:b/>
                <w:bCs/>
                <w:lang w:val="en-US"/>
              </w:rPr>
              <w:t xml:space="preserve"> meetings.</w:t>
            </w:r>
          </w:p>
          <w:p w14:paraId="3EA8B7FA" w14:textId="69A6BE18" w:rsidR="00471C5B" w:rsidRDefault="00471C5B" w:rsidP="00DC4B39">
            <w:pPr>
              <w:pStyle w:val="NoSpacing"/>
              <w:rPr>
                <w:rFonts w:ascii="Arial" w:hAnsi="Arial" w:cs="Arial"/>
                <w:b/>
                <w:bCs/>
                <w:lang w:val="en-US"/>
              </w:rPr>
            </w:pPr>
          </w:p>
          <w:p w14:paraId="3CD79B7A" w14:textId="009685D3" w:rsidR="00471C5B" w:rsidRDefault="00471C5B" w:rsidP="00DC4B39">
            <w:pPr>
              <w:pStyle w:val="NoSpacing"/>
              <w:rPr>
                <w:rFonts w:ascii="Arial" w:hAnsi="Arial" w:cs="Arial"/>
                <w:lang w:val="en-US"/>
              </w:rPr>
            </w:pPr>
            <w:r>
              <w:rPr>
                <w:rFonts w:ascii="Arial" w:hAnsi="Arial" w:cs="Arial"/>
                <w:lang w:val="en-US"/>
              </w:rPr>
              <w:t>c) Paula Riordan and Peter Grogan were confirmed as the Safeguarding and SEND Governors respectively.</w:t>
            </w:r>
          </w:p>
          <w:p w14:paraId="02F6D2AC" w14:textId="51FCC8D4" w:rsidR="00471C5B" w:rsidRDefault="00471C5B" w:rsidP="00DC4B39">
            <w:pPr>
              <w:pStyle w:val="NoSpacing"/>
              <w:rPr>
                <w:rFonts w:ascii="Arial" w:hAnsi="Arial" w:cs="Arial"/>
                <w:lang w:val="en-US"/>
              </w:rPr>
            </w:pPr>
          </w:p>
          <w:p w14:paraId="0567479E" w14:textId="663321E8" w:rsidR="00D77551" w:rsidRDefault="00471C5B" w:rsidP="00DC4B39">
            <w:pPr>
              <w:pStyle w:val="NoSpacing"/>
              <w:rPr>
                <w:rFonts w:ascii="Arial" w:hAnsi="Arial" w:cs="Arial"/>
                <w:lang w:val="en-US"/>
              </w:rPr>
            </w:pPr>
            <w:r>
              <w:rPr>
                <w:rFonts w:ascii="Arial" w:hAnsi="Arial" w:cs="Arial"/>
                <w:lang w:val="en-US"/>
              </w:rPr>
              <w:t>d) The Terms of Reference for the following Committees</w:t>
            </w:r>
            <w:r w:rsidR="00D907CA">
              <w:rPr>
                <w:rFonts w:ascii="Arial" w:hAnsi="Arial" w:cs="Arial"/>
                <w:lang w:val="en-US"/>
              </w:rPr>
              <w:t xml:space="preserve"> had been reviewed and</w:t>
            </w:r>
          </w:p>
          <w:p w14:paraId="69B15DA2" w14:textId="21325C80" w:rsidR="00471C5B" w:rsidRDefault="00D907CA" w:rsidP="00DC4B39">
            <w:pPr>
              <w:pStyle w:val="NoSpacing"/>
              <w:rPr>
                <w:rFonts w:ascii="Arial" w:hAnsi="Arial" w:cs="Arial"/>
                <w:lang w:val="en-US"/>
              </w:rPr>
            </w:pPr>
            <w:r>
              <w:rPr>
                <w:rFonts w:ascii="Arial" w:hAnsi="Arial" w:cs="Arial"/>
                <w:lang w:val="en-US"/>
              </w:rPr>
              <w:t>approved:</w:t>
            </w:r>
          </w:p>
          <w:p w14:paraId="2742CCCE" w14:textId="09130028" w:rsidR="00D907CA" w:rsidRDefault="00D907CA" w:rsidP="00D907CA">
            <w:pPr>
              <w:pStyle w:val="NoSpacing"/>
              <w:numPr>
                <w:ilvl w:val="0"/>
                <w:numId w:val="21"/>
              </w:numPr>
              <w:rPr>
                <w:rFonts w:ascii="Arial" w:hAnsi="Arial" w:cs="Arial"/>
                <w:lang w:val="en-US"/>
              </w:rPr>
            </w:pPr>
            <w:r>
              <w:rPr>
                <w:rFonts w:ascii="Arial" w:hAnsi="Arial" w:cs="Arial"/>
                <w:lang w:val="en-US"/>
              </w:rPr>
              <w:t>Building Committee</w:t>
            </w:r>
          </w:p>
          <w:p w14:paraId="38F9AF4F" w14:textId="1913C6BA" w:rsidR="00D907CA" w:rsidRDefault="00D907CA" w:rsidP="00D907CA">
            <w:pPr>
              <w:pStyle w:val="NoSpacing"/>
              <w:numPr>
                <w:ilvl w:val="0"/>
                <w:numId w:val="21"/>
              </w:numPr>
              <w:rPr>
                <w:rFonts w:ascii="Arial" w:hAnsi="Arial" w:cs="Arial"/>
                <w:lang w:val="en-US"/>
              </w:rPr>
            </w:pPr>
            <w:r>
              <w:rPr>
                <w:rFonts w:ascii="Arial" w:hAnsi="Arial" w:cs="Arial"/>
                <w:lang w:val="en-US"/>
              </w:rPr>
              <w:t>Teaching and Learning Committee</w:t>
            </w:r>
          </w:p>
          <w:p w14:paraId="26BB9175" w14:textId="23A899EE" w:rsidR="00666CB5" w:rsidRDefault="00666CB5" w:rsidP="00D907CA">
            <w:pPr>
              <w:pStyle w:val="NoSpacing"/>
              <w:numPr>
                <w:ilvl w:val="0"/>
                <w:numId w:val="21"/>
              </w:numPr>
              <w:rPr>
                <w:rFonts w:ascii="Arial" w:hAnsi="Arial" w:cs="Arial"/>
                <w:lang w:val="en-US"/>
              </w:rPr>
            </w:pPr>
            <w:r>
              <w:rPr>
                <w:rFonts w:ascii="Arial" w:hAnsi="Arial" w:cs="Arial"/>
                <w:lang w:val="en-US"/>
              </w:rPr>
              <w:t>Finance Committee</w:t>
            </w:r>
          </w:p>
          <w:p w14:paraId="641EE936" w14:textId="210290F5" w:rsidR="00D907CA" w:rsidRDefault="00D907CA" w:rsidP="00D907CA">
            <w:pPr>
              <w:pStyle w:val="NoSpacing"/>
              <w:numPr>
                <w:ilvl w:val="0"/>
                <w:numId w:val="21"/>
              </w:numPr>
              <w:rPr>
                <w:rFonts w:ascii="Arial" w:hAnsi="Arial" w:cs="Arial"/>
                <w:lang w:val="en-US"/>
              </w:rPr>
            </w:pPr>
            <w:r>
              <w:rPr>
                <w:rFonts w:ascii="Arial" w:hAnsi="Arial" w:cs="Arial"/>
                <w:lang w:val="en-US"/>
              </w:rPr>
              <w:t>Pay Committee</w:t>
            </w:r>
          </w:p>
          <w:p w14:paraId="7A7FCBEF" w14:textId="056A31B6" w:rsidR="00D907CA" w:rsidRDefault="00D907CA" w:rsidP="00D907CA">
            <w:pPr>
              <w:pStyle w:val="NoSpacing"/>
              <w:numPr>
                <w:ilvl w:val="0"/>
                <w:numId w:val="21"/>
              </w:numPr>
              <w:rPr>
                <w:rFonts w:ascii="Arial" w:hAnsi="Arial" w:cs="Arial"/>
                <w:lang w:val="en-US"/>
              </w:rPr>
            </w:pPr>
            <w:r>
              <w:rPr>
                <w:rFonts w:ascii="Arial" w:hAnsi="Arial" w:cs="Arial"/>
                <w:lang w:val="en-US"/>
              </w:rPr>
              <w:t>Complaints Committee</w:t>
            </w:r>
          </w:p>
          <w:p w14:paraId="5601B968" w14:textId="1226E67E" w:rsidR="00D907CA" w:rsidRDefault="00D907CA" w:rsidP="00D907CA">
            <w:pPr>
              <w:pStyle w:val="NoSpacing"/>
              <w:numPr>
                <w:ilvl w:val="0"/>
                <w:numId w:val="21"/>
              </w:numPr>
              <w:rPr>
                <w:rFonts w:ascii="Arial" w:hAnsi="Arial" w:cs="Arial"/>
                <w:lang w:val="en-US"/>
              </w:rPr>
            </w:pPr>
            <w:r>
              <w:rPr>
                <w:rFonts w:ascii="Arial" w:hAnsi="Arial" w:cs="Arial"/>
                <w:lang w:val="en-US"/>
              </w:rPr>
              <w:t>Pupil Exclusions Committee</w:t>
            </w:r>
          </w:p>
          <w:p w14:paraId="79653B39" w14:textId="3B9DF68A" w:rsidR="00D907CA" w:rsidRDefault="00D907CA" w:rsidP="00D907CA">
            <w:pPr>
              <w:pStyle w:val="NoSpacing"/>
              <w:rPr>
                <w:rFonts w:ascii="Arial" w:hAnsi="Arial" w:cs="Arial"/>
                <w:lang w:val="en-US"/>
              </w:rPr>
            </w:pPr>
          </w:p>
          <w:p w14:paraId="3607D749" w14:textId="570ECADA" w:rsidR="00D907CA" w:rsidRPr="00D907CA" w:rsidRDefault="00D907CA" w:rsidP="00D907CA">
            <w:pPr>
              <w:pStyle w:val="NoSpacing"/>
              <w:rPr>
                <w:rFonts w:ascii="Arial" w:hAnsi="Arial" w:cs="Arial"/>
                <w:b/>
                <w:bCs/>
                <w:lang w:val="en-US"/>
              </w:rPr>
            </w:pPr>
            <w:r>
              <w:rPr>
                <w:rFonts w:ascii="Arial" w:hAnsi="Arial" w:cs="Arial"/>
                <w:b/>
                <w:bCs/>
                <w:lang w:val="en-US"/>
              </w:rPr>
              <w:t>Action: CLERK to provide model NGA</w:t>
            </w:r>
            <w:r w:rsidR="004A0136">
              <w:rPr>
                <w:rFonts w:ascii="Arial" w:hAnsi="Arial" w:cs="Arial"/>
                <w:b/>
                <w:bCs/>
                <w:lang w:val="en-US"/>
              </w:rPr>
              <w:t xml:space="preserve"> </w:t>
            </w:r>
            <w:proofErr w:type="spellStart"/>
            <w:r w:rsidR="004A0136">
              <w:rPr>
                <w:rFonts w:ascii="Arial" w:hAnsi="Arial" w:cs="Arial"/>
                <w:b/>
                <w:bCs/>
                <w:lang w:val="en-US"/>
              </w:rPr>
              <w:t>ToR</w:t>
            </w:r>
            <w:proofErr w:type="spellEnd"/>
            <w:r w:rsidR="004A0136">
              <w:rPr>
                <w:rFonts w:ascii="Arial" w:hAnsi="Arial" w:cs="Arial"/>
                <w:b/>
                <w:bCs/>
                <w:lang w:val="en-US"/>
              </w:rPr>
              <w:t xml:space="preserve"> for ad hoc committees including Staff Grievance Committee </w:t>
            </w:r>
            <w:r w:rsidR="00C31B1A">
              <w:rPr>
                <w:rFonts w:ascii="Arial" w:hAnsi="Arial" w:cs="Arial"/>
                <w:b/>
                <w:bCs/>
                <w:lang w:val="en-US"/>
              </w:rPr>
              <w:t>and Appeals Committee.</w:t>
            </w:r>
          </w:p>
          <w:p w14:paraId="1556A771" w14:textId="22BB59AA" w:rsidR="005639BE" w:rsidRPr="00742282" w:rsidRDefault="005639BE" w:rsidP="00DC4B3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4E9A5393" w14:textId="77777777" w:rsidR="00742282" w:rsidRDefault="00742282" w:rsidP="00DC4B39">
            <w:pPr>
              <w:pStyle w:val="NoSpacing"/>
              <w:rPr>
                <w:rFonts w:ascii="Arial" w:hAnsi="Arial" w:cs="Arial"/>
                <w:b/>
              </w:rPr>
            </w:pPr>
          </w:p>
          <w:p w14:paraId="3943710E" w14:textId="77777777" w:rsidR="00471C5B" w:rsidRDefault="00471C5B" w:rsidP="00DC4B39">
            <w:pPr>
              <w:pStyle w:val="NoSpacing"/>
              <w:rPr>
                <w:rFonts w:ascii="Arial" w:hAnsi="Arial" w:cs="Arial"/>
                <w:b/>
              </w:rPr>
            </w:pPr>
          </w:p>
          <w:p w14:paraId="376F32D2" w14:textId="77777777" w:rsidR="00471C5B" w:rsidRDefault="00471C5B" w:rsidP="00DC4B39">
            <w:pPr>
              <w:pStyle w:val="NoSpacing"/>
              <w:rPr>
                <w:rFonts w:ascii="Arial" w:hAnsi="Arial" w:cs="Arial"/>
                <w:b/>
              </w:rPr>
            </w:pPr>
          </w:p>
          <w:p w14:paraId="7AD4CC8E" w14:textId="77777777" w:rsidR="00471C5B" w:rsidRDefault="00471C5B" w:rsidP="00DC4B39">
            <w:pPr>
              <w:pStyle w:val="NoSpacing"/>
              <w:rPr>
                <w:rFonts w:ascii="Arial" w:hAnsi="Arial" w:cs="Arial"/>
                <w:b/>
              </w:rPr>
            </w:pPr>
          </w:p>
          <w:p w14:paraId="4974F530" w14:textId="77777777" w:rsidR="00471C5B" w:rsidRDefault="00471C5B" w:rsidP="00DC4B39">
            <w:pPr>
              <w:pStyle w:val="NoSpacing"/>
              <w:rPr>
                <w:rFonts w:ascii="Arial" w:hAnsi="Arial" w:cs="Arial"/>
                <w:b/>
              </w:rPr>
            </w:pPr>
          </w:p>
          <w:p w14:paraId="397ACB34" w14:textId="77777777" w:rsidR="00471C5B" w:rsidRDefault="00471C5B" w:rsidP="00DC4B39">
            <w:pPr>
              <w:pStyle w:val="NoSpacing"/>
              <w:rPr>
                <w:rFonts w:ascii="Arial" w:hAnsi="Arial" w:cs="Arial"/>
                <w:b/>
              </w:rPr>
            </w:pPr>
          </w:p>
          <w:p w14:paraId="3CA298A3" w14:textId="77777777" w:rsidR="00471C5B" w:rsidRDefault="00471C5B" w:rsidP="00DC4B39">
            <w:pPr>
              <w:pStyle w:val="NoSpacing"/>
              <w:rPr>
                <w:rFonts w:ascii="Arial" w:hAnsi="Arial" w:cs="Arial"/>
                <w:b/>
              </w:rPr>
            </w:pPr>
          </w:p>
          <w:p w14:paraId="0D72745B" w14:textId="77777777" w:rsidR="00471C5B" w:rsidRDefault="00471C5B" w:rsidP="00DC4B39">
            <w:pPr>
              <w:pStyle w:val="NoSpacing"/>
              <w:rPr>
                <w:rFonts w:ascii="Arial" w:hAnsi="Arial" w:cs="Arial"/>
                <w:b/>
              </w:rPr>
            </w:pPr>
          </w:p>
          <w:p w14:paraId="79A6AC88" w14:textId="77777777" w:rsidR="00471C5B" w:rsidRDefault="00471C5B" w:rsidP="00DC4B39">
            <w:pPr>
              <w:pStyle w:val="NoSpacing"/>
              <w:rPr>
                <w:rFonts w:ascii="Arial" w:hAnsi="Arial" w:cs="Arial"/>
                <w:b/>
              </w:rPr>
            </w:pPr>
          </w:p>
          <w:p w14:paraId="4B9568AF" w14:textId="77777777" w:rsidR="00471C5B" w:rsidRDefault="00471C5B" w:rsidP="00DC4B39">
            <w:pPr>
              <w:pStyle w:val="NoSpacing"/>
              <w:rPr>
                <w:rFonts w:ascii="Arial" w:hAnsi="Arial" w:cs="Arial"/>
                <w:b/>
              </w:rPr>
            </w:pPr>
          </w:p>
          <w:p w14:paraId="01E13293" w14:textId="77777777" w:rsidR="00471C5B" w:rsidRDefault="00471C5B" w:rsidP="00DC4B39">
            <w:pPr>
              <w:pStyle w:val="NoSpacing"/>
              <w:rPr>
                <w:rFonts w:ascii="Arial" w:hAnsi="Arial" w:cs="Arial"/>
                <w:b/>
              </w:rPr>
            </w:pPr>
          </w:p>
          <w:p w14:paraId="26D20C8C" w14:textId="77777777" w:rsidR="00471C5B" w:rsidRDefault="00471C5B" w:rsidP="00DC4B39">
            <w:pPr>
              <w:pStyle w:val="NoSpacing"/>
              <w:rPr>
                <w:rFonts w:ascii="Arial" w:hAnsi="Arial" w:cs="Arial"/>
                <w:b/>
              </w:rPr>
            </w:pPr>
          </w:p>
          <w:p w14:paraId="78D74C91" w14:textId="77777777" w:rsidR="00471C5B" w:rsidRDefault="00471C5B" w:rsidP="00DC4B39">
            <w:pPr>
              <w:pStyle w:val="NoSpacing"/>
              <w:rPr>
                <w:rFonts w:ascii="Arial" w:hAnsi="Arial" w:cs="Arial"/>
                <w:b/>
              </w:rPr>
            </w:pPr>
          </w:p>
          <w:p w14:paraId="2313AF94" w14:textId="77777777" w:rsidR="00471C5B" w:rsidRDefault="00471C5B" w:rsidP="00DC4B39">
            <w:pPr>
              <w:pStyle w:val="NoSpacing"/>
              <w:rPr>
                <w:rFonts w:ascii="Arial" w:hAnsi="Arial" w:cs="Arial"/>
                <w:b/>
              </w:rPr>
            </w:pPr>
          </w:p>
          <w:p w14:paraId="4A86E0E6" w14:textId="77777777" w:rsidR="00471C5B" w:rsidRDefault="00471C5B" w:rsidP="00DC4B39">
            <w:pPr>
              <w:pStyle w:val="NoSpacing"/>
              <w:rPr>
                <w:rFonts w:ascii="Arial" w:hAnsi="Arial" w:cs="Arial"/>
                <w:b/>
              </w:rPr>
            </w:pPr>
          </w:p>
          <w:p w14:paraId="388CC1E2" w14:textId="77777777" w:rsidR="00471C5B" w:rsidRDefault="00471C5B" w:rsidP="00DC4B39">
            <w:pPr>
              <w:pStyle w:val="NoSpacing"/>
              <w:rPr>
                <w:rFonts w:ascii="Arial" w:hAnsi="Arial" w:cs="Arial"/>
                <w:b/>
              </w:rPr>
            </w:pPr>
          </w:p>
          <w:p w14:paraId="36FB59C3" w14:textId="77777777" w:rsidR="00471C5B" w:rsidRDefault="00471C5B" w:rsidP="00DC4B39">
            <w:pPr>
              <w:pStyle w:val="NoSpacing"/>
              <w:rPr>
                <w:rFonts w:ascii="Arial" w:hAnsi="Arial" w:cs="Arial"/>
                <w:b/>
              </w:rPr>
            </w:pPr>
          </w:p>
          <w:p w14:paraId="5B294FE2" w14:textId="77777777" w:rsidR="00471C5B" w:rsidRDefault="00471C5B" w:rsidP="00DC4B39">
            <w:pPr>
              <w:pStyle w:val="NoSpacing"/>
              <w:rPr>
                <w:rFonts w:ascii="Arial" w:hAnsi="Arial" w:cs="Arial"/>
                <w:b/>
              </w:rPr>
            </w:pPr>
          </w:p>
          <w:p w14:paraId="6E0431FF" w14:textId="77777777" w:rsidR="00471C5B" w:rsidRDefault="00471C5B" w:rsidP="00DC4B39">
            <w:pPr>
              <w:pStyle w:val="NoSpacing"/>
              <w:rPr>
                <w:rFonts w:ascii="Arial" w:hAnsi="Arial" w:cs="Arial"/>
                <w:b/>
              </w:rPr>
            </w:pPr>
          </w:p>
          <w:p w14:paraId="1D26B92B" w14:textId="77777777" w:rsidR="00471C5B" w:rsidRDefault="00471C5B" w:rsidP="00DC4B39">
            <w:pPr>
              <w:pStyle w:val="NoSpacing"/>
              <w:rPr>
                <w:rFonts w:ascii="Arial" w:hAnsi="Arial" w:cs="Arial"/>
                <w:b/>
              </w:rPr>
            </w:pPr>
          </w:p>
          <w:p w14:paraId="4B98CA92" w14:textId="77777777" w:rsidR="00471C5B" w:rsidRDefault="00471C5B" w:rsidP="00DC4B39">
            <w:pPr>
              <w:pStyle w:val="NoSpacing"/>
              <w:rPr>
                <w:rFonts w:ascii="Arial" w:hAnsi="Arial" w:cs="Arial"/>
                <w:b/>
              </w:rPr>
            </w:pPr>
          </w:p>
          <w:p w14:paraId="7BF0FBE0" w14:textId="77777777" w:rsidR="00471C5B" w:rsidRDefault="00471C5B" w:rsidP="00DC4B39">
            <w:pPr>
              <w:pStyle w:val="NoSpacing"/>
              <w:rPr>
                <w:rFonts w:ascii="Arial" w:hAnsi="Arial" w:cs="Arial"/>
                <w:b/>
              </w:rPr>
            </w:pPr>
          </w:p>
          <w:p w14:paraId="5F68E9EE" w14:textId="77777777" w:rsidR="00471C5B" w:rsidRDefault="00471C5B" w:rsidP="00DC4B39">
            <w:pPr>
              <w:pStyle w:val="NoSpacing"/>
              <w:rPr>
                <w:rFonts w:ascii="Arial" w:hAnsi="Arial" w:cs="Arial"/>
                <w:b/>
              </w:rPr>
            </w:pPr>
          </w:p>
          <w:p w14:paraId="660745DF" w14:textId="77777777" w:rsidR="00471C5B" w:rsidRDefault="00471C5B" w:rsidP="00DC4B39">
            <w:pPr>
              <w:pStyle w:val="NoSpacing"/>
              <w:rPr>
                <w:rFonts w:ascii="Arial" w:hAnsi="Arial" w:cs="Arial"/>
                <w:b/>
              </w:rPr>
            </w:pPr>
          </w:p>
          <w:p w14:paraId="520D0C13" w14:textId="77777777" w:rsidR="00471C5B" w:rsidRDefault="00471C5B" w:rsidP="00DC4B39">
            <w:pPr>
              <w:pStyle w:val="NoSpacing"/>
              <w:rPr>
                <w:rFonts w:ascii="Arial" w:hAnsi="Arial" w:cs="Arial"/>
                <w:b/>
              </w:rPr>
            </w:pPr>
          </w:p>
          <w:p w14:paraId="4A03D6EC" w14:textId="77777777" w:rsidR="00471C5B" w:rsidRDefault="00471C5B" w:rsidP="00DC4B39">
            <w:pPr>
              <w:pStyle w:val="NoSpacing"/>
              <w:rPr>
                <w:rFonts w:ascii="Arial" w:hAnsi="Arial" w:cs="Arial"/>
                <w:b/>
              </w:rPr>
            </w:pPr>
          </w:p>
          <w:p w14:paraId="417E26CE" w14:textId="77777777" w:rsidR="00471C5B" w:rsidRDefault="00471C5B" w:rsidP="00DC4B39">
            <w:pPr>
              <w:pStyle w:val="NoSpacing"/>
              <w:rPr>
                <w:rFonts w:ascii="Arial" w:hAnsi="Arial" w:cs="Arial"/>
                <w:b/>
              </w:rPr>
            </w:pPr>
          </w:p>
          <w:p w14:paraId="5F588DAF" w14:textId="77777777" w:rsidR="00471C5B" w:rsidRDefault="00471C5B" w:rsidP="00DC4B39">
            <w:pPr>
              <w:pStyle w:val="NoSpacing"/>
              <w:rPr>
                <w:rFonts w:ascii="Arial" w:hAnsi="Arial" w:cs="Arial"/>
                <w:b/>
              </w:rPr>
            </w:pPr>
          </w:p>
          <w:p w14:paraId="347E3328" w14:textId="77777777" w:rsidR="00471C5B" w:rsidRDefault="00471C5B" w:rsidP="00DC4B39">
            <w:pPr>
              <w:pStyle w:val="NoSpacing"/>
              <w:rPr>
                <w:rFonts w:ascii="Arial" w:hAnsi="Arial" w:cs="Arial"/>
                <w:b/>
              </w:rPr>
            </w:pPr>
          </w:p>
          <w:p w14:paraId="29A45502" w14:textId="77777777" w:rsidR="00471C5B" w:rsidRDefault="00471C5B" w:rsidP="00DC4B39">
            <w:pPr>
              <w:pStyle w:val="NoSpacing"/>
              <w:rPr>
                <w:rFonts w:ascii="Arial" w:hAnsi="Arial" w:cs="Arial"/>
                <w:b/>
              </w:rPr>
            </w:pPr>
          </w:p>
          <w:p w14:paraId="50DC884A" w14:textId="77777777" w:rsidR="00471C5B" w:rsidRDefault="00471C5B" w:rsidP="00DC4B39">
            <w:pPr>
              <w:pStyle w:val="NoSpacing"/>
              <w:rPr>
                <w:rFonts w:ascii="Arial" w:hAnsi="Arial" w:cs="Arial"/>
                <w:b/>
              </w:rPr>
            </w:pPr>
          </w:p>
          <w:p w14:paraId="46629EDF" w14:textId="77777777" w:rsidR="00471C5B" w:rsidRDefault="00471C5B" w:rsidP="00DC4B39">
            <w:pPr>
              <w:pStyle w:val="NoSpacing"/>
              <w:rPr>
                <w:rFonts w:ascii="Arial" w:hAnsi="Arial" w:cs="Arial"/>
                <w:b/>
              </w:rPr>
            </w:pPr>
          </w:p>
          <w:p w14:paraId="4B313580" w14:textId="77777777" w:rsidR="00471C5B" w:rsidRDefault="00471C5B" w:rsidP="00DC4B39">
            <w:pPr>
              <w:pStyle w:val="NoSpacing"/>
              <w:rPr>
                <w:rFonts w:ascii="Arial" w:hAnsi="Arial" w:cs="Arial"/>
                <w:b/>
              </w:rPr>
            </w:pPr>
          </w:p>
          <w:p w14:paraId="1E770E60" w14:textId="77777777" w:rsidR="00471C5B" w:rsidRDefault="00471C5B" w:rsidP="00DC4B39">
            <w:pPr>
              <w:pStyle w:val="NoSpacing"/>
              <w:rPr>
                <w:rFonts w:ascii="Arial" w:hAnsi="Arial" w:cs="Arial"/>
                <w:b/>
              </w:rPr>
            </w:pPr>
          </w:p>
          <w:p w14:paraId="40077C33" w14:textId="77777777" w:rsidR="00471C5B" w:rsidRDefault="00471C5B" w:rsidP="00DC4B39">
            <w:pPr>
              <w:pStyle w:val="NoSpacing"/>
              <w:rPr>
                <w:rFonts w:ascii="Arial" w:hAnsi="Arial" w:cs="Arial"/>
                <w:b/>
              </w:rPr>
            </w:pPr>
          </w:p>
          <w:p w14:paraId="4A9941BF" w14:textId="77777777" w:rsidR="00471C5B" w:rsidRDefault="00471C5B" w:rsidP="00DC4B39">
            <w:pPr>
              <w:pStyle w:val="NoSpacing"/>
              <w:rPr>
                <w:rFonts w:ascii="Arial" w:hAnsi="Arial" w:cs="Arial"/>
                <w:b/>
              </w:rPr>
            </w:pPr>
          </w:p>
          <w:p w14:paraId="56A449CB" w14:textId="77777777" w:rsidR="00471C5B" w:rsidRDefault="00471C5B" w:rsidP="00DC4B39">
            <w:pPr>
              <w:pStyle w:val="NoSpacing"/>
              <w:rPr>
                <w:rFonts w:ascii="Arial" w:hAnsi="Arial" w:cs="Arial"/>
                <w:b/>
              </w:rPr>
            </w:pPr>
          </w:p>
          <w:p w14:paraId="30E70C8A" w14:textId="77777777" w:rsidR="00471C5B" w:rsidRDefault="00471C5B" w:rsidP="00DC4B39">
            <w:pPr>
              <w:pStyle w:val="NoSpacing"/>
              <w:rPr>
                <w:rFonts w:ascii="Arial" w:hAnsi="Arial" w:cs="Arial"/>
                <w:b/>
              </w:rPr>
            </w:pPr>
          </w:p>
          <w:p w14:paraId="5E0A94FD" w14:textId="77777777" w:rsidR="00471C5B" w:rsidRDefault="00471C5B" w:rsidP="00DC4B39">
            <w:pPr>
              <w:pStyle w:val="NoSpacing"/>
              <w:rPr>
                <w:rFonts w:ascii="Arial" w:hAnsi="Arial" w:cs="Arial"/>
                <w:b/>
              </w:rPr>
            </w:pPr>
          </w:p>
          <w:p w14:paraId="1A493DF4" w14:textId="77777777" w:rsidR="00471C5B" w:rsidRDefault="00471C5B" w:rsidP="00DC4B39">
            <w:pPr>
              <w:pStyle w:val="NoSpacing"/>
              <w:rPr>
                <w:rFonts w:ascii="Arial" w:hAnsi="Arial" w:cs="Arial"/>
                <w:b/>
              </w:rPr>
            </w:pPr>
          </w:p>
          <w:p w14:paraId="08983B89" w14:textId="77777777" w:rsidR="00471C5B" w:rsidRDefault="00471C5B" w:rsidP="00DC4B39">
            <w:pPr>
              <w:pStyle w:val="NoSpacing"/>
              <w:rPr>
                <w:rFonts w:ascii="Arial" w:hAnsi="Arial" w:cs="Arial"/>
                <w:b/>
              </w:rPr>
            </w:pPr>
          </w:p>
          <w:p w14:paraId="0B8A5560" w14:textId="77777777" w:rsidR="00471C5B" w:rsidRDefault="00471C5B" w:rsidP="00DC4B39">
            <w:pPr>
              <w:pStyle w:val="NoSpacing"/>
              <w:rPr>
                <w:rFonts w:ascii="Arial" w:hAnsi="Arial" w:cs="Arial"/>
                <w:b/>
              </w:rPr>
            </w:pPr>
          </w:p>
          <w:p w14:paraId="144E0C79" w14:textId="77777777" w:rsidR="00471C5B" w:rsidRDefault="00471C5B" w:rsidP="00DC4B39">
            <w:pPr>
              <w:pStyle w:val="NoSpacing"/>
              <w:rPr>
                <w:rFonts w:ascii="Arial" w:hAnsi="Arial" w:cs="Arial"/>
                <w:b/>
              </w:rPr>
            </w:pPr>
          </w:p>
          <w:p w14:paraId="1053DB7F" w14:textId="77777777" w:rsidR="00471C5B" w:rsidRDefault="00471C5B" w:rsidP="00DC4B39">
            <w:pPr>
              <w:pStyle w:val="NoSpacing"/>
              <w:rPr>
                <w:rFonts w:ascii="Arial" w:hAnsi="Arial" w:cs="Arial"/>
                <w:b/>
              </w:rPr>
            </w:pPr>
          </w:p>
          <w:p w14:paraId="4A01C592" w14:textId="77777777" w:rsidR="00471C5B" w:rsidRDefault="00471C5B" w:rsidP="00DC4B39">
            <w:pPr>
              <w:pStyle w:val="NoSpacing"/>
              <w:rPr>
                <w:rFonts w:ascii="Arial" w:hAnsi="Arial" w:cs="Arial"/>
                <w:b/>
              </w:rPr>
            </w:pPr>
          </w:p>
          <w:p w14:paraId="0353C761" w14:textId="77777777" w:rsidR="00471C5B" w:rsidRDefault="00471C5B" w:rsidP="00DC4B39">
            <w:pPr>
              <w:pStyle w:val="NoSpacing"/>
              <w:rPr>
                <w:rFonts w:ascii="Arial" w:hAnsi="Arial" w:cs="Arial"/>
                <w:b/>
              </w:rPr>
            </w:pPr>
          </w:p>
          <w:p w14:paraId="6F65009E" w14:textId="77777777" w:rsidR="00471C5B" w:rsidRDefault="00471C5B" w:rsidP="00DC4B39">
            <w:pPr>
              <w:pStyle w:val="NoSpacing"/>
              <w:rPr>
                <w:rFonts w:ascii="Arial" w:hAnsi="Arial" w:cs="Arial"/>
                <w:b/>
              </w:rPr>
            </w:pPr>
          </w:p>
          <w:p w14:paraId="6D8F0000" w14:textId="77777777" w:rsidR="00471C5B" w:rsidRDefault="00471C5B" w:rsidP="00DC4B39">
            <w:pPr>
              <w:pStyle w:val="NoSpacing"/>
              <w:rPr>
                <w:rFonts w:ascii="Arial" w:hAnsi="Arial" w:cs="Arial"/>
                <w:b/>
              </w:rPr>
            </w:pPr>
          </w:p>
          <w:p w14:paraId="74D83F6D" w14:textId="77777777" w:rsidR="00471C5B" w:rsidRDefault="00471C5B" w:rsidP="00DC4B39">
            <w:pPr>
              <w:pStyle w:val="NoSpacing"/>
              <w:rPr>
                <w:rFonts w:ascii="Arial" w:hAnsi="Arial" w:cs="Arial"/>
                <w:b/>
              </w:rPr>
            </w:pPr>
          </w:p>
          <w:p w14:paraId="327C1C4A" w14:textId="77777777" w:rsidR="00471C5B" w:rsidRDefault="00471C5B" w:rsidP="00DC4B39">
            <w:pPr>
              <w:pStyle w:val="NoSpacing"/>
              <w:rPr>
                <w:rFonts w:ascii="Arial" w:hAnsi="Arial" w:cs="Arial"/>
                <w:b/>
              </w:rPr>
            </w:pPr>
          </w:p>
          <w:p w14:paraId="28455AA2" w14:textId="77777777" w:rsidR="00471C5B" w:rsidRDefault="00471C5B" w:rsidP="00DC4B39">
            <w:pPr>
              <w:pStyle w:val="NoSpacing"/>
              <w:rPr>
                <w:rFonts w:ascii="Arial" w:hAnsi="Arial" w:cs="Arial"/>
                <w:b/>
              </w:rPr>
            </w:pPr>
          </w:p>
          <w:p w14:paraId="6D223D55" w14:textId="77777777" w:rsidR="00471C5B" w:rsidRDefault="00471C5B" w:rsidP="00DC4B39">
            <w:pPr>
              <w:pStyle w:val="NoSpacing"/>
              <w:rPr>
                <w:rFonts w:ascii="Arial" w:hAnsi="Arial" w:cs="Arial"/>
                <w:b/>
              </w:rPr>
            </w:pPr>
          </w:p>
          <w:p w14:paraId="3B54D423" w14:textId="77777777" w:rsidR="00471C5B" w:rsidRDefault="00471C5B" w:rsidP="00DC4B39">
            <w:pPr>
              <w:pStyle w:val="NoSpacing"/>
              <w:rPr>
                <w:rFonts w:ascii="Arial" w:hAnsi="Arial" w:cs="Arial"/>
                <w:b/>
              </w:rPr>
            </w:pPr>
          </w:p>
          <w:p w14:paraId="0323DC99" w14:textId="77777777" w:rsidR="00471C5B" w:rsidRDefault="00471C5B" w:rsidP="00DC4B39">
            <w:pPr>
              <w:pStyle w:val="NoSpacing"/>
              <w:rPr>
                <w:rFonts w:ascii="Arial" w:hAnsi="Arial" w:cs="Arial"/>
                <w:b/>
              </w:rPr>
            </w:pPr>
          </w:p>
          <w:p w14:paraId="5446B7F6" w14:textId="77777777" w:rsidR="00471C5B" w:rsidRDefault="00471C5B" w:rsidP="00DC4B39">
            <w:pPr>
              <w:pStyle w:val="NoSpacing"/>
              <w:rPr>
                <w:rFonts w:ascii="Arial" w:hAnsi="Arial" w:cs="Arial"/>
                <w:b/>
              </w:rPr>
            </w:pPr>
          </w:p>
          <w:p w14:paraId="4767A77E" w14:textId="77777777" w:rsidR="00471C5B" w:rsidRDefault="00471C5B" w:rsidP="00DC4B39">
            <w:pPr>
              <w:pStyle w:val="NoSpacing"/>
              <w:rPr>
                <w:rFonts w:ascii="Arial" w:hAnsi="Arial" w:cs="Arial"/>
                <w:b/>
              </w:rPr>
            </w:pPr>
          </w:p>
          <w:p w14:paraId="3941E85D" w14:textId="77777777" w:rsidR="00471C5B" w:rsidRDefault="00471C5B" w:rsidP="00471C5B">
            <w:pPr>
              <w:pStyle w:val="NoSpacing"/>
              <w:jc w:val="center"/>
              <w:rPr>
                <w:rFonts w:ascii="Arial" w:hAnsi="Arial" w:cs="Arial"/>
                <w:b/>
              </w:rPr>
            </w:pPr>
            <w:r>
              <w:rPr>
                <w:rFonts w:ascii="Arial" w:hAnsi="Arial" w:cs="Arial"/>
                <w:b/>
              </w:rPr>
              <w:t>PR</w:t>
            </w:r>
          </w:p>
          <w:p w14:paraId="21138BF0" w14:textId="77777777" w:rsidR="00C31B1A" w:rsidRDefault="00C31B1A" w:rsidP="00471C5B">
            <w:pPr>
              <w:pStyle w:val="NoSpacing"/>
              <w:jc w:val="center"/>
              <w:rPr>
                <w:rFonts w:ascii="Arial" w:hAnsi="Arial" w:cs="Arial"/>
                <w:b/>
              </w:rPr>
            </w:pPr>
          </w:p>
          <w:p w14:paraId="552035B7" w14:textId="77777777" w:rsidR="00C31B1A" w:rsidRDefault="00C31B1A" w:rsidP="00471C5B">
            <w:pPr>
              <w:pStyle w:val="NoSpacing"/>
              <w:jc w:val="center"/>
              <w:rPr>
                <w:rFonts w:ascii="Arial" w:hAnsi="Arial" w:cs="Arial"/>
                <w:b/>
              </w:rPr>
            </w:pPr>
          </w:p>
          <w:p w14:paraId="1CCB17FB" w14:textId="77777777" w:rsidR="00C31B1A" w:rsidRDefault="00C31B1A" w:rsidP="00471C5B">
            <w:pPr>
              <w:pStyle w:val="NoSpacing"/>
              <w:jc w:val="center"/>
              <w:rPr>
                <w:rFonts w:ascii="Arial" w:hAnsi="Arial" w:cs="Arial"/>
                <w:b/>
              </w:rPr>
            </w:pPr>
          </w:p>
          <w:p w14:paraId="287E06EA" w14:textId="77777777" w:rsidR="00C31B1A" w:rsidRDefault="00C31B1A" w:rsidP="00471C5B">
            <w:pPr>
              <w:pStyle w:val="NoSpacing"/>
              <w:jc w:val="center"/>
              <w:rPr>
                <w:rFonts w:ascii="Arial" w:hAnsi="Arial" w:cs="Arial"/>
                <w:b/>
              </w:rPr>
            </w:pPr>
          </w:p>
          <w:p w14:paraId="63F7B970" w14:textId="77777777" w:rsidR="00C31B1A" w:rsidRDefault="00C31B1A" w:rsidP="00471C5B">
            <w:pPr>
              <w:pStyle w:val="NoSpacing"/>
              <w:jc w:val="center"/>
              <w:rPr>
                <w:rFonts w:ascii="Arial" w:hAnsi="Arial" w:cs="Arial"/>
                <w:b/>
              </w:rPr>
            </w:pPr>
          </w:p>
          <w:p w14:paraId="46C63C85" w14:textId="77777777" w:rsidR="00C31B1A" w:rsidRDefault="00C31B1A" w:rsidP="00471C5B">
            <w:pPr>
              <w:pStyle w:val="NoSpacing"/>
              <w:jc w:val="center"/>
              <w:rPr>
                <w:rFonts w:ascii="Arial" w:hAnsi="Arial" w:cs="Arial"/>
                <w:b/>
              </w:rPr>
            </w:pPr>
          </w:p>
          <w:p w14:paraId="043D8CF7" w14:textId="77777777" w:rsidR="00C31B1A" w:rsidRDefault="00C31B1A" w:rsidP="00471C5B">
            <w:pPr>
              <w:pStyle w:val="NoSpacing"/>
              <w:jc w:val="center"/>
              <w:rPr>
                <w:rFonts w:ascii="Arial" w:hAnsi="Arial" w:cs="Arial"/>
                <w:b/>
              </w:rPr>
            </w:pPr>
          </w:p>
          <w:p w14:paraId="15D4EBBD" w14:textId="77777777" w:rsidR="00C31B1A" w:rsidRDefault="00C31B1A" w:rsidP="00471C5B">
            <w:pPr>
              <w:pStyle w:val="NoSpacing"/>
              <w:jc w:val="center"/>
              <w:rPr>
                <w:rFonts w:ascii="Arial" w:hAnsi="Arial" w:cs="Arial"/>
                <w:b/>
              </w:rPr>
            </w:pPr>
          </w:p>
          <w:p w14:paraId="3D5D20CC" w14:textId="77777777" w:rsidR="00C31B1A" w:rsidRDefault="00C31B1A" w:rsidP="00471C5B">
            <w:pPr>
              <w:pStyle w:val="NoSpacing"/>
              <w:jc w:val="center"/>
              <w:rPr>
                <w:rFonts w:ascii="Arial" w:hAnsi="Arial" w:cs="Arial"/>
                <w:b/>
              </w:rPr>
            </w:pPr>
          </w:p>
          <w:p w14:paraId="3A1E8062" w14:textId="77777777" w:rsidR="00C31B1A" w:rsidRDefault="00C31B1A" w:rsidP="00471C5B">
            <w:pPr>
              <w:pStyle w:val="NoSpacing"/>
              <w:jc w:val="center"/>
              <w:rPr>
                <w:rFonts w:ascii="Arial" w:hAnsi="Arial" w:cs="Arial"/>
                <w:b/>
              </w:rPr>
            </w:pPr>
          </w:p>
          <w:p w14:paraId="2E0726D5" w14:textId="77777777" w:rsidR="00C31B1A" w:rsidRDefault="00C31B1A" w:rsidP="00471C5B">
            <w:pPr>
              <w:pStyle w:val="NoSpacing"/>
              <w:jc w:val="center"/>
              <w:rPr>
                <w:rFonts w:ascii="Arial" w:hAnsi="Arial" w:cs="Arial"/>
                <w:b/>
              </w:rPr>
            </w:pPr>
          </w:p>
          <w:p w14:paraId="61507EE6" w14:textId="77777777" w:rsidR="00C31B1A" w:rsidRDefault="00C31B1A" w:rsidP="00471C5B">
            <w:pPr>
              <w:pStyle w:val="NoSpacing"/>
              <w:jc w:val="center"/>
              <w:rPr>
                <w:rFonts w:ascii="Arial" w:hAnsi="Arial" w:cs="Arial"/>
                <w:b/>
              </w:rPr>
            </w:pPr>
          </w:p>
          <w:p w14:paraId="594EC691" w14:textId="77777777" w:rsidR="00C31B1A" w:rsidRDefault="00C31B1A" w:rsidP="00471C5B">
            <w:pPr>
              <w:pStyle w:val="NoSpacing"/>
              <w:jc w:val="center"/>
              <w:rPr>
                <w:rFonts w:ascii="Arial" w:hAnsi="Arial" w:cs="Arial"/>
                <w:b/>
              </w:rPr>
            </w:pPr>
          </w:p>
          <w:p w14:paraId="2C61BD33" w14:textId="77777777" w:rsidR="00C31B1A" w:rsidRDefault="00C31B1A" w:rsidP="00471C5B">
            <w:pPr>
              <w:pStyle w:val="NoSpacing"/>
              <w:jc w:val="center"/>
              <w:rPr>
                <w:rFonts w:ascii="Arial" w:hAnsi="Arial" w:cs="Arial"/>
                <w:b/>
              </w:rPr>
            </w:pPr>
            <w:r>
              <w:rPr>
                <w:rFonts w:ascii="Arial" w:hAnsi="Arial" w:cs="Arial"/>
                <w:b/>
              </w:rPr>
              <w:lastRenderedPageBreak/>
              <w:t>CLERK</w:t>
            </w:r>
          </w:p>
          <w:p w14:paraId="7C0666AD" w14:textId="77777777" w:rsidR="00C31B1A" w:rsidRDefault="00C31B1A" w:rsidP="00471C5B">
            <w:pPr>
              <w:pStyle w:val="NoSpacing"/>
              <w:jc w:val="center"/>
              <w:rPr>
                <w:rFonts w:ascii="Arial" w:hAnsi="Arial" w:cs="Arial"/>
                <w:b/>
              </w:rPr>
            </w:pPr>
          </w:p>
          <w:p w14:paraId="3862492E" w14:textId="3CA40952" w:rsidR="00C31B1A" w:rsidRPr="00DC4B39" w:rsidRDefault="00C31B1A" w:rsidP="00471C5B">
            <w:pPr>
              <w:pStyle w:val="NoSpacing"/>
              <w:jc w:val="center"/>
              <w:rPr>
                <w:rFonts w:ascii="Arial" w:hAnsi="Arial" w:cs="Arial"/>
                <w:b/>
              </w:rPr>
            </w:pPr>
          </w:p>
        </w:tc>
      </w:tr>
      <w:tr w:rsidR="00C31B1A" w:rsidRPr="00DC4B39" w14:paraId="01418206" w14:textId="77777777" w:rsidTr="00DC4B39">
        <w:tc>
          <w:tcPr>
            <w:tcW w:w="557" w:type="dxa"/>
            <w:tcBorders>
              <w:top w:val="single" w:sz="4" w:space="0" w:color="auto"/>
              <w:left w:val="single" w:sz="4" w:space="0" w:color="auto"/>
              <w:bottom w:val="single" w:sz="4" w:space="0" w:color="auto"/>
              <w:right w:val="single" w:sz="4" w:space="0" w:color="auto"/>
            </w:tcBorders>
          </w:tcPr>
          <w:p w14:paraId="45F2A1B2" w14:textId="77777777" w:rsidR="00C31B1A" w:rsidRPr="00DC4B39" w:rsidRDefault="00C31B1A">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E12B1BB" w14:textId="77777777" w:rsidR="00C31B1A" w:rsidRDefault="00C31B1A" w:rsidP="00DC4B39">
            <w:pPr>
              <w:pStyle w:val="NoSpacing"/>
              <w:rPr>
                <w:rFonts w:ascii="Arial" w:hAnsi="Arial" w:cs="Arial"/>
                <w:b/>
                <w:bCs/>
                <w:lang w:val="en-US"/>
              </w:rPr>
            </w:pPr>
            <w:r>
              <w:rPr>
                <w:rFonts w:ascii="Arial" w:hAnsi="Arial" w:cs="Arial"/>
                <w:b/>
                <w:bCs/>
                <w:lang w:val="en-US"/>
              </w:rPr>
              <w:t>GOVERNORS’ CODE OF CONDUCT</w:t>
            </w:r>
          </w:p>
          <w:p w14:paraId="69062E26" w14:textId="77777777" w:rsidR="00C31B1A" w:rsidRDefault="00C31B1A" w:rsidP="00DC4B39">
            <w:pPr>
              <w:pStyle w:val="NoSpacing"/>
              <w:rPr>
                <w:rFonts w:ascii="Arial" w:hAnsi="Arial" w:cs="Arial"/>
                <w:b/>
                <w:bCs/>
                <w:lang w:val="en-US"/>
              </w:rPr>
            </w:pPr>
          </w:p>
          <w:p w14:paraId="62E140D4" w14:textId="117CE9F6" w:rsidR="00C31B1A" w:rsidRDefault="00C31B1A" w:rsidP="00DC4B39">
            <w:pPr>
              <w:pStyle w:val="NoSpacing"/>
              <w:rPr>
                <w:rFonts w:ascii="Arial" w:hAnsi="Arial" w:cs="Arial"/>
                <w:lang w:val="en-US"/>
              </w:rPr>
            </w:pPr>
            <w:r>
              <w:rPr>
                <w:rFonts w:ascii="Arial" w:hAnsi="Arial" w:cs="Arial"/>
                <w:lang w:val="en-US"/>
              </w:rPr>
              <w:t>Governors were reminded of the need to complete the declaration on Governor Hub to confirm their agreement</w:t>
            </w:r>
            <w:r w:rsidR="00CE1E01">
              <w:rPr>
                <w:rFonts w:ascii="Arial" w:hAnsi="Arial" w:cs="Arial"/>
                <w:lang w:val="en-US"/>
              </w:rPr>
              <w:t xml:space="preserve"> with the Code of </w:t>
            </w:r>
            <w:r w:rsidR="00F467EE">
              <w:rPr>
                <w:rFonts w:ascii="Arial" w:hAnsi="Arial" w:cs="Arial"/>
                <w:lang w:val="en-US"/>
              </w:rPr>
              <w:t>Conduct if</w:t>
            </w:r>
            <w:r>
              <w:rPr>
                <w:rFonts w:ascii="Arial" w:hAnsi="Arial" w:cs="Arial"/>
                <w:lang w:val="en-US"/>
              </w:rPr>
              <w:t xml:space="preserve"> they hadn’t already done so.</w:t>
            </w:r>
          </w:p>
          <w:p w14:paraId="4BC6A8A4" w14:textId="77777777" w:rsidR="00C31B1A" w:rsidRDefault="00C31B1A" w:rsidP="00DC4B39">
            <w:pPr>
              <w:pStyle w:val="NoSpacing"/>
              <w:rPr>
                <w:rFonts w:ascii="Arial" w:hAnsi="Arial" w:cs="Arial"/>
                <w:lang w:val="en-US"/>
              </w:rPr>
            </w:pPr>
          </w:p>
          <w:p w14:paraId="5810128F" w14:textId="77777777" w:rsidR="00C31B1A" w:rsidRDefault="00C31B1A" w:rsidP="00DC4B39">
            <w:pPr>
              <w:pStyle w:val="NoSpacing"/>
              <w:rPr>
                <w:rFonts w:ascii="Arial" w:hAnsi="Arial" w:cs="Arial"/>
                <w:b/>
                <w:bCs/>
                <w:lang w:val="en-US"/>
              </w:rPr>
            </w:pPr>
            <w:r>
              <w:rPr>
                <w:rFonts w:ascii="Arial" w:hAnsi="Arial" w:cs="Arial"/>
                <w:b/>
                <w:bCs/>
                <w:lang w:val="en-US"/>
              </w:rPr>
              <w:t>Action: ALL GOVS to complete Code of Conduct</w:t>
            </w:r>
            <w:r w:rsidR="00CE1E01">
              <w:rPr>
                <w:rFonts w:ascii="Arial" w:hAnsi="Arial" w:cs="Arial"/>
                <w:b/>
                <w:bCs/>
                <w:lang w:val="en-US"/>
              </w:rPr>
              <w:t xml:space="preserve"> Declaration</w:t>
            </w:r>
          </w:p>
          <w:p w14:paraId="0832023C" w14:textId="4C684AF2" w:rsidR="00CE1E01" w:rsidRPr="00C31B1A" w:rsidRDefault="00CE1E01" w:rsidP="00DC4B39">
            <w:pPr>
              <w:pStyle w:val="NoSpacing"/>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7F3EAAF6" w14:textId="77777777" w:rsidR="00C31B1A" w:rsidRDefault="00C31B1A" w:rsidP="00DC4B39">
            <w:pPr>
              <w:pStyle w:val="NoSpacing"/>
              <w:rPr>
                <w:rFonts w:ascii="Arial" w:hAnsi="Arial" w:cs="Arial"/>
                <w:b/>
              </w:rPr>
            </w:pPr>
          </w:p>
          <w:p w14:paraId="659DEBF5" w14:textId="77777777" w:rsidR="00CE1E01" w:rsidRDefault="00CE1E01" w:rsidP="00DC4B39">
            <w:pPr>
              <w:pStyle w:val="NoSpacing"/>
              <w:rPr>
                <w:rFonts w:ascii="Arial" w:hAnsi="Arial" w:cs="Arial"/>
                <w:b/>
              </w:rPr>
            </w:pPr>
          </w:p>
          <w:p w14:paraId="0C13A2C2" w14:textId="77777777" w:rsidR="00CE1E01" w:rsidRDefault="00CE1E01" w:rsidP="00DC4B39">
            <w:pPr>
              <w:pStyle w:val="NoSpacing"/>
              <w:rPr>
                <w:rFonts w:ascii="Arial" w:hAnsi="Arial" w:cs="Arial"/>
                <w:b/>
              </w:rPr>
            </w:pPr>
          </w:p>
          <w:p w14:paraId="02B77B4D" w14:textId="77777777" w:rsidR="00CE1E01" w:rsidRDefault="00CE1E01" w:rsidP="00DC4B39">
            <w:pPr>
              <w:pStyle w:val="NoSpacing"/>
              <w:rPr>
                <w:rFonts w:ascii="Arial" w:hAnsi="Arial" w:cs="Arial"/>
                <w:b/>
              </w:rPr>
            </w:pPr>
          </w:p>
          <w:p w14:paraId="6B544418" w14:textId="77777777" w:rsidR="00CE1E01" w:rsidRDefault="00CE1E01" w:rsidP="00DC4B39">
            <w:pPr>
              <w:pStyle w:val="NoSpacing"/>
              <w:rPr>
                <w:rFonts w:ascii="Arial" w:hAnsi="Arial" w:cs="Arial"/>
                <w:b/>
              </w:rPr>
            </w:pPr>
          </w:p>
          <w:p w14:paraId="018C5FBD" w14:textId="6E922F9A" w:rsidR="00CE1E01" w:rsidRDefault="00CE1E01" w:rsidP="00CE1E01">
            <w:pPr>
              <w:pStyle w:val="NoSpacing"/>
              <w:jc w:val="center"/>
              <w:rPr>
                <w:rFonts w:ascii="Arial" w:hAnsi="Arial" w:cs="Arial"/>
                <w:b/>
              </w:rPr>
            </w:pPr>
            <w:r>
              <w:rPr>
                <w:rFonts w:ascii="Arial" w:hAnsi="Arial" w:cs="Arial"/>
                <w:b/>
              </w:rPr>
              <w:t>ALL GOVS</w:t>
            </w:r>
          </w:p>
        </w:tc>
      </w:tr>
      <w:tr w:rsidR="004128DD" w:rsidRPr="00DC4B39" w14:paraId="222B4F01" w14:textId="77777777" w:rsidTr="00DC4B39">
        <w:tc>
          <w:tcPr>
            <w:tcW w:w="557" w:type="dxa"/>
            <w:tcBorders>
              <w:top w:val="single" w:sz="4" w:space="0" w:color="auto"/>
              <w:left w:val="single" w:sz="4" w:space="0" w:color="auto"/>
              <w:bottom w:val="single" w:sz="4" w:space="0" w:color="auto"/>
              <w:right w:val="single" w:sz="4" w:space="0" w:color="auto"/>
            </w:tcBorders>
          </w:tcPr>
          <w:p w14:paraId="7C559BBF" w14:textId="3F2AD4E7" w:rsidR="004128DD" w:rsidRPr="00DC4B39" w:rsidRDefault="004128DD">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9DACED5" w14:textId="2B5D3EBB" w:rsidR="00B9410D" w:rsidRDefault="00B9410D" w:rsidP="000B0430">
            <w:pPr>
              <w:pStyle w:val="NoSpacing"/>
              <w:rPr>
                <w:rFonts w:ascii="Arial" w:hAnsi="Arial" w:cs="Arial"/>
                <w:b/>
                <w:bCs/>
                <w:lang w:val="en-US"/>
              </w:rPr>
            </w:pPr>
            <w:r w:rsidRPr="00DC4B39">
              <w:rPr>
                <w:rFonts w:ascii="Arial" w:hAnsi="Arial" w:cs="Arial"/>
                <w:b/>
                <w:bCs/>
                <w:lang w:val="en-US"/>
              </w:rPr>
              <w:t>PART ONE REPORTS FROM COMMITTEES AND REPORTS FROM GOVERNORS WITH SPECIAL RESPONSIBILITIES</w:t>
            </w:r>
          </w:p>
          <w:p w14:paraId="333C5165" w14:textId="793928DE" w:rsidR="00AD50C7" w:rsidRDefault="00AD50C7" w:rsidP="000B0430">
            <w:pPr>
              <w:pStyle w:val="NoSpacing"/>
              <w:rPr>
                <w:rFonts w:ascii="Arial" w:hAnsi="Arial" w:cs="Arial"/>
                <w:b/>
                <w:bCs/>
                <w:lang w:val="en-US"/>
              </w:rPr>
            </w:pPr>
          </w:p>
          <w:p w14:paraId="20E1CBA7" w14:textId="60BD5202" w:rsidR="00CE1E01" w:rsidRPr="00CE1E01" w:rsidRDefault="00CE1E01" w:rsidP="000B0430">
            <w:pPr>
              <w:pStyle w:val="NoSpacing"/>
              <w:rPr>
                <w:rFonts w:ascii="Arial" w:hAnsi="Arial" w:cs="Arial"/>
                <w:lang w:val="en-US"/>
              </w:rPr>
            </w:pPr>
            <w:r>
              <w:rPr>
                <w:rFonts w:ascii="Arial" w:hAnsi="Arial" w:cs="Arial"/>
                <w:lang w:val="en-US"/>
              </w:rPr>
              <w:t>Minutes from the meeting of the Teaching and Learning Committee (7</w:t>
            </w:r>
            <w:r w:rsidRPr="00CE1E01">
              <w:rPr>
                <w:rFonts w:ascii="Arial" w:hAnsi="Arial" w:cs="Arial"/>
                <w:vertAlign w:val="superscript"/>
                <w:lang w:val="en-US"/>
              </w:rPr>
              <w:t>th</w:t>
            </w:r>
            <w:r>
              <w:rPr>
                <w:rFonts w:ascii="Arial" w:hAnsi="Arial" w:cs="Arial"/>
                <w:lang w:val="en-US"/>
              </w:rPr>
              <w:t xml:space="preserve"> November 2023) and Buildings Committee (5</w:t>
            </w:r>
            <w:r w:rsidRPr="00CE1E01">
              <w:rPr>
                <w:rFonts w:ascii="Arial" w:hAnsi="Arial" w:cs="Arial"/>
                <w:vertAlign w:val="superscript"/>
                <w:lang w:val="en-US"/>
              </w:rPr>
              <w:t>th</w:t>
            </w:r>
            <w:r>
              <w:rPr>
                <w:rFonts w:ascii="Arial" w:hAnsi="Arial" w:cs="Arial"/>
                <w:lang w:val="en-US"/>
              </w:rPr>
              <w:t xml:space="preserve"> October 2023) had been uploaded to Governor Hub prior to the FGB meeting.</w:t>
            </w:r>
          </w:p>
          <w:p w14:paraId="4B499603" w14:textId="77777777" w:rsidR="005E4C4D" w:rsidRPr="00DC4B39" w:rsidRDefault="005E4C4D" w:rsidP="000B0430">
            <w:pPr>
              <w:pStyle w:val="NoSpacing"/>
              <w:rPr>
                <w:rFonts w:ascii="Arial" w:hAnsi="Arial" w:cs="Arial"/>
                <w:b/>
                <w:bCs/>
                <w:lang w:val="en-US"/>
              </w:rPr>
            </w:pPr>
          </w:p>
          <w:p w14:paraId="4B48C95B" w14:textId="44C3D57E" w:rsidR="00E62D77" w:rsidRPr="00377E50" w:rsidRDefault="00E62D77" w:rsidP="000B0430">
            <w:pPr>
              <w:pStyle w:val="ListParagraph"/>
              <w:numPr>
                <w:ilvl w:val="0"/>
                <w:numId w:val="10"/>
              </w:numPr>
              <w:tabs>
                <w:tab w:val="left" w:pos="319"/>
              </w:tabs>
              <w:ind w:right="32"/>
              <w:rPr>
                <w:rFonts w:ascii="Arial" w:hAnsi="Arial" w:cs="Arial"/>
                <w:sz w:val="22"/>
                <w:szCs w:val="22"/>
              </w:rPr>
            </w:pPr>
            <w:r w:rsidRPr="001B7AD0">
              <w:rPr>
                <w:rFonts w:ascii="Arial" w:hAnsi="Arial" w:cs="Arial"/>
                <w:sz w:val="22"/>
                <w:szCs w:val="22"/>
              </w:rPr>
              <w:t>The following reports from Committee Chairs were received:</w:t>
            </w:r>
          </w:p>
          <w:p w14:paraId="5763DB8B" w14:textId="2CEA4607" w:rsidR="002D5330" w:rsidRDefault="002D5330" w:rsidP="000B0430">
            <w:pPr>
              <w:tabs>
                <w:tab w:val="left" w:pos="319"/>
              </w:tabs>
              <w:spacing w:after="0" w:line="240" w:lineRule="auto"/>
              <w:ind w:right="32"/>
              <w:rPr>
                <w:rFonts w:ascii="Arial" w:hAnsi="Arial" w:cs="Arial"/>
              </w:rPr>
            </w:pPr>
          </w:p>
          <w:p w14:paraId="328D4EEA" w14:textId="44FC72BD" w:rsidR="002D5330" w:rsidRDefault="002D5330" w:rsidP="000B0430">
            <w:pPr>
              <w:tabs>
                <w:tab w:val="left" w:pos="319"/>
              </w:tabs>
              <w:spacing w:after="0" w:line="240" w:lineRule="auto"/>
              <w:ind w:right="32"/>
              <w:rPr>
                <w:rFonts w:ascii="Arial" w:hAnsi="Arial" w:cs="Arial"/>
                <w:u w:val="single"/>
              </w:rPr>
            </w:pPr>
            <w:r>
              <w:rPr>
                <w:rFonts w:ascii="Arial" w:hAnsi="Arial" w:cs="Arial"/>
                <w:u w:val="single"/>
              </w:rPr>
              <w:t>Teaching and Learning</w:t>
            </w:r>
            <w:r w:rsidR="00377E50">
              <w:rPr>
                <w:rFonts w:ascii="Arial" w:hAnsi="Arial" w:cs="Arial"/>
                <w:u w:val="single"/>
              </w:rPr>
              <w:t xml:space="preserve"> (PG)</w:t>
            </w:r>
            <w:r>
              <w:rPr>
                <w:rFonts w:ascii="Arial" w:hAnsi="Arial" w:cs="Arial"/>
                <w:u w:val="single"/>
              </w:rPr>
              <w:t>:</w:t>
            </w:r>
          </w:p>
          <w:p w14:paraId="28A9C16C" w14:textId="6F2AB4A6" w:rsidR="002D5330" w:rsidRDefault="00840DCB" w:rsidP="000B0430">
            <w:pPr>
              <w:tabs>
                <w:tab w:val="left" w:pos="319"/>
              </w:tabs>
              <w:spacing w:after="0" w:line="240" w:lineRule="auto"/>
              <w:ind w:right="32"/>
              <w:rPr>
                <w:rFonts w:ascii="Arial" w:hAnsi="Arial" w:cs="Arial"/>
              </w:rPr>
            </w:pPr>
            <w:r>
              <w:rPr>
                <w:rFonts w:ascii="Arial" w:hAnsi="Arial" w:cs="Arial"/>
              </w:rPr>
              <w:t xml:space="preserve">Governors had reviewed the Pupil Premium Strategy Statement for 2023/24, attendance data for the first half of the Autumn term, </w:t>
            </w:r>
            <w:r w:rsidR="006E426E">
              <w:rPr>
                <w:rFonts w:ascii="Arial" w:hAnsi="Arial" w:cs="Arial"/>
              </w:rPr>
              <w:t xml:space="preserve">the attainment and progress data sections of the School Evaluation Form, the review of 2022/23’s School Development Plan and Key Improvement Priorities for 2023/24.  Governors were also introduced to Cheshire East’s Family Hubs network and the potential benefits to the School.  </w:t>
            </w:r>
          </w:p>
          <w:p w14:paraId="2F8A79EB" w14:textId="77777777" w:rsidR="00C21C7D" w:rsidRDefault="00C21C7D" w:rsidP="000B0430">
            <w:pPr>
              <w:tabs>
                <w:tab w:val="left" w:pos="319"/>
              </w:tabs>
              <w:spacing w:after="0" w:line="240" w:lineRule="auto"/>
              <w:ind w:right="32"/>
              <w:rPr>
                <w:rFonts w:ascii="Arial" w:hAnsi="Arial" w:cs="Arial"/>
              </w:rPr>
            </w:pPr>
          </w:p>
          <w:p w14:paraId="3B53102E" w14:textId="397E636C" w:rsidR="002D5330" w:rsidRDefault="002D5330" w:rsidP="000B0430">
            <w:pPr>
              <w:tabs>
                <w:tab w:val="left" w:pos="319"/>
              </w:tabs>
              <w:spacing w:after="0" w:line="240" w:lineRule="auto"/>
              <w:ind w:right="32"/>
              <w:rPr>
                <w:rFonts w:ascii="Arial" w:hAnsi="Arial" w:cs="Arial"/>
                <w:u w:val="single"/>
              </w:rPr>
            </w:pPr>
            <w:r>
              <w:rPr>
                <w:rFonts w:ascii="Arial" w:hAnsi="Arial" w:cs="Arial"/>
                <w:u w:val="single"/>
              </w:rPr>
              <w:t>Buildings and Premises</w:t>
            </w:r>
            <w:r w:rsidR="00377E50">
              <w:rPr>
                <w:rFonts w:ascii="Arial" w:hAnsi="Arial" w:cs="Arial"/>
                <w:u w:val="single"/>
              </w:rPr>
              <w:t xml:space="preserve"> (PG)</w:t>
            </w:r>
            <w:r>
              <w:rPr>
                <w:rFonts w:ascii="Arial" w:hAnsi="Arial" w:cs="Arial"/>
                <w:u w:val="single"/>
              </w:rPr>
              <w:t>:</w:t>
            </w:r>
          </w:p>
          <w:p w14:paraId="550E7545" w14:textId="244B2A66" w:rsidR="00E62D77" w:rsidRDefault="00680ED9" w:rsidP="000B0430">
            <w:pPr>
              <w:tabs>
                <w:tab w:val="left" w:pos="319"/>
              </w:tabs>
              <w:spacing w:after="0" w:line="240" w:lineRule="auto"/>
              <w:ind w:right="32"/>
              <w:rPr>
                <w:rFonts w:ascii="Arial" w:hAnsi="Arial" w:cs="Arial"/>
              </w:rPr>
            </w:pPr>
            <w:r>
              <w:rPr>
                <w:rFonts w:ascii="Arial" w:hAnsi="Arial" w:cs="Arial"/>
              </w:rPr>
              <w:t xml:space="preserve">Governors had agreed with </w:t>
            </w:r>
            <w:r w:rsidRPr="00680ED9">
              <w:rPr>
                <w:rFonts w:ascii="Arial" w:hAnsi="Arial" w:cs="Arial"/>
              </w:rPr>
              <w:t xml:space="preserve">JN’s proposal to remove </w:t>
            </w:r>
            <w:r>
              <w:rPr>
                <w:rFonts w:ascii="Arial" w:hAnsi="Arial" w:cs="Arial"/>
              </w:rPr>
              <w:t xml:space="preserve">the </w:t>
            </w:r>
            <w:r w:rsidRPr="00680ED9">
              <w:rPr>
                <w:rFonts w:ascii="Arial" w:hAnsi="Arial" w:cs="Arial"/>
              </w:rPr>
              <w:t xml:space="preserve">hedge in </w:t>
            </w:r>
            <w:r>
              <w:rPr>
                <w:rFonts w:ascii="Arial" w:hAnsi="Arial" w:cs="Arial"/>
              </w:rPr>
              <w:t xml:space="preserve">the </w:t>
            </w:r>
            <w:r w:rsidRPr="00680ED9">
              <w:rPr>
                <w:rFonts w:ascii="Arial" w:hAnsi="Arial" w:cs="Arial"/>
              </w:rPr>
              <w:t>car</w:t>
            </w:r>
            <w:r>
              <w:rPr>
                <w:rFonts w:ascii="Arial" w:hAnsi="Arial" w:cs="Arial"/>
              </w:rPr>
              <w:t xml:space="preserve"> </w:t>
            </w:r>
            <w:r w:rsidRPr="00680ED9">
              <w:rPr>
                <w:rFonts w:ascii="Arial" w:hAnsi="Arial" w:cs="Arial"/>
              </w:rPr>
              <w:t>park and extend</w:t>
            </w:r>
            <w:r w:rsidR="00377E50">
              <w:rPr>
                <w:rFonts w:ascii="Arial" w:hAnsi="Arial" w:cs="Arial"/>
              </w:rPr>
              <w:t xml:space="preserve"> the</w:t>
            </w:r>
            <w:r w:rsidRPr="00680ED9">
              <w:rPr>
                <w:rFonts w:ascii="Arial" w:hAnsi="Arial" w:cs="Arial"/>
              </w:rPr>
              <w:t xml:space="preserve"> car park up to the metal fence</w:t>
            </w:r>
            <w:r w:rsidR="00377E50">
              <w:rPr>
                <w:rFonts w:ascii="Arial" w:hAnsi="Arial" w:cs="Arial"/>
              </w:rPr>
              <w:t xml:space="preserve"> in order to provide </w:t>
            </w:r>
            <w:r w:rsidR="00377E50" w:rsidRPr="00680ED9">
              <w:rPr>
                <w:rFonts w:ascii="Arial" w:hAnsi="Arial" w:cs="Arial"/>
              </w:rPr>
              <w:t>additional parking for staff</w:t>
            </w:r>
            <w:r w:rsidR="00377E50">
              <w:rPr>
                <w:rFonts w:ascii="Arial" w:hAnsi="Arial" w:cs="Arial"/>
              </w:rPr>
              <w:t xml:space="preserve">.  </w:t>
            </w:r>
            <w:r w:rsidRPr="00680ED9">
              <w:rPr>
                <w:rFonts w:ascii="Arial" w:hAnsi="Arial" w:cs="Arial"/>
              </w:rPr>
              <w:t>The annual Health and Safety Inspection was completed in the Summer term</w:t>
            </w:r>
            <w:r w:rsidR="00377E50">
              <w:rPr>
                <w:rFonts w:ascii="Arial" w:hAnsi="Arial" w:cs="Arial"/>
              </w:rPr>
              <w:t xml:space="preserve">; </w:t>
            </w:r>
            <w:r w:rsidRPr="00680ED9">
              <w:rPr>
                <w:rFonts w:ascii="Arial" w:hAnsi="Arial" w:cs="Arial"/>
              </w:rPr>
              <w:t>the report endorsed the controls and risk mitigations already in place</w:t>
            </w:r>
            <w:r w:rsidR="00377E50">
              <w:rPr>
                <w:rFonts w:ascii="Arial" w:hAnsi="Arial" w:cs="Arial"/>
              </w:rPr>
              <w:t xml:space="preserve">.  </w:t>
            </w:r>
            <w:r w:rsidRPr="00680ED9">
              <w:rPr>
                <w:rFonts w:ascii="Arial" w:hAnsi="Arial" w:cs="Arial"/>
              </w:rPr>
              <w:t xml:space="preserve">The Legionella Review was </w:t>
            </w:r>
            <w:r w:rsidR="00377E50">
              <w:rPr>
                <w:rFonts w:ascii="Arial" w:hAnsi="Arial" w:cs="Arial"/>
              </w:rPr>
              <w:t xml:space="preserve">also </w:t>
            </w:r>
            <w:r w:rsidRPr="00680ED9">
              <w:rPr>
                <w:rFonts w:ascii="Arial" w:hAnsi="Arial" w:cs="Arial"/>
              </w:rPr>
              <w:t xml:space="preserve">completed in the summer term and the school </w:t>
            </w:r>
            <w:r w:rsidR="00377E50">
              <w:rPr>
                <w:rFonts w:ascii="Arial" w:hAnsi="Arial" w:cs="Arial"/>
              </w:rPr>
              <w:t>received its lowes</w:t>
            </w:r>
            <w:r w:rsidR="00C033D4">
              <w:rPr>
                <w:rFonts w:ascii="Arial" w:hAnsi="Arial" w:cs="Arial"/>
              </w:rPr>
              <w:t>t (bes</w:t>
            </w:r>
            <w:r w:rsidR="00377E50">
              <w:rPr>
                <w:rFonts w:ascii="Arial" w:hAnsi="Arial" w:cs="Arial"/>
              </w:rPr>
              <w:t>t</w:t>
            </w:r>
            <w:r w:rsidR="00C033D4">
              <w:rPr>
                <w:rFonts w:ascii="Arial" w:hAnsi="Arial" w:cs="Arial"/>
              </w:rPr>
              <w:t>)</w:t>
            </w:r>
            <w:r w:rsidR="00377E50">
              <w:rPr>
                <w:rFonts w:ascii="Arial" w:hAnsi="Arial" w:cs="Arial"/>
              </w:rPr>
              <w:t xml:space="preserve"> score to date. </w:t>
            </w:r>
            <w:r w:rsidRPr="00680ED9">
              <w:rPr>
                <w:rFonts w:ascii="Arial" w:hAnsi="Arial" w:cs="Arial"/>
              </w:rPr>
              <w:t xml:space="preserve">The committee </w:t>
            </w:r>
            <w:r w:rsidR="00377E50">
              <w:rPr>
                <w:rFonts w:ascii="Arial" w:hAnsi="Arial" w:cs="Arial"/>
              </w:rPr>
              <w:t xml:space="preserve">had </w:t>
            </w:r>
            <w:r w:rsidRPr="00680ED9">
              <w:rPr>
                <w:rFonts w:ascii="Arial" w:hAnsi="Arial" w:cs="Arial"/>
              </w:rPr>
              <w:t>completed a full walk around of the buildings and noted that plant</w:t>
            </w:r>
            <w:r w:rsidR="00C033D4">
              <w:rPr>
                <w:rFonts w:ascii="Arial" w:hAnsi="Arial" w:cs="Arial"/>
              </w:rPr>
              <w:t xml:space="preserve"> machinery</w:t>
            </w:r>
            <w:r w:rsidRPr="00680ED9">
              <w:rPr>
                <w:rFonts w:ascii="Arial" w:hAnsi="Arial" w:cs="Arial"/>
              </w:rPr>
              <w:t xml:space="preserve"> such as the boiler and equipment were being maintained satisfactorily. </w:t>
            </w:r>
            <w:r w:rsidR="00377E50">
              <w:rPr>
                <w:rFonts w:ascii="Arial" w:hAnsi="Arial" w:cs="Arial"/>
              </w:rPr>
              <w:t xml:space="preserve">A few minor maintenance requirements </w:t>
            </w:r>
            <w:r w:rsidRPr="00680ED9">
              <w:rPr>
                <w:rFonts w:ascii="Arial" w:hAnsi="Arial" w:cs="Arial"/>
              </w:rPr>
              <w:t>would be addressed as part of regular planned maintenance.</w:t>
            </w:r>
          </w:p>
          <w:p w14:paraId="3D8ADC6B" w14:textId="1336B7B6" w:rsidR="00377E50" w:rsidRDefault="00377E50" w:rsidP="000B0430">
            <w:pPr>
              <w:tabs>
                <w:tab w:val="left" w:pos="319"/>
              </w:tabs>
              <w:spacing w:after="0" w:line="240" w:lineRule="auto"/>
              <w:ind w:right="32"/>
              <w:rPr>
                <w:rFonts w:ascii="Arial" w:hAnsi="Arial" w:cs="Arial"/>
              </w:rPr>
            </w:pPr>
          </w:p>
          <w:p w14:paraId="3532757E" w14:textId="0CA44007" w:rsidR="00377E50" w:rsidRDefault="00377E50" w:rsidP="000B0430">
            <w:pPr>
              <w:tabs>
                <w:tab w:val="left" w:pos="319"/>
              </w:tabs>
              <w:spacing w:after="0" w:line="240" w:lineRule="auto"/>
              <w:ind w:right="32"/>
              <w:rPr>
                <w:rFonts w:ascii="Arial" w:hAnsi="Arial" w:cs="Arial"/>
                <w:b/>
                <w:bCs/>
                <w:i/>
                <w:iCs/>
              </w:rPr>
            </w:pPr>
            <w:r w:rsidRPr="00621D86">
              <w:rPr>
                <w:rFonts w:ascii="Arial" w:hAnsi="Arial" w:cs="Arial"/>
                <w:b/>
                <w:bCs/>
                <w:i/>
                <w:iCs/>
              </w:rPr>
              <w:t xml:space="preserve">Governor question: </w:t>
            </w:r>
            <w:r w:rsidR="00621D86">
              <w:rPr>
                <w:rFonts w:ascii="Arial" w:hAnsi="Arial" w:cs="Arial"/>
                <w:b/>
                <w:bCs/>
                <w:i/>
                <w:iCs/>
              </w:rPr>
              <w:t>What were the finding of the RAAC survey?</w:t>
            </w:r>
          </w:p>
          <w:p w14:paraId="143911A1" w14:textId="4246937F" w:rsidR="00621D86" w:rsidRPr="00621D86" w:rsidRDefault="00621D86" w:rsidP="000B0430">
            <w:pPr>
              <w:tabs>
                <w:tab w:val="left" w:pos="319"/>
              </w:tabs>
              <w:spacing w:after="0" w:line="240" w:lineRule="auto"/>
              <w:ind w:right="32"/>
              <w:rPr>
                <w:rFonts w:ascii="Arial" w:hAnsi="Arial" w:cs="Arial"/>
                <w:i/>
                <w:iCs/>
              </w:rPr>
            </w:pPr>
            <w:r>
              <w:rPr>
                <w:rFonts w:ascii="Arial" w:hAnsi="Arial" w:cs="Arial"/>
                <w:i/>
                <w:iCs/>
              </w:rPr>
              <w:t>Response: There was no RAAC.</w:t>
            </w:r>
          </w:p>
          <w:p w14:paraId="3F60613A" w14:textId="77777777" w:rsidR="00377E50" w:rsidRPr="00D53818" w:rsidRDefault="00377E50" w:rsidP="000B0430">
            <w:pPr>
              <w:tabs>
                <w:tab w:val="left" w:pos="319"/>
              </w:tabs>
              <w:spacing w:after="0" w:line="240" w:lineRule="auto"/>
              <w:ind w:right="32"/>
              <w:rPr>
                <w:rFonts w:ascii="Arial" w:hAnsi="Arial" w:cs="Arial"/>
              </w:rPr>
            </w:pPr>
          </w:p>
          <w:p w14:paraId="34AE670A" w14:textId="77777777" w:rsidR="00D77551" w:rsidRDefault="009A7F13" w:rsidP="000B0430">
            <w:pPr>
              <w:pStyle w:val="ListParagraph"/>
              <w:numPr>
                <w:ilvl w:val="0"/>
                <w:numId w:val="10"/>
              </w:numPr>
              <w:tabs>
                <w:tab w:val="left" w:pos="319"/>
              </w:tabs>
              <w:ind w:right="32"/>
              <w:rPr>
                <w:rFonts w:ascii="Arial" w:hAnsi="Arial" w:cs="Arial"/>
                <w:sz w:val="22"/>
                <w:szCs w:val="22"/>
              </w:rPr>
            </w:pPr>
            <w:r w:rsidRPr="00D53818">
              <w:rPr>
                <w:rFonts w:ascii="Arial" w:hAnsi="Arial" w:cs="Arial"/>
                <w:sz w:val="22"/>
                <w:szCs w:val="22"/>
              </w:rPr>
              <w:t xml:space="preserve">There were </w:t>
            </w:r>
            <w:r w:rsidRPr="00356AF9">
              <w:rPr>
                <w:rFonts w:ascii="Arial" w:hAnsi="Arial" w:cs="Arial"/>
                <w:b/>
                <w:bCs/>
                <w:sz w:val="22"/>
                <w:szCs w:val="22"/>
              </w:rPr>
              <w:t>no</w:t>
            </w:r>
            <w:r w:rsidR="00FA4BA2" w:rsidRPr="00356AF9">
              <w:rPr>
                <w:rFonts w:ascii="Arial" w:hAnsi="Arial" w:cs="Arial"/>
                <w:b/>
                <w:bCs/>
                <w:sz w:val="22"/>
                <w:szCs w:val="22"/>
              </w:rPr>
              <w:t xml:space="preserve"> recommendations</w:t>
            </w:r>
            <w:r w:rsidR="00FA4BA2" w:rsidRPr="00D53818">
              <w:rPr>
                <w:rFonts w:ascii="Arial" w:hAnsi="Arial" w:cs="Arial"/>
                <w:sz w:val="22"/>
                <w:szCs w:val="22"/>
              </w:rPr>
              <w:t xml:space="preserve"> </w:t>
            </w:r>
            <w:r w:rsidR="00A22AA4" w:rsidRPr="00D53818">
              <w:rPr>
                <w:rFonts w:ascii="Arial" w:hAnsi="Arial" w:cs="Arial"/>
                <w:sz w:val="22"/>
                <w:szCs w:val="22"/>
              </w:rPr>
              <w:t>that required</w:t>
            </w:r>
            <w:r w:rsidR="00FA4BA2" w:rsidRPr="00D53818">
              <w:rPr>
                <w:rFonts w:ascii="Arial" w:hAnsi="Arial" w:cs="Arial"/>
                <w:sz w:val="22"/>
                <w:szCs w:val="22"/>
              </w:rPr>
              <w:t xml:space="preserve"> the approval of the </w:t>
            </w:r>
            <w:r w:rsidR="00377E50">
              <w:rPr>
                <w:rFonts w:ascii="Arial" w:hAnsi="Arial" w:cs="Arial"/>
                <w:sz w:val="22"/>
                <w:szCs w:val="22"/>
              </w:rPr>
              <w:t>Full</w:t>
            </w:r>
            <w:r w:rsidR="00D77551">
              <w:rPr>
                <w:rFonts w:ascii="Arial" w:hAnsi="Arial" w:cs="Arial"/>
                <w:sz w:val="22"/>
                <w:szCs w:val="22"/>
              </w:rPr>
              <w:t xml:space="preserve"> </w:t>
            </w:r>
          </w:p>
          <w:p w14:paraId="21B18065" w14:textId="74ECC59F" w:rsidR="00621D86" w:rsidRPr="00D77551" w:rsidRDefault="00356AF9" w:rsidP="00D77551">
            <w:pPr>
              <w:tabs>
                <w:tab w:val="left" w:pos="319"/>
              </w:tabs>
              <w:ind w:right="32"/>
              <w:rPr>
                <w:rFonts w:ascii="Arial" w:hAnsi="Arial" w:cs="Arial"/>
              </w:rPr>
            </w:pPr>
            <w:r w:rsidRPr="00D77551">
              <w:rPr>
                <w:rFonts w:ascii="Arial" w:hAnsi="Arial" w:cs="Arial"/>
              </w:rPr>
              <w:t>B</w:t>
            </w:r>
            <w:r w:rsidR="00FA4BA2" w:rsidRPr="00D77551">
              <w:rPr>
                <w:rFonts w:ascii="Arial" w:hAnsi="Arial" w:cs="Arial"/>
              </w:rPr>
              <w:t xml:space="preserve">oard of </w:t>
            </w:r>
            <w:r w:rsidRPr="00D77551">
              <w:rPr>
                <w:rFonts w:ascii="Arial" w:hAnsi="Arial" w:cs="Arial"/>
              </w:rPr>
              <w:t>G</w:t>
            </w:r>
            <w:r w:rsidR="00FA4BA2" w:rsidRPr="00D77551">
              <w:rPr>
                <w:rFonts w:ascii="Arial" w:hAnsi="Arial" w:cs="Arial"/>
              </w:rPr>
              <w:t>overnors</w:t>
            </w:r>
            <w:r w:rsidR="009A7F13" w:rsidRPr="00D77551">
              <w:rPr>
                <w:rFonts w:ascii="Arial" w:hAnsi="Arial" w:cs="Arial"/>
              </w:rPr>
              <w:t>.</w:t>
            </w:r>
          </w:p>
          <w:p w14:paraId="7F9610AB" w14:textId="77777777" w:rsidR="00906C56" w:rsidRPr="00F178AE" w:rsidRDefault="00906C56" w:rsidP="000B0430">
            <w:pPr>
              <w:numPr>
                <w:ilvl w:val="0"/>
                <w:numId w:val="10"/>
              </w:numPr>
              <w:tabs>
                <w:tab w:val="left" w:pos="319"/>
              </w:tabs>
              <w:spacing w:after="0" w:line="240" w:lineRule="auto"/>
              <w:ind w:right="32"/>
              <w:rPr>
                <w:rFonts w:ascii="Arial" w:eastAsia="Times New Roman" w:hAnsi="Arial" w:cs="Arial"/>
              </w:rPr>
            </w:pPr>
          </w:p>
          <w:p w14:paraId="122258A8" w14:textId="7587B7F0" w:rsidR="00C275C7" w:rsidRDefault="00D77551" w:rsidP="00D77551">
            <w:pPr>
              <w:tabs>
                <w:tab w:val="left" w:pos="319"/>
              </w:tabs>
              <w:spacing w:after="0" w:line="240" w:lineRule="auto"/>
              <w:ind w:right="32"/>
              <w:rPr>
                <w:rFonts w:ascii="Arial" w:eastAsia="Times New Roman" w:hAnsi="Arial" w:cs="Arial"/>
              </w:rPr>
            </w:pPr>
            <w:proofErr w:type="spellStart"/>
            <w:r>
              <w:rPr>
                <w:rFonts w:ascii="Arial" w:eastAsia="Times New Roman" w:hAnsi="Arial" w:cs="Arial"/>
              </w:rPr>
              <w:t>i</w:t>
            </w:r>
            <w:proofErr w:type="spellEnd"/>
            <w:r w:rsidR="00603A15">
              <w:rPr>
                <w:rFonts w:ascii="Arial" w:eastAsia="Times New Roman" w:hAnsi="Arial" w:cs="Arial"/>
              </w:rPr>
              <w:t>)</w:t>
            </w:r>
            <w:r>
              <w:rPr>
                <w:rFonts w:ascii="Arial" w:eastAsia="Times New Roman" w:hAnsi="Arial" w:cs="Arial"/>
              </w:rPr>
              <w:t xml:space="preserve"> </w:t>
            </w:r>
            <w:r w:rsidR="00921F45">
              <w:rPr>
                <w:rFonts w:ascii="Arial" w:eastAsia="Times New Roman" w:hAnsi="Arial" w:cs="Arial"/>
              </w:rPr>
              <w:t>Governors noted that SEND matters had been widely discussed throu</w:t>
            </w:r>
            <w:r w:rsidR="00BA2DA7">
              <w:rPr>
                <w:rFonts w:ascii="Arial" w:eastAsia="Times New Roman" w:hAnsi="Arial" w:cs="Arial"/>
              </w:rPr>
              <w:t>ghout</w:t>
            </w:r>
            <w:r w:rsidR="00921F45">
              <w:rPr>
                <w:rFonts w:ascii="Arial" w:eastAsia="Times New Roman" w:hAnsi="Arial" w:cs="Arial"/>
              </w:rPr>
              <w:t xml:space="preserve"> the recent </w:t>
            </w:r>
            <w:r w:rsidR="0021361F">
              <w:rPr>
                <w:rFonts w:ascii="Arial" w:eastAsia="Times New Roman" w:hAnsi="Arial" w:cs="Arial"/>
              </w:rPr>
              <w:t>Teacher and Learning Committee</w:t>
            </w:r>
            <w:r w:rsidR="00C21C7D">
              <w:rPr>
                <w:rFonts w:ascii="Arial" w:eastAsia="Times New Roman" w:hAnsi="Arial" w:cs="Arial"/>
              </w:rPr>
              <w:t xml:space="preserve"> </w:t>
            </w:r>
            <w:r w:rsidR="00921F45">
              <w:rPr>
                <w:rFonts w:ascii="Arial" w:eastAsia="Times New Roman" w:hAnsi="Arial" w:cs="Arial"/>
              </w:rPr>
              <w:t xml:space="preserve">meeting, </w:t>
            </w:r>
            <w:r w:rsidR="00C21C7D" w:rsidRPr="00F62C77">
              <w:rPr>
                <w:rFonts w:ascii="Arial" w:eastAsia="Times New Roman" w:hAnsi="Arial" w:cs="Arial"/>
              </w:rPr>
              <w:t>and this was recorded in the committee minutes</w:t>
            </w:r>
            <w:r w:rsidR="0021361F" w:rsidRPr="00F62C77">
              <w:rPr>
                <w:rFonts w:ascii="Arial" w:eastAsia="Times New Roman" w:hAnsi="Arial" w:cs="Arial"/>
              </w:rPr>
              <w:t>.</w:t>
            </w:r>
          </w:p>
          <w:p w14:paraId="273CA3C0" w14:textId="77777777" w:rsidR="00BA2DA7" w:rsidRDefault="00BA2DA7" w:rsidP="000B0430">
            <w:pPr>
              <w:tabs>
                <w:tab w:val="left" w:pos="319"/>
              </w:tabs>
              <w:spacing w:after="0" w:line="240" w:lineRule="auto"/>
              <w:ind w:right="32"/>
              <w:rPr>
                <w:rFonts w:ascii="Arial" w:eastAsia="Times New Roman" w:hAnsi="Arial" w:cs="Arial"/>
                <w:b/>
                <w:bCs/>
                <w:i/>
                <w:iCs/>
              </w:rPr>
            </w:pPr>
          </w:p>
          <w:p w14:paraId="6C4D53DE" w14:textId="481FA947" w:rsidR="00BA2DA7" w:rsidRPr="00BA2DA7" w:rsidRDefault="00BA2DA7" w:rsidP="000B0430">
            <w:pPr>
              <w:tabs>
                <w:tab w:val="left" w:pos="319"/>
              </w:tabs>
              <w:spacing w:after="0" w:line="240" w:lineRule="auto"/>
              <w:ind w:right="32"/>
              <w:rPr>
                <w:rFonts w:ascii="Arial" w:eastAsia="Times New Roman" w:hAnsi="Arial" w:cs="Arial"/>
                <w:b/>
                <w:bCs/>
                <w:i/>
                <w:iCs/>
              </w:rPr>
            </w:pPr>
            <w:r w:rsidRPr="00BA2DA7">
              <w:rPr>
                <w:rFonts w:ascii="Arial" w:eastAsia="Times New Roman" w:hAnsi="Arial" w:cs="Arial"/>
                <w:b/>
                <w:bCs/>
                <w:i/>
                <w:iCs/>
              </w:rPr>
              <w:t xml:space="preserve">Governor question: Will the change by CE </w:t>
            </w:r>
            <w:r>
              <w:rPr>
                <w:rFonts w:ascii="Arial" w:eastAsia="Times New Roman" w:hAnsi="Arial" w:cs="Arial"/>
                <w:b/>
                <w:bCs/>
                <w:i/>
                <w:iCs/>
              </w:rPr>
              <w:t>to</w:t>
            </w:r>
            <w:r w:rsidRPr="00BA2DA7">
              <w:rPr>
                <w:rFonts w:ascii="Arial" w:eastAsia="Times New Roman" w:hAnsi="Arial" w:cs="Arial"/>
                <w:b/>
                <w:bCs/>
                <w:i/>
                <w:iCs/>
              </w:rPr>
              <w:t xml:space="preserve"> SEND High Needs Funding affect Rainow?</w:t>
            </w:r>
          </w:p>
          <w:p w14:paraId="6339F126" w14:textId="4DAC1880" w:rsidR="00BA2DA7" w:rsidRPr="000B0430" w:rsidRDefault="00BA2DA7" w:rsidP="000B0430">
            <w:pPr>
              <w:tabs>
                <w:tab w:val="left" w:pos="319"/>
              </w:tabs>
              <w:spacing w:after="0" w:line="240" w:lineRule="auto"/>
              <w:ind w:right="32"/>
              <w:rPr>
                <w:rFonts w:ascii="Arial" w:eastAsia="Times New Roman" w:hAnsi="Arial" w:cs="Arial"/>
                <w:i/>
                <w:iCs/>
              </w:rPr>
            </w:pPr>
            <w:r>
              <w:rPr>
                <w:rFonts w:ascii="Arial" w:eastAsia="Times New Roman" w:hAnsi="Arial" w:cs="Arial"/>
                <w:i/>
                <w:iCs/>
              </w:rPr>
              <w:lastRenderedPageBreak/>
              <w:t>Response: The new banding system may result in some small reductions with the emphasis on funding expressed as a financial amount rather than in terms of the number of hours.</w:t>
            </w:r>
            <w:r w:rsidR="00C033D4">
              <w:rPr>
                <w:rFonts w:ascii="Arial" w:eastAsia="Times New Roman" w:hAnsi="Arial" w:cs="Arial"/>
                <w:i/>
                <w:iCs/>
              </w:rPr>
              <w:t xml:space="preserve"> </w:t>
            </w:r>
            <w:r>
              <w:rPr>
                <w:rFonts w:ascii="Arial" w:eastAsia="Times New Roman" w:hAnsi="Arial" w:cs="Arial"/>
                <w:i/>
                <w:iCs/>
              </w:rPr>
              <w:t>CE claim that the financial impact of the change in allocation model is intended to be neutral.  However, there are</w:t>
            </w:r>
            <w:r w:rsidR="000B0430">
              <w:rPr>
                <w:rFonts w:ascii="Arial" w:eastAsia="Times New Roman" w:hAnsi="Arial" w:cs="Arial"/>
                <w:i/>
                <w:iCs/>
              </w:rPr>
              <w:t xml:space="preserve"> some issues regarding the level of complexity of pupil needs which can only be met through 1:1 support</w:t>
            </w:r>
            <w:r w:rsidR="00C033D4">
              <w:rPr>
                <w:rFonts w:ascii="Arial" w:eastAsia="Times New Roman" w:hAnsi="Arial" w:cs="Arial"/>
                <w:i/>
                <w:iCs/>
              </w:rPr>
              <w:t xml:space="preserve"> </w:t>
            </w:r>
            <w:r w:rsidR="000B0430">
              <w:rPr>
                <w:rFonts w:ascii="Arial" w:eastAsia="Times New Roman" w:hAnsi="Arial" w:cs="Arial"/>
                <w:i/>
                <w:iCs/>
              </w:rPr>
              <w:t xml:space="preserve">– the new banding system is designed to support flexibility of provision hence the shift away from hours to a </w:t>
            </w:r>
            <w:r w:rsidR="00C033D4">
              <w:rPr>
                <w:rFonts w:ascii="Arial" w:eastAsia="Times New Roman" w:hAnsi="Arial" w:cs="Arial"/>
                <w:i/>
                <w:iCs/>
              </w:rPr>
              <w:t>banding/</w:t>
            </w:r>
            <w:r w:rsidR="000B0430">
              <w:rPr>
                <w:rFonts w:ascii="Arial" w:eastAsia="Times New Roman" w:hAnsi="Arial" w:cs="Arial"/>
                <w:i/>
                <w:iCs/>
              </w:rPr>
              <w:t>financial amount.</w:t>
            </w:r>
          </w:p>
          <w:p w14:paraId="34788F5E" w14:textId="77777777" w:rsidR="00BA2DA7" w:rsidRDefault="00BA2DA7" w:rsidP="000B0430">
            <w:pPr>
              <w:tabs>
                <w:tab w:val="left" w:pos="319"/>
              </w:tabs>
              <w:spacing w:after="0" w:line="240" w:lineRule="auto"/>
              <w:ind w:right="32"/>
              <w:rPr>
                <w:rFonts w:ascii="Arial" w:eastAsia="Times New Roman" w:hAnsi="Arial" w:cs="Arial"/>
              </w:rPr>
            </w:pPr>
          </w:p>
          <w:p w14:paraId="4D58DD70" w14:textId="1861A871" w:rsidR="00FC2303" w:rsidRDefault="00D77551" w:rsidP="00D77551">
            <w:pPr>
              <w:tabs>
                <w:tab w:val="left" w:pos="319"/>
              </w:tabs>
              <w:spacing w:after="0" w:line="240" w:lineRule="auto"/>
              <w:ind w:right="32"/>
              <w:rPr>
                <w:rFonts w:ascii="Arial" w:eastAsia="Times New Roman" w:hAnsi="Arial" w:cs="Arial"/>
              </w:rPr>
            </w:pPr>
            <w:r>
              <w:rPr>
                <w:rFonts w:ascii="Arial" w:eastAsia="Times New Roman" w:hAnsi="Arial" w:cs="Arial"/>
              </w:rPr>
              <w:t>ii</w:t>
            </w:r>
            <w:r w:rsidR="00603A15">
              <w:rPr>
                <w:rFonts w:ascii="Arial" w:eastAsia="Times New Roman" w:hAnsi="Arial" w:cs="Arial"/>
              </w:rPr>
              <w:t>)</w:t>
            </w:r>
            <w:r>
              <w:rPr>
                <w:rFonts w:ascii="Arial" w:eastAsia="Times New Roman" w:hAnsi="Arial" w:cs="Arial"/>
              </w:rPr>
              <w:t xml:space="preserve"> </w:t>
            </w:r>
            <w:r w:rsidR="00BD033F">
              <w:rPr>
                <w:rFonts w:ascii="Arial" w:eastAsia="Times New Roman" w:hAnsi="Arial" w:cs="Arial"/>
              </w:rPr>
              <w:t xml:space="preserve">The Nominated Governor for Safeguarding </w:t>
            </w:r>
            <w:r w:rsidR="00BD033F" w:rsidRPr="004F54A9">
              <w:rPr>
                <w:rFonts w:ascii="Arial" w:eastAsia="Times New Roman" w:hAnsi="Arial" w:cs="Arial"/>
                <w:b/>
                <w:bCs/>
              </w:rPr>
              <w:t>confirmed</w:t>
            </w:r>
            <w:r w:rsidR="00BD033F">
              <w:rPr>
                <w:rFonts w:ascii="Arial" w:eastAsia="Times New Roman" w:hAnsi="Arial" w:cs="Arial"/>
              </w:rPr>
              <w:t xml:space="preserve"> that </w:t>
            </w:r>
            <w:r w:rsidR="005F1553" w:rsidRPr="005F1553">
              <w:rPr>
                <w:rFonts w:ascii="Arial" w:eastAsia="Times New Roman" w:hAnsi="Arial" w:cs="Arial"/>
              </w:rPr>
              <w:t xml:space="preserve">safeguarding within the school was </w:t>
            </w:r>
            <w:r w:rsidR="005F1553" w:rsidRPr="00C17409">
              <w:rPr>
                <w:rFonts w:ascii="Arial" w:eastAsia="Times New Roman" w:hAnsi="Arial" w:cs="Arial"/>
                <w:b/>
                <w:bCs/>
              </w:rPr>
              <w:t>effective</w:t>
            </w:r>
            <w:r w:rsidR="000B0430">
              <w:rPr>
                <w:rFonts w:ascii="Arial" w:eastAsia="Times New Roman" w:hAnsi="Arial" w:cs="Arial"/>
                <w:b/>
                <w:bCs/>
              </w:rPr>
              <w:t xml:space="preserve"> </w:t>
            </w:r>
            <w:r w:rsidR="000B0430">
              <w:rPr>
                <w:rFonts w:ascii="Arial" w:eastAsia="Times New Roman" w:hAnsi="Arial" w:cs="Arial"/>
              </w:rPr>
              <w:t>and had no concerns or issues</w:t>
            </w:r>
            <w:r w:rsidR="00C17409">
              <w:rPr>
                <w:rFonts w:ascii="Arial" w:eastAsia="Times New Roman" w:hAnsi="Arial" w:cs="Arial"/>
              </w:rPr>
              <w:t>.</w:t>
            </w:r>
          </w:p>
          <w:p w14:paraId="6420B37A" w14:textId="55922B55" w:rsidR="000B0430" w:rsidRDefault="000B0430" w:rsidP="00D77551">
            <w:pPr>
              <w:tabs>
                <w:tab w:val="left" w:pos="319"/>
              </w:tabs>
              <w:spacing w:after="0" w:line="240" w:lineRule="auto"/>
              <w:ind w:left="360" w:right="32"/>
              <w:rPr>
                <w:rFonts w:ascii="Arial" w:eastAsia="Times New Roman" w:hAnsi="Arial" w:cs="Arial"/>
              </w:rPr>
            </w:pPr>
          </w:p>
          <w:p w14:paraId="62B8972F" w14:textId="090F39DB" w:rsidR="00BF6431" w:rsidRDefault="000B0430" w:rsidP="00D77551">
            <w:pPr>
              <w:tabs>
                <w:tab w:val="left" w:pos="319"/>
              </w:tabs>
              <w:spacing w:after="0" w:line="240" w:lineRule="auto"/>
              <w:ind w:right="32"/>
              <w:rPr>
                <w:rFonts w:ascii="Arial" w:eastAsia="Times New Roman" w:hAnsi="Arial" w:cs="Arial"/>
              </w:rPr>
            </w:pPr>
            <w:r>
              <w:rPr>
                <w:rFonts w:ascii="Arial" w:eastAsia="Times New Roman" w:hAnsi="Arial" w:cs="Arial"/>
              </w:rPr>
              <w:t xml:space="preserve">ND advised Governors that she was working with the SBM to </w:t>
            </w:r>
            <w:r w:rsidR="00BF6431">
              <w:rPr>
                <w:rFonts w:ascii="Arial" w:eastAsia="Times New Roman" w:hAnsi="Arial" w:cs="Arial"/>
              </w:rPr>
              <w:t xml:space="preserve">ensure that the School’s Single Central Record was up to date, accurate and compliant with </w:t>
            </w:r>
            <w:r w:rsidR="00BF6431" w:rsidRPr="00BF6431">
              <w:rPr>
                <w:rFonts w:ascii="Arial" w:eastAsia="Times New Roman" w:hAnsi="Arial" w:cs="Arial"/>
                <w:i/>
                <w:iCs/>
              </w:rPr>
              <w:t>Keeping Children Safe in Education</w:t>
            </w:r>
            <w:r w:rsidR="00BF6431">
              <w:rPr>
                <w:rFonts w:ascii="Arial" w:eastAsia="Times New Roman" w:hAnsi="Arial" w:cs="Arial"/>
                <w:i/>
                <w:iCs/>
              </w:rPr>
              <w:t xml:space="preserve">.  </w:t>
            </w:r>
            <w:r w:rsidR="00BF6431">
              <w:rPr>
                <w:rFonts w:ascii="Arial" w:eastAsia="Times New Roman" w:hAnsi="Arial" w:cs="Arial"/>
              </w:rPr>
              <w:t>J</w:t>
            </w:r>
            <w:r w:rsidR="00C033D4">
              <w:rPr>
                <w:rFonts w:ascii="Arial" w:eastAsia="Times New Roman" w:hAnsi="Arial" w:cs="Arial"/>
              </w:rPr>
              <w:t>N</w:t>
            </w:r>
            <w:r w:rsidR="00BF6431">
              <w:rPr>
                <w:rFonts w:ascii="Arial" w:eastAsia="Times New Roman" w:hAnsi="Arial" w:cs="Arial"/>
              </w:rPr>
              <w:t xml:space="preserve"> reassured governors that this was an administrative issue only and that records held by the School were accurate and up to date.</w:t>
            </w:r>
          </w:p>
          <w:p w14:paraId="1BB0207D" w14:textId="77777777" w:rsidR="00BF6431" w:rsidRPr="00BF6431" w:rsidRDefault="00BF6431" w:rsidP="00BF6431">
            <w:pPr>
              <w:tabs>
                <w:tab w:val="left" w:pos="319"/>
              </w:tabs>
              <w:spacing w:after="0" w:line="240" w:lineRule="auto"/>
              <w:ind w:left="1080" w:right="32"/>
              <w:rPr>
                <w:rFonts w:ascii="Arial" w:eastAsia="Times New Roman" w:hAnsi="Arial" w:cs="Arial"/>
              </w:rPr>
            </w:pPr>
          </w:p>
          <w:p w14:paraId="7B44ECCA" w14:textId="101694D8" w:rsidR="00CD78FB" w:rsidRPr="00FC2303" w:rsidRDefault="00CD78FB" w:rsidP="000B0430">
            <w:pPr>
              <w:tabs>
                <w:tab w:val="left" w:pos="319"/>
              </w:tabs>
              <w:spacing w:after="0" w:line="240" w:lineRule="auto"/>
              <w:ind w:left="1080" w:right="32"/>
              <w:rPr>
                <w:rFonts w:ascii="Arial" w:eastAsia="Times New Roman" w:hAnsi="Arial" w:cs="Arial"/>
              </w:rPr>
            </w:pPr>
          </w:p>
        </w:tc>
        <w:tc>
          <w:tcPr>
            <w:tcW w:w="1329" w:type="dxa"/>
            <w:tcBorders>
              <w:top w:val="single" w:sz="4" w:space="0" w:color="auto"/>
              <w:left w:val="single" w:sz="4" w:space="0" w:color="auto"/>
              <w:bottom w:val="single" w:sz="4" w:space="0" w:color="auto"/>
              <w:right w:val="single" w:sz="4" w:space="0" w:color="auto"/>
            </w:tcBorders>
          </w:tcPr>
          <w:p w14:paraId="088315AA" w14:textId="77777777" w:rsidR="004128DD" w:rsidRPr="00DC4B39" w:rsidRDefault="004128DD" w:rsidP="00DC4B39">
            <w:pPr>
              <w:pStyle w:val="NoSpacing"/>
              <w:rPr>
                <w:rFonts w:ascii="Arial" w:hAnsi="Arial" w:cs="Arial"/>
                <w:b/>
              </w:rPr>
            </w:pPr>
          </w:p>
          <w:p w14:paraId="45140E31" w14:textId="71360F3C" w:rsidR="006C333E" w:rsidRPr="00DC4B39" w:rsidRDefault="006C333E" w:rsidP="00DC4B39">
            <w:pPr>
              <w:pStyle w:val="NoSpacing"/>
              <w:rPr>
                <w:rFonts w:ascii="Arial" w:hAnsi="Arial" w:cs="Arial"/>
                <w:b/>
              </w:rPr>
            </w:pPr>
          </w:p>
          <w:p w14:paraId="41F358F3" w14:textId="2FA82856" w:rsidR="00286A72" w:rsidRPr="00DC4B39" w:rsidRDefault="00286A72" w:rsidP="00DC4B39">
            <w:pPr>
              <w:pStyle w:val="NoSpacing"/>
              <w:rPr>
                <w:rFonts w:ascii="Arial" w:hAnsi="Arial" w:cs="Arial"/>
                <w:b/>
              </w:rPr>
            </w:pPr>
          </w:p>
          <w:p w14:paraId="61203EB6" w14:textId="2D12B34C" w:rsidR="00286A72" w:rsidRPr="00DC4B39" w:rsidRDefault="00286A72" w:rsidP="00DC4B39">
            <w:pPr>
              <w:pStyle w:val="NoSpacing"/>
              <w:rPr>
                <w:rFonts w:ascii="Arial" w:hAnsi="Arial" w:cs="Arial"/>
                <w:b/>
              </w:rPr>
            </w:pPr>
          </w:p>
          <w:p w14:paraId="417522A8" w14:textId="45BF5BC6" w:rsidR="00286A72" w:rsidRPr="00DC4B39" w:rsidRDefault="00286A72" w:rsidP="00DC4B39">
            <w:pPr>
              <w:pStyle w:val="NoSpacing"/>
              <w:rPr>
                <w:rFonts w:ascii="Arial" w:hAnsi="Arial" w:cs="Arial"/>
                <w:b/>
              </w:rPr>
            </w:pPr>
          </w:p>
          <w:p w14:paraId="3614A1D1" w14:textId="5090A385" w:rsidR="00286A72" w:rsidRPr="00DC4B39" w:rsidRDefault="00286A72" w:rsidP="00DC4B39">
            <w:pPr>
              <w:pStyle w:val="NoSpacing"/>
              <w:rPr>
                <w:rFonts w:ascii="Arial" w:hAnsi="Arial" w:cs="Arial"/>
                <w:b/>
              </w:rPr>
            </w:pPr>
          </w:p>
          <w:p w14:paraId="57DE01ED" w14:textId="7AFCCE6A" w:rsidR="00286A72" w:rsidRPr="00DC4B39" w:rsidRDefault="00286A72" w:rsidP="00DC4B39">
            <w:pPr>
              <w:pStyle w:val="NoSpacing"/>
              <w:rPr>
                <w:rFonts w:ascii="Arial" w:hAnsi="Arial" w:cs="Arial"/>
                <w:b/>
              </w:rPr>
            </w:pPr>
          </w:p>
          <w:p w14:paraId="4F87B93C" w14:textId="24DA0F09" w:rsidR="00286A72" w:rsidRPr="00DC4B39" w:rsidRDefault="00286A72" w:rsidP="00DC4B39">
            <w:pPr>
              <w:pStyle w:val="NoSpacing"/>
              <w:rPr>
                <w:rFonts w:ascii="Arial" w:hAnsi="Arial" w:cs="Arial"/>
                <w:b/>
              </w:rPr>
            </w:pPr>
          </w:p>
          <w:p w14:paraId="6031D945" w14:textId="73692094" w:rsidR="00286A72" w:rsidRPr="00DC4B39" w:rsidRDefault="00286A72" w:rsidP="00DC4B39">
            <w:pPr>
              <w:pStyle w:val="NoSpacing"/>
              <w:rPr>
                <w:rFonts w:ascii="Arial" w:hAnsi="Arial" w:cs="Arial"/>
                <w:b/>
              </w:rPr>
            </w:pPr>
          </w:p>
          <w:p w14:paraId="2313B8EA" w14:textId="707C4D66" w:rsidR="00286A72" w:rsidRPr="00DC4B39" w:rsidRDefault="00286A72" w:rsidP="00DC4B39">
            <w:pPr>
              <w:pStyle w:val="NoSpacing"/>
              <w:rPr>
                <w:rFonts w:ascii="Arial" w:hAnsi="Arial" w:cs="Arial"/>
                <w:bCs/>
              </w:rPr>
            </w:pPr>
          </w:p>
          <w:p w14:paraId="1E3CEBB5" w14:textId="1347C6C7" w:rsidR="006C333E" w:rsidRPr="00DC4B39" w:rsidRDefault="006C333E" w:rsidP="00DC4B39">
            <w:pPr>
              <w:pStyle w:val="NoSpacing"/>
              <w:rPr>
                <w:rFonts w:ascii="Arial" w:hAnsi="Arial" w:cs="Arial"/>
                <w:b/>
              </w:rPr>
            </w:pPr>
          </w:p>
        </w:tc>
      </w:tr>
      <w:tr w:rsidR="004128DD" w:rsidRPr="00DC4B39" w14:paraId="2A9FBB17" w14:textId="77777777" w:rsidTr="00DC4B39">
        <w:tc>
          <w:tcPr>
            <w:tcW w:w="557" w:type="dxa"/>
            <w:tcBorders>
              <w:top w:val="single" w:sz="4" w:space="0" w:color="auto"/>
              <w:left w:val="single" w:sz="4" w:space="0" w:color="auto"/>
              <w:bottom w:val="single" w:sz="4" w:space="0" w:color="auto"/>
              <w:right w:val="single" w:sz="4" w:space="0" w:color="auto"/>
            </w:tcBorders>
          </w:tcPr>
          <w:p w14:paraId="44F3FB6E" w14:textId="7338CD66" w:rsidR="004128DD" w:rsidRPr="00DC4B39" w:rsidRDefault="004128DD">
            <w:pPr>
              <w:pStyle w:val="ListParagraph"/>
              <w:numPr>
                <w:ilvl w:val="0"/>
                <w:numId w:val="2"/>
              </w:numPr>
              <w:jc w:val="center"/>
              <w:rPr>
                <w:rFonts w:ascii="Arial" w:hAnsi="Arial" w:cs="Arial"/>
                <w:b/>
                <w:sz w:val="22"/>
                <w:szCs w:val="22"/>
              </w:rPr>
            </w:pPr>
            <w:bookmarkStart w:id="2" w:name="_Hlk132194919"/>
          </w:p>
        </w:tc>
        <w:tc>
          <w:tcPr>
            <w:tcW w:w="8145" w:type="dxa"/>
            <w:tcBorders>
              <w:top w:val="single" w:sz="4" w:space="0" w:color="auto"/>
              <w:left w:val="single" w:sz="4" w:space="0" w:color="auto"/>
              <w:bottom w:val="single" w:sz="4" w:space="0" w:color="auto"/>
              <w:right w:val="single" w:sz="4" w:space="0" w:color="auto"/>
            </w:tcBorders>
          </w:tcPr>
          <w:p w14:paraId="233DB595" w14:textId="2B67E1FC" w:rsidR="00CE7793" w:rsidRDefault="00CE7793" w:rsidP="00DC4B39">
            <w:pPr>
              <w:pStyle w:val="NoSpacing"/>
              <w:rPr>
                <w:rFonts w:ascii="Arial" w:hAnsi="Arial" w:cs="Arial"/>
                <w:b/>
                <w:bCs/>
                <w:lang w:val="en-US"/>
              </w:rPr>
            </w:pPr>
            <w:r w:rsidRPr="00DC4B39">
              <w:rPr>
                <w:rFonts w:ascii="Arial" w:hAnsi="Arial" w:cs="Arial"/>
                <w:b/>
                <w:bCs/>
                <w:lang w:val="en-US"/>
              </w:rPr>
              <w:t>FINANCIAL</w:t>
            </w:r>
            <w:r w:rsidR="00BF6431">
              <w:rPr>
                <w:rFonts w:ascii="Arial" w:hAnsi="Arial" w:cs="Arial"/>
                <w:b/>
                <w:bCs/>
                <w:lang w:val="en-US"/>
              </w:rPr>
              <w:t xml:space="preserve">/ COMPLIANCE </w:t>
            </w:r>
            <w:r w:rsidRPr="00DC4B39">
              <w:rPr>
                <w:rFonts w:ascii="Arial" w:hAnsi="Arial" w:cs="Arial"/>
                <w:b/>
                <w:bCs/>
                <w:lang w:val="en-US"/>
              </w:rPr>
              <w:t xml:space="preserve">MATTERS </w:t>
            </w:r>
          </w:p>
          <w:p w14:paraId="2605D208" w14:textId="00284967" w:rsidR="002D5330" w:rsidRDefault="002D5330" w:rsidP="00DC4B39">
            <w:pPr>
              <w:pStyle w:val="NoSpacing"/>
              <w:rPr>
                <w:rFonts w:ascii="Arial" w:hAnsi="Arial" w:cs="Arial"/>
                <w:b/>
                <w:bCs/>
                <w:lang w:val="en-US"/>
              </w:rPr>
            </w:pPr>
          </w:p>
          <w:p w14:paraId="5988D32E" w14:textId="77777777" w:rsidR="000E0E87" w:rsidRDefault="00F467EE" w:rsidP="00DC4B39">
            <w:pPr>
              <w:pStyle w:val="NoSpacing"/>
              <w:rPr>
                <w:rFonts w:ascii="Arial" w:hAnsi="Arial" w:cs="Arial"/>
                <w:lang w:val="en-US"/>
              </w:rPr>
            </w:pPr>
            <w:r>
              <w:rPr>
                <w:rFonts w:ascii="Arial" w:hAnsi="Arial" w:cs="Arial"/>
                <w:lang w:val="en-US"/>
              </w:rPr>
              <w:t xml:space="preserve">a) Governors noted that the </w:t>
            </w:r>
            <w:proofErr w:type="gramStart"/>
            <w:r>
              <w:rPr>
                <w:rFonts w:ascii="Arial" w:hAnsi="Arial" w:cs="Arial"/>
                <w:lang w:val="en-US"/>
              </w:rPr>
              <w:t>School</w:t>
            </w:r>
            <w:proofErr w:type="gramEnd"/>
            <w:r>
              <w:rPr>
                <w:rFonts w:ascii="Arial" w:hAnsi="Arial" w:cs="Arial"/>
                <w:lang w:val="en-US"/>
              </w:rPr>
              <w:t xml:space="preserve"> didn’t have an Unofficial School Fund at</w:t>
            </w:r>
          </w:p>
          <w:p w14:paraId="2494AF63" w14:textId="515F6EBD" w:rsidR="00F467EE" w:rsidRDefault="00F467EE" w:rsidP="00DC4B39">
            <w:pPr>
              <w:pStyle w:val="NoSpacing"/>
              <w:rPr>
                <w:rFonts w:ascii="Arial" w:hAnsi="Arial" w:cs="Arial"/>
                <w:lang w:val="en-US"/>
              </w:rPr>
            </w:pPr>
            <w:r>
              <w:rPr>
                <w:rFonts w:ascii="Arial" w:hAnsi="Arial" w:cs="Arial"/>
                <w:lang w:val="en-US"/>
              </w:rPr>
              <w:t>present.</w:t>
            </w:r>
          </w:p>
          <w:p w14:paraId="3CC794EA" w14:textId="4FA897B2" w:rsidR="00F467EE" w:rsidRDefault="00F467EE" w:rsidP="00DC4B39">
            <w:pPr>
              <w:pStyle w:val="NoSpacing"/>
              <w:rPr>
                <w:rFonts w:ascii="Arial" w:hAnsi="Arial" w:cs="Arial"/>
                <w:lang w:val="en-US"/>
              </w:rPr>
            </w:pPr>
          </w:p>
          <w:p w14:paraId="52FF5764" w14:textId="313A01E4" w:rsidR="0004421D" w:rsidRPr="0004421D" w:rsidRDefault="00F467EE" w:rsidP="000E0E87">
            <w:pPr>
              <w:pStyle w:val="NoSpacing"/>
              <w:rPr>
                <w:rFonts w:ascii="Arial" w:hAnsi="Arial" w:cs="Arial"/>
                <w:lang w:val="en-US"/>
              </w:rPr>
            </w:pPr>
            <w:r>
              <w:rPr>
                <w:rFonts w:ascii="Arial" w:hAnsi="Arial" w:cs="Arial"/>
                <w:lang w:val="en-US"/>
              </w:rPr>
              <w:t>b)</w:t>
            </w:r>
            <w:r w:rsidR="000C6225">
              <w:rPr>
                <w:rFonts w:ascii="Arial" w:hAnsi="Arial" w:cs="Arial"/>
                <w:lang w:val="en-US"/>
              </w:rPr>
              <w:t xml:space="preserve"> - c)</w:t>
            </w:r>
            <w:r>
              <w:rPr>
                <w:rFonts w:ascii="Arial" w:hAnsi="Arial" w:cs="Arial"/>
                <w:lang w:val="en-US"/>
              </w:rPr>
              <w:t xml:space="preserve"> </w:t>
            </w:r>
            <w:r w:rsidR="000E0E87">
              <w:rPr>
                <w:rFonts w:ascii="Arial" w:hAnsi="Arial" w:cs="Arial"/>
                <w:lang w:val="en-US"/>
              </w:rPr>
              <w:t>J</w:t>
            </w:r>
            <w:r w:rsidR="007528A1">
              <w:rPr>
                <w:rFonts w:ascii="Arial" w:hAnsi="Arial" w:cs="Arial"/>
                <w:lang w:val="en-US"/>
              </w:rPr>
              <w:t>R</w:t>
            </w:r>
            <w:r w:rsidR="000E0E87">
              <w:rPr>
                <w:rFonts w:ascii="Arial" w:hAnsi="Arial" w:cs="Arial"/>
                <w:lang w:val="en-US"/>
              </w:rPr>
              <w:t xml:space="preserve"> advised Governors that the Forecast for 2023-24 is </w:t>
            </w:r>
            <w:r w:rsidR="0004421D" w:rsidRPr="0004421D">
              <w:rPr>
                <w:rFonts w:ascii="Arial" w:hAnsi="Arial" w:cs="Arial"/>
                <w:lang w:val="en-US"/>
              </w:rPr>
              <w:t>now predicting a defici</w:t>
            </w:r>
            <w:r w:rsidR="000E0E87">
              <w:rPr>
                <w:rFonts w:ascii="Arial" w:hAnsi="Arial" w:cs="Arial"/>
                <w:lang w:val="en-US"/>
              </w:rPr>
              <w:t>t</w:t>
            </w:r>
            <w:r w:rsidR="0004421D" w:rsidRPr="0004421D">
              <w:rPr>
                <w:rFonts w:ascii="Arial" w:hAnsi="Arial" w:cs="Arial"/>
                <w:lang w:val="en-US"/>
              </w:rPr>
              <w:t xml:space="preserve"> of £66.6k and a deficit carry forward of £24.9k. This is £9.5k worse than budget</w:t>
            </w:r>
            <w:r w:rsidR="000E0E87">
              <w:rPr>
                <w:rFonts w:ascii="Arial" w:hAnsi="Arial" w:cs="Arial"/>
                <w:lang w:val="en-US"/>
              </w:rPr>
              <w:t>ed</w:t>
            </w:r>
            <w:r w:rsidR="0004421D" w:rsidRPr="0004421D">
              <w:rPr>
                <w:rFonts w:ascii="Arial" w:hAnsi="Arial" w:cs="Arial"/>
                <w:lang w:val="en-US"/>
              </w:rPr>
              <w:t xml:space="preserve"> due to increased teaching costs, particularly ‘Superannuation’, additional ‘Supply’ costs and </w:t>
            </w:r>
            <w:r w:rsidR="000E0E87">
              <w:rPr>
                <w:rFonts w:ascii="Arial" w:hAnsi="Arial" w:cs="Arial"/>
                <w:lang w:val="en-US"/>
              </w:rPr>
              <w:t xml:space="preserve">an </w:t>
            </w:r>
            <w:r w:rsidR="0004421D" w:rsidRPr="0004421D">
              <w:rPr>
                <w:rFonts w:ascii="Arial" w:hAnsi="Arial" w:cs="Arial"/>
                <w:lang w:val="en-US"/>
              </w:rPr>
              <w:t xml:space="preserve">extra 15 hours of TA required in year 3. This has been offset with increased income from grants and an increase to the minimum per pupil funding under the National Funding Formula. The LA has not yet requested a meeting to understand how </w:t>
            </w:r>
            <w:r w:rsidR="00611E37">
              <w:rPr>
                <w:rFonts w:ascii="Arial" w:hAnsi="Arial" w:cs="Arial"/>
                <w:lang w:val="en-US"/>
              </w:rPr>
              <w:t xml:space="preserve">the </w:t>
            </w:r>
            <w:r w:rsidR="00611E37" w:rsidRPr="0004421D">
              <w:rPr>
                <w:rFonts w:ascii="Arial" w:hAnsi="Arial" w:cs="Arial"/>
                <w:lang w:val="en-US"/>
              </w:rPr>
              <w:t>deficit</w:t>
            </w:r>
            <w:r w:rsidR="00611E37">
              <w:rPr>
                <w:rFonts w:ascii="Arial" w:hAnsi="Arial" w:cs="Arial"/>
                <w:lang w:val="en-US"/>
              </w:rPr>
              <w:t xml:space="preserve"> </w:t>
            </w:r>
            <w:r w:rsidR="0004421D" w:rsidRPr="0004421D">
              <w:rPr>
                <w:rFonts w:ascii="Arial" w:hAnsi="Arial" w:cs="Arial"/>
                <w:lang w:val="en-US"/>
              </w:rPr>
              <w:t xml:space="preserve">can </w:t>
            </w:r>
            <w:r w:rsidR="00611E37">
              <w:rPr>
                <w:rFonts w:ascii="Arial" w:hAnsi="Arial" w:cs="Arial"/>
                <w:lang w:val="en-US"/>
              </w:rPr>
              <w:t xml:space="preserve">be </w:t>
            </w:r>
            <w:r w:rsidR="0004421D" w:rsidRPr="0004421D">
              <w:rPr>
                <w:rFonts w:ascii="Arial" w:hAnsi="Arial" w:cs="Arial"/>
                <w:lang w:val="en-US"/>
              </w:rPr>
              <w:t>address</w:t>
            </w:r>
            <w:r w:rsidR="00611E37">
              <w:rPr>
                <w:rFonts w:ascii="Arial" w:hAnsi="Arial" w:cs="Arial"/>
                <w:lang w:val="en-US"/>
              </w:rPr>
              <w:t>ed</w:t>
            </w:r>
            <w:r w:rsidR="0004421D" w:rsidRPr="0004421D">
              <w:rPr>
                <w:rFonts w:ascii="Arial" w:hAnsi="Arial" w:cs="Arial"/>
                <w:lang w:val="en-US"/>
              </w:rPr>
              <w:t xml:space="preserve"> in future years and this is the same elsewhere as it is a common issue among maintained schools.</w:t>
            </w:r>
          </w:p>
          <w:p w14:paraId="01C48D08" w14:textId="77777777" w:rsidR="00611E37" w:rsidRDefault="00611E37" w:rsidP="00611E37">
            <w:pPr>
              <w:pStyle w:val="NoSpacing"/>
              <w:rPr>
                <w:rFonts w:ascii="Arial" w:hAnsi="Arial" w:cs="Arial"/>
                <w:lang w:val="en-US"/>
              </w:rPr>
            </w:pPr>
          </w:p>
          <w:p w14:paraId="2E07CFED" w14:textId="2415094C" w:rsidR="00611E37" w:rsidRDefault="00611E37" w:rsidP="00611E37">
            <w:pPr>
              <w:pStyle w:val="NoSpacing"/>
              <w:rPr>
                <w:rFonts w:ascii="Arial" w:hAnsi="Arial" w:cs="Arial"/>
                <w:lang w:val="en-US"/>
              </w:rPr>
            </w:pPr>
            <w:r w:rsidRPr="0004421D">
              <w:rPr>
                <w:rFonts w:ascii="Arial" w:hAnsi="Arial" w:cs="Arial"/>
                <w:lang w:val="en-US"/>
              </w:rPr>
              <w:t>The current forecasts for 2024-25 and 2025-26 are predicting deficits of £129.0k and £172.5k respectively resulting in substantial deficit carry forwards. Both years are currently forecasting lower funding than for 2023-24 by over £40k. Whilst the outturn is usually much better than forecast as previously experienced it still continues to be a worrying forecast with substantial and well</w:t>
            </w:r>
            <w:r>
              <w:rPr>
                <w:rFonts w:ascii="Arial" w:hAnsi="Arial" w:cs="Arial"/>
                <w:lang w:val="en-US"/>
              </w:rPr>
              <w:t>-</w:t>
            </w:r>
            <w:proofErr w:type="spellStart"/>
            <w:r w:rsidRPr="0004421D">
              <w:rPr>
                <w:rFonts w:ascii="Arial" w:hAnsi="Arial" w:cs="Arial"/>
                <w:lang w:val="en-US"/>
              </w:rPr>
              <w:t>publicised</w:t>
            </w:r>
            <w:proofErr w:type="spellEnd"/>
            <w:r w:rsidRPr="0004421D">
              <w:rPr>
                <w:rFonts w:ascii="Arial" w:hAnsi="Arial" w:cs="Arial"/>
                <w:lang w:val="en-US"/>
              </w:rPr>
              <w:t xml:space="preserve"> increases in costs with no matched funding. This level of deficit is clearly not sustainable and </w:t>
            </w:r>
            <w:r>
              <w:rPr>
                <w:rFonts w:ascii="Arial" w:hAnsi="Arial" w:cs="Arial"/>
                <w:lang w:val="en-US"/>
              </w:rPr>
              <w:t>the Chair of the Finance Committee</w:t>
            </w:r>
            <w:r w:rsidRPr="0004421D">
              <w:rPr>
                <w:rFonts w:ascii="Arial" w:hAnsi="Arial" w:cs="Arial"/>
                <w:lang w:val="en-US"/>
              </w:rPr>
              <w:t xml:space="preserve"> would still expect the Government and/or the LA to provide additional funding but this is not certain at present</w:t>
            </w:r>
            <w:r>
              <w:rPr>
                <w:rFonts w:ascii="Arial" w:hAnsi="Arial" w:cs="Arial"/>
                <w:lang w:val="en-US"/>
              </w:rPr>
              <w:t xml:space="preserve">; </w:t>
            </w:r>
            <w:r w:rsidRPr="0004421D">
              <w:rPr>
                <w:rFonts w:ascii="Arial" w:hAnsi="Arial" w:cs="Arial"/>
                <w:lang w:val="en-US"/>
              </w:rPr>
              <w:t xml:space="preserve">if that doesn’t change </w:t>
            </w:r>
            <w:r>
              <w:rPr>
                <w:rFonts w:ascii="Arial" w:hAnsi="Arial" w:cs="Arial"/>
                <w:lang w:val="en-US"/>
              </w:rPr>
              <w:t xml:space="preserve">the </w:t>
            </w:r>
            <w:proofErr w:type="gramStart"/>
            <w:r>
              <w:rPr>
                <w:rFonts w:ascii="Arial" w:hAnsi="Arial" w:cs="Arial"/>
                <w:lang w:val="en-US"/>
              </w:rPr>
              <w:t>School</w:t>
            </w:r>
            <w:proofErr w:type="gramEnd"/>
            <w:r w:rsidRPr="0004421D">
              <w:rPr>
                <w:rFonts w:ascii="Arial" w:hAnsi="Arial" w:cs="Arial"/>
                <w:lang w:val="en-US"/>
              </w:rPr>
              <w:t xml:space="preserve"> will have some significant challenges ahead.</w:t>
            </w:r>
          </w:p>
          <w:p w14:paraId="56127DCD" w14:textId="1E710F78" w:rsidR="00611E37" w:rsidRDefault="00611E37" w:rsidP="00611E37">
            <w:pPr>
              <w:pStyle w:val="NoSpacing"/>
              <w:rPr>
                <w:rFonts w:ascii="Arial" w:hAnsi="Arial" w:cs="Arial"/>
                <w:lang w:val="en-US"/>
              </w:rPr>
            </w:pPr>
          </w:p>
          <w:p w14:paraId="726B3AF1" w14:textId="2BEB5DE9" w:rsidR="00611E37" w:rsidRDefault="00611E37" w:rsidP="00611E37">
            <w:pPr>
              <w:pStyle w:val="NoSpacing"/>
              <w:rPr>
                <w:rFonts w:ascii="Arial" w:hAnsi="Arial" w:cs="Arial"/>
                <w:b/>
                <w:bCs/>
                <w:i/>
                <w:iCs/>
                <w:lang w:val="en-US"/>
              </w:rPr>
            </w:pPr>
            <w:r w:rsidRPr="00611E37">
              <w:rPr>
                <w:rFonts w:ascii="Arial" w:hAnsi="Arial" w:cs="Arial"/>
                <w:b/>
                <w:bCs/>
                <w:i/>
                <w:iCs/>
                <w:lang w:val="en-US"/>
              </w:rPr>
              <w:t>Governor question: Are we up to PAN?</w:t>
            </w:r>
          </w:p>
          <w:p w14:paraId="7F7E81B7" w14:textId="3FBE1D08" w:rsidR="00611E37" w:rsidRDefault="00611E37" w:rsidP="00611E37">
            <w:pPr>
              <w:pStyle w:val="NoSpacing"/>
              <w:rPr>
                <w:rFonts w:ascii="Arial" w:hAnsi="Arial" w:cs="Arial"/>
                <w:i/>
                <w:iCs/>
                <w:lang w:val="en-US"/>
              </w:rPr>
            </w:pPr>
            <w:r>
              <w:rPr>
                <w:rFonts w:ascii="Arial" w:hAnsi="Arial" w:cs="Arial"/>
                <w:i/>
                <w:iCs/>
                <w:lang w:val="en-US"/>
              </w:rPr>
              <w:t xml:space="preserve">Response: </w:t>
            </w:r>
            <w:r w:rsidR="00431849">
              <w:rPr>
                <w:rFonts w:ascii="Arial" w:hAnsi="Arial" w:cs="Arial"/>
                <w:i/>
                <w:iCs/>
                <w:lang w:val="en-US"/>
              </w:rPr>
              <w:t>The PAN is 1</w:t>
            </w:r>
            <w:r w:rsidR="007528A1">
              <w:rPr>
                <w:rFonts w:ascii="Arial" w:hAnsi="Arial" w:cs="Arial"/>
                <w:i/>
                <w:iCs/>
                <w:lang w:val="en-US"/>
              </w:rPr>
              <w:t>96</w:t>
            </w:r>
            <w:r w:rsidR="00431849">
              <w:rPr>
                <w:rFonts w:ascii="Arial" w:hAnsi="Arial" w:cs="Arial"/>
                <w:i/>
                <w:iCs/>
                <w:lang w:val="en-US"/>
              </w:rPr>
              <w:t>, we have 185 pupils</w:t>
            </w:r>
            <w:r w:rsidR="00022828">
              <w:rPr>
                <w:rFonts w:ascii="Arial" w:hAnsi="Arial" w:cs="Arial"/>
                <w:i/>
                <w:iCs/>
                <w:lang w:val="en-US"/>
              </w:rPr>
              <w:t xml:space="preserve"> on-roll.</w:t>
            </w:r>
          </w:p>
          <w:p w14:paraId="2A6D404A" w14:textId="3C483179" w:rsidR="00431849" w:rsidRDefault="00431849" w:rsidP="00611E37">
            <w:pPr>
              <w:pStyle w:val="NoSpacing"/>
              <w:rPr>
                <w:rFonts w:ascii="Arial" w:hAnsi="Arial" w:cs="Arial"/>
                <w:i/>
                <w:iCs/>
                <w:lang w:val="en-US"/>
              </w:rPr>
            </w:pPr>
          </w:p>
          <w:p w14:paraId="389EB996" w14:textId="00E64E68" w:rsidR="00431849" w:rsidRDefault="00431849" w:rsidP="00611E37">
            <w:pPr>
              <w:pStyle w:val="NoSpacing"/>
              <w:rPr>
                <w:rFonts w:ascii="Arial" w:hAnsi="Arial" w:cs="Arial"/>
                <w:b/>
                <w:bCs/>
                <w:i/>
                <w:iCs/>
                <w:lang w:val="en-US"/>
              </w:rPr>
            </w:pPr>
            <w:r>
              <w:rPr>
                <w:rFonts w:ascii="Arial" w:hAnsi="Arial" w:cs="Arial"/>
                <w:b/>
                <w:bCs/>
                <w:i/>
                <w:iCs/>
                <w:lang w:val="en-US"/>
              </w:rPr>
              <w:t>Governor question: How do we actively recruit pupils and raise our profile?</w:t>
            </w:r>
            <w:r w:rsidR="00532D40">
              <w:rPr>
                <w:rFonts w:ascii="Arial" w:hAnsi="Arial" w:cs="Arial"/>
                <w:b/>
                <w:bCs/>
                <w:i/>
                <w:iCs/>
                <w:lang w:val="en-US"/>
              </w:rPr>
              <w:t xml:space="preserve"> Many parents don’t </w:t>
            </w:r>
            <w:proofErr w:type="spellStart"/>
            <w:r w:rsidR="00532D40">
              <w:rPr>
                <w:rFonts w:ascii="Arial" w:hAnsi="Arial" w:cs="Arial"/>
                <w:b/>
                <w:bCs/>
                <w:i/>
                <w:iCs/>
                <w:lang w:val="en-US"/>
              </w:rPr>
              <w:t>realise</w:t>
            </w:r>
            <w:proofErr w:type="spellEnd"/>
            <w:r w:rsidR="00532D40">
              <w:rPr>
                <w:rFonts w:ascii="Arial" w:hAnsi="Arial" w:cs="Arial"/>
                <w:b/>
                <w:bCs/>
                <w:i/>
                <w:iCs/>
                <w:lang w:val="en-US"/>
              </w:rPr>
              <w:t xml:space="preserve"> that the </w:t>
            </w:r>
            <w:proofErr w:type="gramStart"/>
            <w:r w:rsidR="00532D40">
              <w:rPr>
                <w:rFonts w:ascii="Arial" w:hAnsi="Arial" w:cs="Arial"/>
                <w:b/>
                <w:bCs/>
                <w:i/>
                <w:iCs/>
                <w:lang w:val="en-US"/>
              </w:rPr>
              <w:t>School</w:t>
            </w:r>
            <w:proofErr w:type="gramEnd"/>
            <w:r w:rsidR="00532D40">
              <w:rPr>
                <w:rFonts w:ascii="Arial" w:hAnsi="Arial" w:cs="Arial"/>
                <w:b/>
                <w:bCs/>
                <w:i/>
                <w:iCs/>
                <w:lang w:val="en-US"/>
              </w:rPr>
              <w:t xml:space="preserve"> is here.</w:t>
            </w:r>
          </w:p>
          <w:p w14:paraId="21C8F721" w14:textId="7B6C84CF" w:rsidR="00431849" w:rsidRPr="00431849" w:rsidRDefault="00431849" w:rsidP="00611E37">
            <w:pPr>
              <w:pStyle w:val="NoSpacing"/>
              <w:rPr>
                <w:rFonts w:ascii="Arial" w:hAnsi="Arial" w:cs="Arial"/>
                <w:i/>
                <w:iCs/>
                <w:lang w:val="en-US"/>
              </w:rPr>
            </w:pPr>
            <w:r>
              <w:rPr>
                <w:rFonts w:ascii="Arial" w:hAnsi="Arial" w:cs="Arial"/>
                <w:i/>
                <w:iCs/>
                <w:lang w:val="en-US"/>
              </w:rPr>
              <w:t>Rainow: Getting 28 pupils in each year group consistently is challenging</w:t>
            </w:r>
            <w:r w:rsidR="00532D40">
              <w:rPr>
                <w:rFonts w:ascii="Arial" w:hAnsi="Arial" w:cs="Arial"/>
                <w:i/>
                <w:iCs/>
                <w:lang w:val="en-US"/>
              </w:rPr>
              <w:t xml:space="preserve"> – for many parents it requires driving to Rainow every day which can be a barrier. A banner outside the </w:t>
            </w:r>
            <w:proofErr w:type="gramStart"/>
            <w:r w:rsidR="00532D40">
              <w:rPr>
                <w:rFonts w:ascii="Arial" w:hAnsi="Arial" w:cs="Arial"/>
                <w:i/>
                <w:iCs/>
                <w:lang w:val="en-US"/>
              </w:rPr>
              <w:t>School</w:t>
            </w:r>
            <w:proofErr w:type="gramEnd"/>
            <w:r w:rsidR="00532D40">
              <w:rPr>
                <w:rFonts w:ascii="Arial" w:hAnsi="Arial" w:cs="Arial"/>
                <w:i/>
                <w:iCs/>
                <w:lang w:val="en-US"/>
              </w:rPr>
              <w:t xml:space="preserve"> by the road </w:t>
            </w:r>
            <w:r w:rsidR="007528A1">
              <w:rPr>
                <w:rFonts w:ascii="Arial" w:hAnsi="Arial" w:cs="Arial"/>
                <w:i/>
                <w:iCs/>
                <w:lang w:val="en-US"/>
              </w:rPr>
              <w:t xml:space="preserve">could </w:t>
            </w:r>
            <w:r w:rsidR="00532D40">
              <w:rPr>
                <w:rFonts w:ascii="Arial" w:hAnsi="Arial" w:cs="Arial"/>
                <w:i/>
                <w:iCs/>
                <w:lang w:val="en-US"/>
              </w:rPr>
              <w:t>help to increase visibility.</w:t>
            </w:r>
          </w:p>
          <w:p w14:paraId="28C88241" w14:textId="77777777" w:rsidR="0004421D" w:rsidRPr="0004421D" w:rsidRDefault="0004421D" w:rsidP="0004421D">
            <w:pPr>
              <w:pStyle w:val="NoSpacing"/>
              <w:rPr>
                <w:rFonts w:ascii="Arial" w:hAnsi="Arial" w:cs="Arial"/>
                <w:lang w:val="en-US"/>
              </w:rPr>
            </w:pPr>
          </w:p>
          <w:p w14:paraId="74E977AB" w14:textId="7096CF07" w:rsidR="0004421D" w:rsidRDefault="006F6A9B" w:rsidP="0004421D">
            <w:pPr>
              <w:pStyle w:val="NoSpacing"/>
              <w:rPr>
                <w:rFonts w:ascii="Arial" w:hAnsi="Arial" w:cs="Arial"/>
                <w:lang w:val="en-US"/>
              </w:rPr>
            </w:pPr>
            <w:r>
              <w:rPr>
                <w:rFonts w:ascii="Arial" w:hAnsi="Arial" w:cs="Arial"/>
                <w:lang w:val="en-US"/>
              </w:rPr>
              <w:t>J</w:t>
            </w:r>
            <w:r w:rsidR="007528A1">
              <w:rPr>
                <w:rFonts w:ascii="Arial" w:hAnsi="Arial" w:cs="Arial"/>
                <w:lang w:val="en-US"/>
              </w:rPr>
              <w:t>R</w:t>
            </w:r>
            <w:r>
              <w:rPr>
                <w:rFonts w:ascii="Arial" w:hAnsi="Arial" w:cs="Arial"/>
                <w:lang w:val="en-US"/>
              </w:rPr>
              <w:t xml:space="preserve"> further advised Governors that the </w:t>
            </w:r>
            <w:r w:rsidR="0004421D" w:rsidRPr="0004421D">
              <w:rPr>
                <w:rFonts w:ascii="Arial" w:hAnsi="Arial" w:cs="Arial"/>
                <w:lang w:val="en-US"/>
              </w:rPr>
              <w:t>Out of School Club</w:t>
            </w:r>
            <w:r>
              <w:rPr>
                <w:rFonts w:ascii="Arial" w:hAnsi="Arial" w:cs="Arial"/>
                <w:lang w:val="en-US"/>
              </w:rPr>
              <w:t xml:space="preserve"> </w:t>
            </w:r>
            <w:r w:rsidR="0004421D" w:rsidRPr="0004421D">
              <w:rPr>
                <w:rFonts w:ascii="Arial" w:hAnsi="Arial" w:cs="Arial"/>
                <w:lang w:val="en-US"/>
              </w:rPr>
              <w:t xml:space="preserve">had a carry forward of £4.9k and </w:t>
            </w:r>
            <w:r>
              <w:rPr>
                <w:rFonts w:ascii="Arial" w:hAnsi="Arial" w:cs="Arial"/>
                <w:lang w:val="en-US"/>
              </w:rPr>
              <w:t>is</w:t>
            </w:r>
            <w:r w:rsidR="0004421D" w:rsidRPr="0004421D">
              <w:rPr>
                <w:rFonts w:ascii="Arial" w:hAnsi="Arial" w:cs="Arial"/>
                <w:lang w:val="en-US"/>
              </w:rPr>
              <w:t xml:space="preserve"> predicting a small surplus for 2023-24. Consideration is ongoing </w:t>
            </w:r>
            <w:r w:rsidR="0004421D" w:rsidRPr="0004421D">
              <w:rPr>
                <w:rFonts w:ascii="Arial" w:hAnsi="Arial" w:cs="Arial"/>
                <w:lang w:val="en-US"/>
              </w:rPr>
              <w:lastRenderedPageBreak/>
              <w:t>regarding increasing prices to ensure comparab</w:t>
            </w:r>
            <w:r>
              <w:rPr>
                <w:rFonts w:ascii="Arial" w:hAnsi="Arial" w:cs="Arial"/>
                <w:lang w:val="en-US"/>
              </w:rPr>
              <w:t>ility</w:t>
            </w:r>
            <w:r w:rsidR="0004421D" w:rsidRPr="0004421D">
              <w:rPr>
                <w:rFonts w:ascii="Arial" w:hAnsi="Arial" w:cs="Arial"/>
                <w:lang w:val="en-US"/>
              </w:rPr>
              <w:t xml:space="preserve"> to others</w:t>
            </w:r>
            <w:r>
              <w:rPr>
                <w:rFonts w:ascii="Arial" w:hAnsi="Arial" w:cs="Arial"/>
                <w:lang w:val="en-US"/>
              </w:rPr>
              <w:t xml:space="preserve">, particularly as the Out of School Club was </w:t>
            </w:r>
            <w:proofErr w:type="spellStart"/>
            <w:r>
              <w:rPr>
                <w:rFonts w:ascii="Arial" w:hAnsi="Arial" w:cs="Arial"/>
                <w:lang w:val="en-US"/>
              </w:rPr>
              <w:t>subsidising</w:t>
            </w:r>
            <w:proofErr w:type="spellEnd"/>
            <w:r>
              <w:rPr>
                <w:rFonts w:ascii="Arial" w:hAnsi="Arial" w:cs="Arial"/>
                <w:lang w:val="en-US"/>
              </w:rPr>
              <w:t xml:space="preserve"> the Breakfast Club.</w:t>
            </w:r>
          </w:p>
          <w:p w14:paraId="031FA188" w14:textId="6F848C2F" w:rsidR="006F6A9B" w:rsidRDefault="006F6A9B" w:rsidP="0004421D">
            <w:pPr>
              <w:pStyle w:val="NoSpacing"/>
              <w:rPr>
                <w:rFonts w:ascii="Arial" w:hAnsi="Arial" w:cs="Arial"/>
                <w:lang w:val="en-US"/>
              </w:rPr>
            </w:pPr>
          </w:p>
          <w:p w14:paraId="4B02E69B" w14:textId="351014E0" w:rsidR="006F6A9B" w:rsidRDefault="006F6A9B" w:rsidP="0004421D">
            <w:pPr>
              <w:pStyle w:val="NoSpacing"/>
              <w:rPr>
                <w:rFonts w:ascii="Arial" w:hAnsi="Arial" w:cs="Arial"/>
                <w:lang w:val="en-US"/>
              </w:rPr>
            </w:pPr>
            <w:r>
              <w:rPr>
                <w:rFonts w:ascii="Arial" w:hAnsi="Arial" w:cs="Arial"/>
                <w:lang w:val="en-US"/>
              </w:rPr>
              <w:t>Governors agreed that the both the Breakfast Club and Out of School Club should cover their costs.</w:t>
            </w:r>
          </w:p>
          <w:p w14:paraId="44FDB103" w14:textId="537C9F8C" w:rsidR="00577B6C" w:rsidRDefault="00577B6C" w:rsidP="0004421D">
            <w:pPr>
              <w:pStyle w:val="NoSpacing"/>
              <w:rPr>
                <w:rFonts w:ascii="Arial" w:hAnsi="Arial" w:cs="Arial"/>
                <w:lang w:val="en-US"/>
              </w:rPr>
            </w:pPr>
          </w:p>
          <w:p w14:paraId="6F01A76E" w14:textId="26001D4E" w:rsidR="00577B6C" w:rsidRDefault="00577B6C" w:rsidP="0004421D">
            <w:pPr>
              <w:pStyle w:val="NoSpacing"/>
              <w:rPr>
                <w:rFonts w:ascii="Arial" w:hAnsi="Arial" w:cs="Arial"/>
                <w:lang w:val="en-US"/>
              </w:rPr>
            </w:pPr>
            <w:r>
              <w:rPr>
                <w:rFonts w:ascii="Arial" w:hAnsi="Arial" w:cs="Arial"/>
                <w:lang w:val="en-US"/>
              </w:rPr>
              <w:t>Governors discussed the item of Any Other Business regarding School Dinners at this point, as it was relevant to the discussion on Finance.</w:t>
            </w:r>
          </w:p>
          <w:p w14:paraId="6D710EE7" w14:textId="2555A9E5" w:rsidR="00577B6C" w:rsidRDefault="00577B6C" w:rsidP="0004421D">
            <w:pPr>
              <w:pStyle w:val="NoSpacing"/>
              <w:rPr>
                <w:rFonts w:ascii="Arial" w:hAnsi="Arial" w:cs="Arial"/>
                <w:lang w:val="en-US"/>
              </w:rPr>
            </w:pPr>
          </w:p>
          <w:p w14:paraId="62637CB2" w14:textId="2F088C07" w:rsidR="00577B6C" w:rsidRDefault="00577B6C" w:rsidP="0004421D">
            <w:pPr>
              <w:pStyle w:val="NoSpacing"/>
              <w:rPr>
                <w:rFonts w:ascii="Arial" w:hAnsi="Arial" w:cs="Arial"/>
                <w:lang w:val="en-US"/>
              </w:rPr>
            </w:pPr>
            <w:r>
              <w:rPr>
                <w:rFonts w:ascii="Arial" w:hAnsi="Arial" w:cs="Arial"/>
                <w:lang w:val="en-US"/>
              </w:rPr>
              <w:t>J</w:t>
            </w:r>
            <w:r w:rsidR="007528A1">
              <w:rPr>
                <w:rFonts w:ascii="Arial" w:hAnsi="Arial" w:cs="Arial"/>
                <w:lang w:val="en-US"/>
              </w:rPr>
              <w:t>R</w:t>
            </w:r>
            <w:r>
              <w:rPr>
                <w:rFonts w:ascii="Arial" w:hAnsi="Arial" w:cs="Arial"/>
                <w:lang w:val="en-US"/>
              </w:rPr>
              <w:t xml:space="preserve"> </w:t>
            </w:r>
            <w:r w:rsidR="001061E9">
              <w:rPr>
                <w:rFonts w:ascii="Arial" w:hAnsi="Arial" w:cs="Arial"/>
                <w:lang w:val="en-US"/>
              </w:rPr>
              <w:t>outlined</w:t>
            </w:r>
            <w:r>
              <w:rPr>
                <w:rFonts w:ascii="Arial" w:hAnsi="Arial" w:cs="Arial"/>
                <w:lang w:val="en-US"/>
              </w:rPr>
              <w:t xml:space="preserve"> that CE had informed the </w:t>
            </w:r>
            <w:proofErr w:type="gramStart"/>
            <w:r>
              <w:rPr>
                <w:rFonts w:ascii="Arial" w:hAnsi="Arial" w:cs="Arial"/>
                <w:lang w:val="en-US"/>
              </w:rPr>
              <w:t>School</w:t>
            </w:r>
            <w:proofErr w:type="gramEnd"/>
            <w:r>
              <w:rPr>
                <w:rFonts w:ascii="Arial" w:hAnsi="Arial" w:cs="Arial"/>
                <w:lang w:val="en-US"/>
              </w:rPr>
              <w:t xml:space="preserve"> that the per school dinner </w:t>
            </w:r>
            <w:r w:rsidR="001061E9">
              <w:rPr>
                <w:rFonts w:ascii="Arial" w:hAnsi="Arial" w:cs="Arial"/>
                <w:lang w:val="en-US"/>
              </w:rPr>
              <w:t xml:space="preserve">charge </w:t>
            </w:r>
            <w:r>
              <w:rPr>
                <w:rFonts w:ascii="Arial" w:hAnsi="Arial" w:cs="Arial"/>
                <w:lang w:val="en-US"/>
              </w:rPr>
              <w:t>would be increasing</w:t>
            </w:r>
            <w:r w:rsidR="001061E9">
              <w:rPr>
                <w:rFonts w:ascii="Arial" w:hAnsi="Arial" w:cs="Arial"/>
                <w:lang w:val="en-US"/>
              </w:rPr>
              <w:t xml:space="preserve"> </w:t>
            </w:r>
            <w:r w:rsidR="001061E9" w:rsidRPr="001061E9">
              <w:rPr>
                <w:rFonts w:ascii="Arial" w:hAnsi="Arial" w:cs="Arial"/>
                <w:lang w:val="en-US"/>
              </w:rPr>
              <w:t xml:space="preserve">by 15% to £2.65 for a </w:t>
            </w:r>
            <w:r w:rsidR="001061E9" w:rsidRPr="001061E9">
              <w:rPr>
                <w:rFonts w:ascii="Arial" w:hAnsi="Arial" w:cs="Arial"/>
                <w:i/>
                <w:iCs/>
                <w:lang w:val="en-US"/>
              </w:rPr>
              <w:t>paid</w:t>
            </w:r>
            <w:r w:rsidR="001061E9" w:rsidRPr="001061E9">
              <w:rPr>
                <w:rFonts w:ascii="Arial" w:hAnsi="Arial" w:cs="Arial"/>
                <w:lang w:val="en-US"/>
              </w:rPr>
              <w:t xml:space="preserve"> school meal and the cost of </w:t>
            </w:r>
            <w:r w:rsidR="001061E9" w:rsidRPr="001061E9">
              <w:rPr>
                <w:rFonts w:ascii="Arial" w:hAnsi="Arial" w:cs="Arial"/>
                <w:i/>
                <w:iCs/>
                <w:lang w:val="en-US"/>
              </w:rPr>
              <w:t>universal and PP</w:t>
            </w:r>
            <w:r w:rsidR="001061E9" w:rsidRPr="001061E9">
              <w:rPr>
                <w:rFonts w:ascii="Arial" w:hAnsi="Arial" w:cs="Arial"/>
                <w:lang w:val="en-US"/>
              </w:rPr>
              <w:t xml:space="preserve"> school meal</w:t>
            </w:r>
            <w:r w:rsidR="001061E9">
              <w:rPr>
                <w:rFonts w:ascii="Arial" w:hAnsi="Arial" w:cs="Arial"/>
                <w:lang w:val="en-US"/>
              </w:rPr>
              <w:t>s</w:t>
            </w:r>
            <w:r w:rsidR="001061E9" w:rsidRPr="001061E9">
              <w:rPr>
                <w:rFonts w:ascii="Arial" w:hAnsi="Arial" w:cs="Arial"/>
                <w:lang w:val="en-US"/>
              </w:rPr>
              <w:t xml:space="preserve"> will r</w:t>
            </w:r>
            <w:r w:rsidR="001061E9">
              <w:rPr>
                <w:rFonts w:ascii="Arial" w:hAnsi="Arial" w:cs="Arial"/>
                <w:lang w:val="en-US"/>
              </w:rPr>
              <w:t>ise</w:t>
            </w:r>
            <w:r w:rsidR="001061E9" w:rsidRPr="001061E9">
              <w:rPr>
                <w:rFonts w:ascii="Arial" w:hAnsi="Arial" w:cs="Arial"/>
                <w:lang w:val="en-US"/>
              </w:rPr>
              <w:t xml:space="preserve"> to £2.53</w:t>
            </w:r>
            <w:r w:rsidR="001061E9">
              <w:rPr>
                <w:rFonts w:ascii="Arial" w:hAnsi="Arial" w:cs="Arial"/>
                <w:lang w:val="en-US"/>
              </w:rPr>
              <w:t xml:space="preserve">.  The SBM was also </w:t>
            </w:r>
            <w:r w:rsidR="0078541A">
              <w:rPr>
                <w:rFonts w:ascii="Arial" w:hAnsi="Arial" w:cs="Arial"/>
                <w:lang w:val="en-US"/>
              </w:rPr>
              <w:t>concerned by</w:t>
            </w:r>
            <w:r w:rsidR="001061E9">
              <w:rPr>
                <w:rFonts w:ascii="Arial" w:hAnsi="Arial" w:cs="Arial"/>
                <w:lang w:val="en-US"/>
              </w:rPr>
              <w:t xml:space="preserve"> the take-up of school meals, although it was noted that some days attracted a higher take-up e.g., fish and chip Friday.</w:t>
            </w:r>
          </w:p>
          <w:p w14:paraId="0DD50A9A" w14:textId="41047975" w:rsidR="001061E9" w:rsidRDefault="001061E9" w:rsidP="0004421D">
            <w:pPr>
              <w:pStyle w:val="NoSpacing"/>
              <w:rPr>
                <w:rFonts w:ascii="Arial" w:hAnsi="Arial" w:cs="Arial"/>
                <w:lang w:val="en-US"/>
              </w:rPr>
            </w:pPr>
          </w:p>
          <w:p w14:paraId="63B44A3B" w14:textId="317CA8D0" w:rsidR="001061E9" w:rsidRPr="003E6AA3" w:rsidRDefault="001061E9" w:rsidP="0004421D">
            <w:pPr>
              <w:pStyle w:val="NoSpacing"/>
              <w:rPr>
                <w:rFonts w:ascii="Arial" w:hAnsi="Arial" w:cs="Arial"/>
                <w:b/>
                <w:bCs/>
                <w:i/>
                <w:iCs/>
                <w:lang w:val="en-US"/>
              </w:rPr>
            </w:pPr>
            <w:r w:rsidRPr="003E6AA3">
              <w:rPr>
                <w:rFonts w:ascii="Arial" w:hAnsi="Arial" w:cs="Arial"/>
                <w:b/>
                <w:bCs/>
                <w:i/>
                <w:iCs/>
                <w:lang w:val="en-US"/>
              </w:rPr>
              <w:t xml:space="preserve">Governor question: </w:t>
            </w:r>
            <w:r w:rsidR="003E6AA3" w:rsidRPr="003E6AA3">
              <w:rPr>
                <w:rFonts w:ascii="Arial" w:hAnsi="Arial" w:cs="Arial"/>
                <w:b/>
                <w:bCs/>
                <w:i/>
                <w:iCs/>
                <w:lang w:val="en-US"/>
              </w:rPr>
              <w:t>D</w:t>
            </w:r>
            <w:r w:rsidRPr="003E6AA3">
              <w:rPr>
                <w:rFonts w:ascii="Arial" w:hAnsi="Arial" w:cs="Arial"/>
                <w:b/>
                <w:bCs/>
                <w:i/>
                <w:iCs/>
                <w:lang w:val="en-US"/>
              </w:rPr>
              <w:t xml:space="preserve">o we have themed menus e.g., French </w:t>
            </w:r>
            <w:r w:rsidR="003E6AA3" w:rsidRPr="003E6AA3">
              <w:rPr>
                <w:rFonts w:ascii="Arial" w:hAnsi="Arial" w:cs="Arial"/>
                <w:b/>
                <w:bCs/>
                <w:i/>
                <w:iCs/>
                <w:lang w:val="en-US"/>
              </w:rPr>
              <w:t xml:space="preserve">lunchtime, to attract more pupils, particularly as these can contribute to the </w:t>
            </w:r>
            <w:proofErr w:type="gramStart"/>
            <w:r w:rsidR="003E6AA3" w:rsidRPr="003E6AA3">
              <w:rPr>
                <w:rFonts w:ascii="Arial" w:hAnsi="Arial" w:cs="Arial"/>
                <w:b/>
                <w:bCs/>
                <w:i/>
                <w:iCs/>
                <w:lang w:val="en-US"/>
              </w:rPr>
              <w:t>School’s</w:t>
            </w:r>
            <w:proofErr w:type="gramEnd"/>
            <w:r w:rsidR="003E6AA3" w:rsidRPr="003E6AA3">
              <w:rPr>
                <w:rFonts w:ascii="Arial" w:hAnsi="Arial" w:cs="Arial"/>
                <w:b/>
                <w:bCs/>
                <w:i/>
                <w:iCs/>
                <w:lang w:val="en-US"/>
              </w:rPr>
              <w:t xml:space="preserve"> cultural education?</w:t>
            </w:r>
          </w:p>
          <w:p w14:paraId="1664FD25" w14:textId="67AB7F1D" w:rsidR="003E6AA3" w:rsidRDefault="003E6AA3" w:rsidP="0004421D">
            <w:pPr>
              <w:pStyle w:val="NoSpacing"/>
              <w:rPr>
                <w:rFonts w:ascii="Arial" w:hAnsi="Arial" w:cs="Arial"/>
                <w:i/>
                <w:iCs/>
                <w:lang w:val="en-US"/>
              </w:rPr>
            </w:pPr>
            <w:r>
              <w:rPr>
                <w:rFonts w:ascii="Arial" w:hAnsi="Arial" w:cs="Arial"/>
                <w:i/>
                <w:iCs/>
                <w:lang w:val="en-US"/>
              </w:rPr>
              <w:t xml:space="preserve">Response: The Cook is keen to support this but </w:t>
            </w:r>
            <w:r w:rsidR="0078541A">
              <w:rPr>
                <w:rFonts w:ascii="Arial" w:hAnsi="Arial" w:cs="Arial"/>
                <w:i/>
                <w:iCs/>
                <w:lang w:val="en-US"/>
              </w:rPr>
              <w:t>isn’t</w:t>
            </w:r>
            <w:r>
              <w:rPr>
                <w:rFonts w:ascii="Arial" w:hAnsi="Arial" w:cs="Arial"/>
                <w:i/>
                <w:iCs/>
                <w:lang w:val="en-US"/>
              </w:rPr>
              <w:t xml:space="preserve"> well supported by CE.  </w:t>
            </w:r>
            <w:r w:rsidR="0078541A">
              <w:rPr>
                <w:rFonts w:ascii="Arial" w:hAnsi="Arial" w:cs="Arial"/>
                <w:i/>
                <w:iCs/>
                <w:lang w:val="en-US"/>
              </w:rPr>
              <w:t>In considering all options, Governors should note that we have to give 6-months’ notice to stop the catering contract with CE.</w:t>
            </w:r>
          </w:p>
          <w:p w14:paraId="39387179" w14:textId="4566050D" w:rsidR="0078541A" w:rsidRDefault="0078541A" w:rsidP="0004421D">
            <w:pPr>
              <w:pStyle w:val="NoSpacing"/>
              <w:rPr>
                <w:rFonts w:ascii="Arial" w:hAnsi="Arial" w:cs="Arial"/>
                <w:i/>
                <w:iCs/>
                <w:lang w:val="en-US"/>
              </w:rPr>
            </w:pPr>
          </w:p>
          <w:p w14:paraId="75DC923F" w14:textId="54F6A7BD" w:rsidR="0078541A" w:rsidRDefault="0078541A" w:rsidP="0004421D">
            <w:pPr>
              <w:pStyle w:val="NoSpacing"/>
              <w:rPr>
                <w:rFonts w:ascii="Arial" w:hAnsi="Arial" w:cs="Arial"/>
                <w:lang w:val="en-US"/>
              </w:rPr>
            </w:pPr>
            <w:r>
              <w:rPr>
                <w:rFonts w:ascii="Arial" w:hAnsi="Arial" w:cs="Arial"/>
                <w:lang w:val="en-US"/>
              </w:rPr>
              <w:t>J</w:t>
            </w:r>
            <w:r w:rsidR="007528A1">
              <w:rPr>
                <w:rFonts w:ascii="Arial" w:hAnsi="Arial" w:cs="Arial"/>
                <w:lang w:val="en-US"/>
              </w:rPr>
              <w:t>R</w:t>
            </w:r>
            <w:r>
              <w:rPr>
                <w:rFonts w:ascii="Arial" w:hAnsi="Arial" w:cs="Arial"/>
                <w:lang w:val="en-US"/>
              </w:rPr>
              <w:t xml:space="preserve"> advised Governors that the SBM wished to form a working party to review the price and take-up of school meals</w:t>
            </w:r>
            <w:r w:rsidR="007528A1">
              <w:rPr>
                <w:rFonts w:ascii="Arial" w:hAnsi="Arial" w:cs="Arial"/>
                <w:lang w:val="en-US"/>
              </w:rPr>
              <w:t xml:space="preserve"> and the cost of wrap-around care.</w:t>
            </w:r>
          </w:p>
          <w:p w14:paraId="0CBD9616" w14:textId="60337333" w:rsidR="000C6225" w:rsidRDefault="000C6225" w:rsidP="0004421D">
            <w:pPr>
              <w:pStyle w:val="NoSpacing"/>
              <w:rPr>
                <w:rFonts w:ascii="Arial" w:hAnsi="Arial" w:cs="Arial"/>
                <w:lang w:val="en-US"/>
              </w:rPr>
            </w:pPr>
          </w:p>
          <w:p w14:paraId="30D767FC" w14:textId="4081EE94" w:rsidR="000C6225" w:rsidRPr="000C6225" w:rsidRDefault="000C6225" w:rsidP="0004421D">
            <w:pPr>
              <w:pStyle w:val="NoSpacing"/>
              <w:rPr>
                <w:rFonts w:ascii="Arial" w:hAnsi="Arial" w:cs="Arial"/>
                <w:b/>
                <w:bCs/>
                <w:lang w:val="en-US"/>
              </w:rPr>
            </w:pPr>
            <w:r>
              <w:rPr>
                <w:rFonts w:ascii="Arial" w:hAnsi="Arial" w:cs="Arial"/>
                <w:b/>
                <w:bCs/>
                <w:lang w:val="en-US"/>
              </w:rPr>
              <w:t>Action: to set up a working party and hold a virtual meeting with the SBM to review the price and take-up of school meals.</w:t>
            </w:r>
          </w:p>
          <w:p w14:paraId="2402618D" w14:textId="77777777" w:rsidR="00577B6C" w:rsidRPr="0004421D" w:rsidRDefault="00577B6C" w:rsidP="0004421D">
            <w:pPr>
              <w:pStyle w:val="NoSpacing"/>
              <w:rPr>
                <w:rFonts w:ascii="Arial" w:hAnsi="Arial" w:cs="Arial"/>
                <w:lang w:val="en-US"/>
              </w:rPr>
            </w:pPr>
          </w:p>
          <w:p w14:paraId="3BA0CFEF" w14:textId="7379097E" w:rsidR="0004421D" w:rsidRDefault="000C6225" w:rsidP="0004421D">
            <w:pPr>
              <w:pStyle w:val="NoSpacing"/>
              <w:rPr>
                <w:rFonts w:ascii="Arial" w:hAnsi="Arial" w:cs="Arial"/>
                <w:lang w:val="en-US"/>
              </w:rPr>
            </w:pPr>
            <w:r>
              <w:rPr>
                <w:rFonts w:ascii="Arial" w:hAnsi="Arial" w:cs="Arial"/>
                <w:lang w:val="en-US"/>
              </w:rPr>
              <w:t>d)</w:t>
            </w:r>
            <w:r w:rsidR="001E6F13">
              <w:rPr>
                <w:rFonts w:ascii="Arial" w:hAnsi="Arial" w:cs="Arial"/>
                <w:lang w:val="en-US"/>
              </w:rPr>
              <w:t xml:space="preserve"> – e)</w:t>
            </w:r>
            <w:r>
              <w:rPr>
                <w:rFonts w:ascii="Arial" w:hAnsi="Arial" w:cs="Arial"/>
                <w:lang w:val="en-US"/>
              </w:rPr>
              <w:t xml:space="preserve"> </w:t>
            </w:r>
            <w:r w:rsidR="001E6F13">
              <w:rPr>
                <w:rFonts w:ascii="Arial" w:hAnsi="Arial" w:cs="Arial"/>
                <w:lang w:val="en-US"/>
              </w:rPr>
              <w:t xml:space="preserve">The impact of the Pupil Premium 2022/23 and the Pupil Premium Strategy for 2023/24 was discussed in the Teaching and Learning Committee.  The Strategy had already been published on the </w:t>
            </w:r>
            <w:proofErr w:type="gramStart"/>
            <w:r w:rsidR="001E6F13">
              <w:rPr>
                <w:rFonts w:ascii="Arial" w:hAnsi="Arial" w:cs="Arial"/>
                <w:lang w:val="en-US"/>
              </w:rPr>
              <w:t>School</w:t>
            </w:r>
            <w:r w:rsidR="001D1690">
              <w:rPr>
                <w:rFonts w:ascii="Arial" w:hAnsi="Arial" w:cs="Arial"/>
                <w:lang w:val="en-US"/>
              </w:rPr>
              <w:t>’s</w:t>
            </w:r>
            <w:proofErr w:type="gramEnd"/>
            <w:r w:rsidR="001D1690">
              <w:rPr>
                <w:rFonts w:ascii="Arial" w:hAnsi="Arial" w:cs="Arial"/>
                <w:lang w:val="en-US"/>
              </w:rPr>
              <w:t xml:space="preserve"> </w:t>
            </w:r>
            <w:r w:rsidR="001E6F13">
              <w:rPr>
                <w:rFonts w:ascii="Arial" w:hAnsi="Arial" w:cs="Arial"/>
                <w:lang w:val="en-US"/>
              </w:rPr>
              <w:t>website.</w:t>
            </w:r>
          </w:p>
          <w:p w14:paraId="7DEF02BE" w14:textId="55492118" w:rsidR="001E6F13" w:rsidRDefault="001E6F13" w:rsidP="0004421D">
            <w:pPr>
              <w:pStyle w:val="NoSpacing"/>
              <w:rPr>
                <w:rFonts w:ascii="Arial" w:hAnsi="Arial" w:cs="Arial"/>
                <w:lang w:val="en-US"/>
              </w:rPr>
            </w:pPr>
          </w:p>
          <w:p w14:paraId="6E45AD7C" w14:textId="746F3352" w:rsidR="0004421D" w:rsidRPr="0004421D" w:rsidRDefault="001E6F13" w:rsidP="0004421D">
            <w:pPr>
              <w:pStyle w:val="NoSpacing"/>
              <w:rPr>
                <w:rFonts w:ascii="Arial" w:hAnsi="Arial" w:cs="Arial"/>
                <w:lang w:val="en-US"/>
              </w:rPr>
            </w:pPr>
            <w:r>
              <w:rPr>
                <w:rFonts w:ascii="Arial" w:hAnsi="Arial" w:cs="Arial"/>
                <w:lang w:val="en-US"/>
              </w:rPr>
              <w:t>f) J</w:t>
            </w:r>
            <w:r w:rsidR="007528A1">
              <w:rPr>
                <w:rFonts w:ascii="Arial" w:hAnsi="Arial" w:cs="Arial"/>
                <w:lang w:val="en-US"/>
              </w:rPr>
              <w:t>R</w:t>
            </w:r>
            <w:r>
              <w:rPr>
                <w:rFonts w:ascii="Arial" w:hAnsi="Arial" w:cs="Arial"/>
                <w:lang w:val="en-US"/>
              </w:rPr>
              <w:t xml:space="preserve"> advised Governors that School had </w:t>
            </w:r>
            <w:r w:rsidR="0004421D" w:rsidRPr="0004421D">
              <w:rPr>
                <w:rFonts w:ascii="Arial" w:hAnsi="Arial" w:cs="Arial"/>
                <w:lang w:val="en-US"/>
              </w:rPr>
              <w:t xml:space="preserve">received a ‘Good Assurance’ assessment for </w:t>
            </w:r>
            <w:r>
              <w:rPr>
                <w:rFonts w:ascii="Arial" w:hAnsi="Arial" w:cs="Arial"/>
                <w:lang w:val="en-US"/>
              </w:rPr>
              <w:t>its</w:t>
            </w:r>
            <w:r w:rsidR="0004421D" w:rsidRPr="0004421D">
              <w:rPr>
                <w:rFonts w:ascii="Arial" w:hAnsi="Arial" w:cs="Arial"/>
                <w:lang w:val="en-US"/>
              </w:rPr>
              <w:t xml:space="preserve"> SFVS submission</w:t>
            </w:r>
            <w:r>
              <w:rPr>
                <w:rFonts w:ascii="Arial" w:hAnsi="Arial" w:cs="Arial"/>
                <w:lang w:val="en-US"/>
              </w:rPr>
              <w:t>,</w:t>
            </w:r>
            <w:r w:rsidR="0004421D" w:rsidRPr="0004421D">
              <w:rPr>
                <w:rFonts w:ascii="Arial" w:hAnsi="Arial" w:cs="Arial"/>
                <w:lang w:val="en-US"/>
              </w:rPr>
              <w:t xml:space="preserve"> which is the top grade.</w:t>
            </w:r>
            <w:r>
              <w:rPr>
                <w:rFonts w:ascii="Arial" w:hAnsi="Arial" w:cs="Arial"/>
                <w:lang w:val="en-US"/>
              </w:rPr>
              <w:t xml:space="preserve"> Arrangements were in place to submit the next SFVS by 31</w:t>
            </w:r>
            <w:r w:rsidRPr="001E6F13">
              <w:rPr>
                <w:rFonts w:ascii="Arial" w:hAnsi="Arial" w:cs="Arial"/>
                <w:vertAlign w:val="superscript"/>
                <w:lang w:val="en-US"/>
              </w:rPr>
              <w:t>st</w:t>
            </w:r>
            <w:r>
              <w:rPr>
                <w:rFonts w:ascii="Arial" w:hAnsi="Arial" w:cs="Arial"/>
                <w:lang w:val="en-US"/>
              </w:rPr>
              <w:t xml:space="preserve"> March 2024.</w:t>
            </w:r>
          </w:p>
          <w:p w14:paraId="7753DFB1" w14:textId="77777777" w:rsidR="00C6358E" w:rsidRDefault="00C6358E" w:rsidP="009D4AFF">
            <w:pPr>
              <w:spacing w:after="0" w:line="240" w:lineRule="auto"/>
              <w:ind w:right="32"/>
              <w:rPr>
                <w:rFonts w:ascii="Arial" w:hAnsi="Arial" w:cs="Arial"/>
                <w:lang w:val="en-US"/>
              </w:rPr>
            </w:pPr>
          </w:p>
          <w:p w14:paraId="73F8120A" w14:textId="77777777" w:rsidR="009D4AFF" w:rsidRDefault="009D4AFF" w:rsidP="009D4AFF">
            <w:pPr>
              <w:spacing w:after="0" w:line="240" w:lineRule="auto"/>
              <w:ind w:right="32"/>
              <w:rPr>
                <w:rFonts w:ascii="Arial" w:hAnsi="Arial" w:cs="Arial"/>
                <w:lang w:val="en-US"/>
              </w:rPr>
            </w:pPr>
            <w:r>
              <w:rPr>
                <w:rFonts w:ascii="Arial" w:hAnsi="Arial" w:cs="Arial"/>
                <w:lang w:val="en-US"/>
              </w:rPr>
              <w:t>g) The Manual of Internal Financial Procedures (MIFP) was updated by the previous SBM before she left and would be further reviewed at the March meeting of the Finance Committee.</w:t>
            </w:r>
          </w:p>
          <w:p w14:paraId="5F018F97" w14:textId="3672FA46" w:rsidR="009D4AFF" w:rsidRPr="00311F4A" w:rsidRDefault="009D4AFF" w:rsidP="009D4AFF">
            <w:pPr>
              <w:spacing w:after="0" w:line="240" w:lineRule="auto"/>
              <w:ind w:right="32"/>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C60CD0E" w14:textId="77777777" w:rsidR="004128DD" w:rsidRPr="00DC4B39" w:rsidRDefault="004128DD" w:rsidP="00DC4B39">
            <w:pPr>
              <w:pStyle w:val="NoSpacing"/>
              <w:rPr>
                <w:rFonts w:ascii="Arial" w:hAnsi="Arial" w:cs="Arial"/>
                <w:b/>
              </w:rPr>
            </w:pPr>
          </w:p>
          <w:p w14:paraId="3CAFF491" w14:textId="77777777" w:rsidR="003A169D" w:rsidRDefault="003A169D" w:rsidP="00DC4B39">
            <w:pPr>
              <w:pStyle w:val="NoSpacing"/>
              <w:rPr>
                <w:rFonts w:ascii="Arial" w:hAnsi="Arial" w:cs="Arial"/>
                <w:b/>
              </w:rPr>
            </w:pPr>
          </w:p>
          <w:p w14:paraId="63D67335" w14:textId="77777777" w:rsidR="00102332" w:rsidRDefault="00102332" w:rsidP="00DC4B39">
            <w:pPr>
              <w:pStyle w:val="NoSpacing"/>
              <w:rPr>
                <w:rFonts w:ascii="Arial" w:hAnsi="Arial" w:cs="Arial"/>
                <w:b/>
              </w:rPr>
            </w:pPr>
          </w:p>
          <w:p w14:paraId="0DCD7473" w14:textId="77777777" w:rsidR="00102332" w:rsidRDefault="00102332" w:rsidP="00DC4B39">
            <w:pPr>
              <w:pStyle w:val="NoSpacing"/>
              <w:rPr>
                <w:rFonts w:ascii="Arial" w:hAnsi="Arial" w:cs="Arial"/>
                <w:b/>
              </w:rPr>
            </w:pPr>
          </w:p>
          <w:p w14:paraId="7A023826" w14:textId="77777777" w:rsidR="00102332" w:rsidRDefault="00102332" w:rsidP="00DC4B39">
            <w:pPr>
              <w:pStyle w:val="NoSpacing"/>
              <w:rPr>
                <w:rFonts w:ascii="Arial" w:hAnsi="Arial" w:cs="Arial"/>
                <w:b/>
              </w:rPr>
            </w:pPr>
          </w:p>
          <w:p w14:paraId="6E1D6343" w14:textId="77777777" w:rsidR="00102332" w:rsidRDefault="00102332" w:rsidP="00DC4B39">
            <w:pPr>
              <w:pStyle w:val="NoSpacing"/>
              <w:rPr>
                <w:rFonts w:ascii="Arial" w:hAnsi="Arial" w:cs="Arial"/>
                <w:b/>
              </w:rPr>
            </w:pPr>
          </w:p>
          <w:p w14:paraId="5FE43D50" w14:textId="77777777" w:rsidR="00102332" w:rsidRDefault="00102332" w:rsidP="00DC4B39">
            <w:pPr>
              <w:pStyle w:val="NoSpacing"/>
              <w:rPr>
                <w:rFonts w:ascii="Arial" w:hAnsi="Arial" w:cs="Arial"/>
                <w:b/>
              </w:rPr>
            </w:pPr>
          </w:p>
          <w:p w14:paraId="70E59635" w14:textId="77777777" w:rsidR="00102332" w:rsidRDefault="00102332" w:rsidP="00DC4B39">
            <w:pPr>
              <w:pStyle w:val="NoSpacing"/>
              <w:rPr>
                <w:rFonts w:ascii="Arial" w:hAnsi="Arial" w:cs="Arial"/>
                <w:b/>
              </w:rPr>
            </w:pPr>
          </w:p>
          <w:p w14:paraId="1B7AED83" w14:textId="77777777" w:rsidR="00102332" w:rsidRDefault="00102332" w:rsidP="00DC4B39">
            <w:pPr>
              <w:pStyle w:val="NoSpacing"/>
              <w:rPr>
                <w:rFonts w:ascii="Arial" w:hAnsi="Arial" w:cs="Arial"/>
                <w:b/>
              </w:rPr>
            </w:pPr>
          </w:p>
          <w:p w14:paraId="6C1F9A5E" w14:textId="77777777" w:rsidR="00102332" w:rsidRDefault="00102332" w:rsidP="00DC4B39">
            <w:pPr>
              <w:pStyle w:val="NoSpacing"/>
              <w:rPr>
                <w:rFonts w:ascii="Arial" w:hAnsi="Arial" w:cs="Arial"/>
                <w:b/>
              </w:rPr>
            </w:pPr>
          </w:p>
          <w:p w14:paraId="17B76208" w14:textId="77777777" w:rsidR="00102332" w:rsidRDefault="00102332" w:rsidP="00DC4B39">
            <w:pPr>
              <w:pStyle w:val="NoSpacing"/>
              <w:rPr>
                <w:rFonts w:ascii="Arial" w:hAnsi="Arial" w:cs="Arial"/>
                <w:b/>
              </w:rPr>
            </w:pPr>
          </w:p>
          <w:p w14:paraId="1F20A718" w14:textId="77777777" w:rsidR="00102332" w:rsidRDefault="00102332" w:rsidP="00DC4B39">
            <w:pPr>
              <w:pStyle w:val="NoSpacing"/>
              <w:rPr>
                <w:rFonts w:ascii="Arial" w:hAnsi="Arial" w:cs="Arial"/>
                <w:b/>
              </w:rPr>
            </w:pPr>
          </w:p>
          <w:p w14:paraId="04F31444" w14:textId="77777777" w:rsidR="00102332" w:rsidRDefault="00102332" w:rsidP="00DC4B39">
            <w:pPr>
              <w:pStyle w:val="NoSpacing"/>
              <w:rPr>
                <w:rFonts w:ascii="Arial" w:hAnsi="Arial" w:cs="Arial"/>
                <w:b/>
              </w:rPr>
            </w:pPr>
          </w:p>
          <w:p w14:paraId="1AE15526" w14:textId="77777777" w:rsidR="00102332" w:rsidRDefault="00102332" w:rsidP="00DC4B39">
            <w:pPr>
              <w:pStyle w:val="NoSpacing"/>
              <w:rPr>
                <w:rFonts w:ascii="Arial" w:hAnsi="Arial" w:cs="Arial"/>
                <w:b/>
              </w:rPr>
            </w:pPr>
          </w:p>
          <w:p w14:paraId="0CDB908E" w14:textId="77777777" w:rsidR="00102332" w:rsidRDefault="00102332" w:rsidP="00DC4B39">
            <w:pPr>
              <w:pStyle w:val="NoSpacing"/>
              <w:rPr>
                <w:rFonts w:ascii="Arial" w:hAnsi="Arial" w:cs="Arial"/>
                <w:b/>
              </w:rPr>
            </w:pPr>
          </w:p>
          <w:p w14:paraId="26AA9077" w14:textId="77777777" w:rsidR="00102332" w:rsidRDefault="00102332" w:rsidP="00DC4B39">
            <w:pPr>
              <w:pStyle w:val="NoSpacing"/>
              <w:rPr>
                <w:rFonts w:ascii="Arial" w:hAnsi="Arial" w:cs="Arial"/>
                <w:b/>
              </w:rPr>
            </w:pPr>
          </w:p>
          <w:p w14:paraId="38004E87" w14:textId="77777777" w:rsidR="00102332" w:rsidRDefault="00102332" w:rsidP="00DC4B39">
            <w:pPr>
              <w:pStyle w:val="NoSpacing"/>
              <w:rPr>
                <w:rFonts w:ascii="Arial" w:hAnsi="Arial" w:cs="Arial"/>
                <w:b/>
              </w:rPr>
            </w:pPr>
          </w:p>
          <w:p w14:paraId="40F8C90D" w14:textId="77777777" w:rsidR="00102332" w:rsidRDefault="00102332" w:rsidP="00DC4B39">
            <w:pPr>
              <w:pStyle w:val="NoSpacing"/>
              <w:rPr>
                <w:rFonts w:ascii="Arial" w:hAnsi="Arial" w:cs="Arial"/>
                <w:b/>
              </w:rPr>
            </w:pPr>
          </w:p>
          <w:p w14:paraId="4A683D42" w14:textId="77777777" w:rsidR="00102332" w:rsidRDefault="00102332" w:rsidP="00DC4B39">
            <w:pPr>
              <w:pStyle w:val="NoSpacing"/>
              <w:rPr>
                <w:rFonts w:ascii="Arial" w:hAnsi="Arial" w:cs="Arial"/>
                <w:b/>
              </w:rPr>
            </w:pPr>
          </w:p>
          <w:p w14:paraId="3607757A" w14:textId="77777777" w:rsidR="00102332" w:rsidRDefault="00102332" w:rsidP="00DC4B39">
            <w:pPr>
              <w:pStyle w:val="NoSpacing"/>
              <w:rPr>
                <w:rFonts w:ascii="Arial" w:hAnsi="Arial" w:cs="Arial"/>
                <w:b/>
              </w:rPr>
            </w:pPr>
          </w:p>
          <w:p w14:paraId="4DE09F99" w14:textId="77777777" w:rsidR="00102332" w:rsidRDefault="00102332" w:rsidP="00DC4B39">
            <w:pPr>
              <w:pStyle w:val="NoSpacing"/>
              <w:rPr>
                <w:rFonts w:ascii="Arial" w:hAnsi="Arial" w:cs="Arial"/>
                <w:b/>
              </w:rPr>
            </w:pPr>
          </w:p>
          <w:p w14:paraId="649F494C" w14:textId="77777777" w:rsidR="00102332" w:rsidRDefault="00102332" w:rsidP="00DC4B39">
            <w:pPr>
              <w:pStyle w:val="NoSpacing"/>
              <w:rPr>
                <w:rFonts w:ascii="Arial" w:hAnsi="Arial" w:cs="Arial"/>
                <w:b/>
              </w:rPr>
            </w:pPr>
          </w:p>
          <w:p w14:paraId="211157DC" w14:textId="77777777" w:rsidR="00102332" w:rsidRDefault="00102332" w:rsidP="00DC4B39">
            <w:pPr>
              <w:pStyle w:val="NoSpacing"/>
              <w:rPr>
                <w:rFonts w:ascii="Arial" w:hAnsi="Arial" w:cs="Arial"/>
                <w:b/>
              </w:rPr>
            </w:pPr>
          </w:p>
          <w:p w14:paraId="718E2A76" w14:textId="77777777" w:rsidR="00102332" w:rsidRDefault="00102332" w:rsidP="00DC4B39">
            <w:pPr>
              <w:pStyle w:val="NoSpacing"/>
              <w:rPr>
                <w:rFonts w:ascii="Arial" w:hAnsi="Arial" w:cs="Arial"/>
                <w:b/>
              </w:rPr>
            </w:pPr>
          </w:p>
          <w:p w14:paraId="75F59B1D" w14:textId="77777777" w:rsidR="00102332" w:rsidRDefault="00102332" w:rsidP="00DC4B39">
            <w:pPr>
              <w:pStyle w:val="NoSpacing"/>
              <w:rPr>
                <w:rFonts w:ascii="Arial" w:hAnsi="Arial" w:cs="Arial"/>
                <w:b/>
              </w:rPr>
            </w:pPr>
          </w:p>
          <w:p w14:paraId="15FA7B61" w14:textId="77777777" w:rsidR="00102332" w:rsidRDefault="00102332" w:rsidP="00DC4B39">
            <w:pPr>
              <w:pStyle w:val="NoSpacing"/>
              <w:rPr>
                <w:rFonts w:ascii="Arial" w:hAnsi="Arial" w:cs="Arial"/>
                <w:b/>
              </w:rPr>
            </w:pPr>
          </w:p>
          <w:p w14:paraId="766B0F3D" w14:textId="77777777" w:rsidR="00102332" w:rsidRDefault="00102332" w:rsidP="00DC4B39">
            <w:pPr>
              <w:pStyle w:val="NoSpacing"/>
              <w:rPr>
                <w:rFonts w:ascii="Arial" w:hAnsi="Arial" w:cs="Arial"/>
                <w:b/>
              </w:rPr>
            </w:pPr>
          </w:p>
          <w:p w14:paraId="6FC80627" w14:textId="77777777" w:rsidR="00102332" w:rsidRDefault="00102332" w:rsidP="00DC4B39">
            <w:pPr>
              <w:pStyle w:val="NoSpacing"/>
              <w:rPr>
                <w:rFonts w:ascii="Arial" w:hAnsi="Arial" w:cs="Arial"/>
                <w:b/>
              </w:rPr>
            </w:pPr>
          </w:p>
          <w:p w14:paraId="27C0595C" w14:textId="77777777" w:rsidR="00102332" w:rsidRDefault="00102332" w:rsidP="00DC4B39">
            <w:pPr>
              <w:pStyle w:val="NoSpacing"/>
              <w:rPr>
                <w:rFonts w:ascii="Arial" w:hAnsi="Arial" w:cs="Arial"/>
                <w:b/>
              </w:rPr>
            </w:pPr>
          </w:p>
          <w:p w14:paraId="06019BE8" w14:textId="77777777" w:rsidR="00102332" w:rsidRDefault="00102332" w:rsidP="00DC4B39">
            <w:pPr>
              <w:pStyle w:val="NoSpacing"/>
              <w:rPr>
                <w:rFonts w:ascii="Arial" w:hAnsi="Arial" w:cs="Arial"/>
                <w:b/>
              </w:rPr>
            </w:pPr>
          </w:p>
          <w:p w14:paraId="1020508B" w14:textId="77777777" w:rsidR="00102332" w:rsidRDefault="00102332" w:rsidP="00DC4B39">
            <w:pPr>
              <w:pStyle w:val="NoSpacing"/>
              <w:rPr>
                <w:rFonts w:ascii="Arial" w:hAnsi="Arial" w:cs="Arial"/>
                <w:b/>
              </w:rPr>
            </w:pPr>
          </w:p>
          <w:p w14:paraId="262F0DBE" w14:textId="77777777" w:rsidR="00102332" w:rsidRDefault="00102332" w:rsidP="00DC4B39">
            <w:pPr>
              <w:pStyle w:val="NoSpacing"/>
              <w:rPr>
                <w:rFonts w:ascii="Arial" w:hAnsi="Arial" w:cs="Arial"/>
                <w:b/>
              </w:rPr>
            </w:pPr>
          </w:p>
          <w:p w14:paraId="01550399" w14:textId="77777777" w:rsidR="00102332" w:rsidRDefault="00102332" w:rsidP="00DC4B39">
            <w:pPr>
              <w:pStyle w:val="NoSpacing"/>
              <w:rPr>
                <w:rFonts w:ascii="Arial" w:hAnsi="Arial" w:cs="Arial"/>
                <w:b/>
              </w:rPr>
            </w:pPr>
          </w:p>
          <w:p w14:paraId="4B337C43" w14:textId="77777777" w:rsidR="00102332" w:rsidRDefault="00102332" w:rsidP="00DC4B39">
            <w:pPr>
              <w:pStyle w:val="NoSpacing"/>
              <w:rPr>
                <w:rFonts w:ascii="Arial" w:hAnsi="Arial" w:cs="Arial"/>
                <w:b/>
              </w:rPr>
            </w:pPr>
          </w:p>
          <w:p w14:paraId="6B45FA18" w14:textId="77777777" w:rsidR="00102332" w:rsidRDefault="00102332" w:rsidP="00DC4B39">
            <w:pPr>
              <w:pStyle w:val="NoSpacing"/>
              <w:rPr>
                <w:rFonts w:ascii="Arial" w:hAnsi="Arial" w:cs="Arial"/>
                <w:b/>
              </w:rPr>
            </w:pPr>
          </w:p>
          <w:p w14:paraId="4F0B9FC3" w14:textId="77777777" w:rsidR="00102332" w:rsidRDefault="00102332" w:rsidP="00DC4B39">
            <w:pPr>
              <w:pStyle w:val="NoSpacing"/>
              <w:rPr>
                <w:rFonts w:ascii="Arial" w:hAnsi="Arial" w:cs="Arial"/>
                <w:b/>
              </w:rPr>
            </w:pPr>
          </w:p>
          <w:p w14:paraId="7D1FCB92" w14:textId="77777777" w:rsidR="00102332" w:rsidRDefault="00102332" w:rsidP="00DC4B39">
            <w:pPr>
              <w:pStyle w:val="NoSpacing"/>
              <w:rPr>
                <w:rFonts w:ascii="Arial" w:hAnsi="Arial" w:cs="Arial"/>
                <w:b/>
              </w:rPr>
            </w:pPr>
          </w:p>
          <w:p w14:paraId="4E598F27" w14:textId="77777777" w:rsidR="00102332" w:rsidRDefault="00102332" w:rsidP="00DC4B39">
            <w:pPr>
              <w:pStyle w:val="NoSpacing"/>
              <w:rPr>
                <w:rFonts w:ascii="Arial" w:hAnsi="Arial" w:cs="Arial"/>
                <w:b/>
              </w:rPr>
            </w:pPr>
          </w:p>
          <w:p w14:paraId="0A50791A" w14:textId="77777777" w:rsidR="00102332" w:rsidRDefault="00102332" w:rsidP="00DC4B39">
            <w:pPr>
              <w:pStyle w:val="NoSpacing"/>
              <w:rPr>
                <w:rFonts w:ascii="Arial" w:hAnsi="Arial" w:cs="Arial"/>
                <w:b/>
              </w:rPr>
            </w:pPr>
          </w:p>
          <w:p w14:paraId="308D856F" w14:textId="77777777" w:rsidR="00102332" w:rsidRDefault="00102332" w:rsidP="00DC4B39">
            <w:pPr>
              <w:pStyle w:val="NoSpacing"/>
              <w:rPr>
                <w:rFonts w:ascii="Arial" w:hAnsi="Arial" w:cs="Arial"/>
                <w:b/>
              </w:rPr>
            </w:pPr>
          </w:p>
          <w:p w14:paraId="27B995E0" w14:textId="77777777" w:rsidR="00102332" w:rsidRDefault="00102332" w:rsidP="00DC4B39">
            <w:pPr>
              <w:pStyle w:val="NoSpacing"/>
              <w:rPr>
                <w:rFonts w:ascii="Arial" w:hAnsi="Arial" w:cs="Arial"/>
                <w:b/>
              </w:rPr>
            </w:pPr>
          </w:p>
          <w:p w14:paraId="3ACAAB56" w14:textId="77777777" w:rsidR="00102332" w:rsidRDefault="00102332" w:rsidP="00DC4B39">
            <w:pPr>
              <w:pStyle w:val="NoSpacing"/>
              <w:rPr>
                <w:rFonts w:ascii="Arial" w:hAnsi="Arial" w:cs="Arial"/>
                <w:b/>
              </w:rPr>
            </w:pPr>
          </w:p>
          <w:p w14:paraId="259A2F00" w14:textId="77777777" w:rsidR="00102332" w:rsidRDefault="00102332" w:rsidP="00DC4B39">
            <w:pPr>
              <w:pStyle w:val="NoSpacing"/>
              <w:rPr>
                <w:rFonts w:ascii="Arial" w:hAnsi="Arial" w:cs="Arial"/>
                <w:b/>
              </w:rPr>
            </w:pPr>
          </w:p>
          <w:p w14:paraId="3DC51FD8" w14:textId="77777777" w:rsidR="00102332" w:rsidRDefault="00102332" w:rsidP="00DC4B39">
            <w:pPr>
              <w:pStyle w:val="NoSpacing"/>
              <w:rPr>
                <w:rFonts w:ascii="Arial" w:hAnsi="Arial" w:cs="Arial"/>
                <w:b/>
              </w:rPr>
            </w:pPr>
          </w:p>
          <w:p w14:paraId="5AC328C2" w14:textId="77777777" w:rsidR="00102332" w:rsidRDefault="00102332" w:rsidP="00DC4B39">
            <w:pPr>
              <w:pStyle w:val="NoSpacing"/>
              <w:rPr>
                <w:rFonts w:ascii="Arial" w:hAnsi="Arial" w:cs="Arial"/>
                <w:b/>
              </w:rPr>
            </w:pPr>
          </w:p>
          <w:p w14:paraId="6140C30E" w14:textId="77777777" w:rsidR="00102332" w:rsidRDefault="00102332" w:rsidP="00DC4B39">
            <w:pPr>
              <w:pStyle w:val="NoSpacing"/>
              <w:rPr>
                <w:rFonts w:ascii="Arial" w:hAnsi="Arial" w:cs="Arial"/>
                <w:b/>
              </w:rPr>
            </w:pPr>
          </w:p>
          <w:p w14:paraId="51D8A992" w14:textId="77777777" w:rsidR="00102332" w:rsidRDefault="00102332" w:rsidP="00DC4B39">
            <w:pPr>
              <w:pStyle w:val="NoSpacing"/>
              <w:rPr>
                <w:rFonts w:ascii="Arial" w:hAnsi="Arial" w:cs="Arial"/>
                <w:b/>
              </w:rPr>
            </w:pPr>
          </w:p>
          <w:p w14:paraId="6B920032" w14:textId="77777777" w:rsidR="00102332" w:rsidRDefault="00102332" w:rsidP="00DC4B39">
            <w:pPr>
              <w:pStyle w:val="NoSpacing"/>
              <w:rPr>
                <w:rFonts w:ascii="Arial" w:hAnsi="Arial" w:cs="Arial"/>
                <w:b/>
              </w:rPr>
            </w:pPr>
          </w:p>
          <w:p w14:paraId="389593EB" w14:textId="77777777" w:rsidR="00102332" w:rsidRDefault="00102332" w:rsidP="00DC4B39">
            <w:pPr>
              <w:pStyle w:val="NoSpacing"/>
              <w:rPr>
                <w:rFonts w:ascii="Arial" w:hAnsi="Arial" w:cs="Arial"/>
                <w:b/>
              </w:rPr>
            </w:pPr>
          </w:p>
          <w:p w14:paraId="249B71B7" w14:textId="77777777" w:rsidR="00102332" w:rsidRDefault="00102332" w:rsidP="00DC4B39">
            <w:pPr>
              <w:pStyle w:val="NoSpacing"/>
              <w:rPr>
                <w:rFonts w:ascii="Arial" w:hAnsi="Arial" w:cs="Arial"/>
                <w:b/>
              </w:rPr>
            </w:pPr>
          </w:p>
          <w:p w14:paraId="4077FAE7" w14:textId="77777777" w:rsidR="00102332" w:rsidRDefault="00102332" w:rsidP="00DC4B39">
            <w:pPr>
              <w:pStyle w:val="NoSpacing"/>
              <w:rPr>
                <w:rFonts w:ascii="Arial" w:hAnsi="Arial" w:cs="Arial"/>
                <w:b/>
              </w:rPr>
            </w:pPr>
          </w:p>
          <w:p w14:paraId="408695C0" w14:textId="77777777" w:rsidR="00102332" w:rsidRDefault="00102332" w:rsidP="00DC4B39">
            <w:pPr>
              <w:pStyle w:val="NoSpacing"/>
              <w:rPr>
                <w:rFonts w:ascii="Arial" w:hAnsi="Arial" w:cs="Arial"/>
                <w:b/>
              </w:rPr>
            </w:pPr>
          </w:p>
          <w:p w14:paraId="56D03ACE" w14:textId="7645A0E9" w:rsidR="00102332" w:rsidRDefault="00102332" w:rsidP="00DC4B39">
            <w:pPr>
              <w:pStyle w:val="NoSpacing"/>
              <w:rPr>
                <w:rFonts w:ascii="Arial" w:hAnsi="Arial" w:cs="Arial"/>
                <w:b/>
              </w:rPr>
            </w:pPr>
          </w:p>
          <w:p w14:paraId="683AF3C4" w14:textId="38A6A069" w:rsidR="000C6225" w:rsidRDefault="000C6225" w:rsidP="00DC4B39">
            <w:pPr>
              <w:pStyle w:val="NoSpacing"/>
              <w:rPr>
                <w:rFonts w:ascii="Arial" w:hAnsi="Arial" w:cs="Arial"/>
                <w:b/>
              </w:rPr>
            </w:pPr>
          </w:p>
          <w:p w14:paraId="6B64BFCC" w14:textId="131EE548" w:rsidR="000C6225" w:rsidRDefault="000C6225" w:rsidP="00DC4B39">
            <w:pPr>
              <w:pStyle w:val="NoSpacing"/>
              <w:rPr>
                <w:rFonts w:ascii="Arial" w:hAnsi="Arial" w:cs="Arial"/>
                <w:b/>
              </w:rPr>
            </w:pPr>
          </w:p>
          <w:p w14:paraId="234EAB7D" w14:textId="1C1593F5" w:rsidR="000C6225" w:rsidRDefault="000C6225" w:rsidP="00DC4B39">
            <w:pPr>
              <w:pStyle w:val="NoSpacing"/>
              <w:rPr>
                <w:rFonts w:ascii="Arial" w:hAnsi="Arial" w:cs="Arial"/>
                <w:b/>
              </w:rPr>
            </w:pPr>
          </w:p>
          <w:p w14:paraId="02D9E4AA" w14:textId="7C260C3F" w:rsidR="000C6225" w:rsidRDefault="000C6225" w:rsidP="00DC4B39">
            <w:pPr>
              <w:pStyle w:val="NoSpacing"/>
              <w:rPr>
                <w:rFonts w:ascii="Arial" w:hAnsi="Arial" w:cs="Arial"/>
                <w:b/>
              </w:rPr>
            </w:pPr>
          </w:p>
          <w:p w14:paraId="5AB0B975" w14:textId="48C7B5EA" w:rsidR="000C6225" w:rsidRDefault="000C6225" w:rsidP="00DC4B39">
            <w:pPr>
              <w:pStyle w:val="NoSpacing"/>
              <w:rPr>
                <w:rFonts w:ascii="Arial" w:hAnsi="Arial" w:cs="Arial"/>
                <w:b/>
              </w:rPr>
            </w:pPr>
          </w:p>
          <w:p w14:paraId="309AA7E0" w14:textId="38271C5C" w:rsidR="000C6225" w:rsidRDefault="000C6225" w:rsidP="00DC4B39">
            <w:pPr>
              <w:pStyle w:val="NoSpacing"/>
              <w:rPr>
                <w:rFonts w:ascii="Arial" w:hAnsi="Arial" w:cs="Arial"/>
                <w:b/>
              </w:rPr>
            </w:pPr>
          </w:p>
          <w:p w14:paraId="4F77C30C" w14:textId="40828418" w:rsidR="000C6225" w:rsidRDefault="000C6225" w:rsidP="00DC4B39">
            <w:pPr>
              <w:pStyle w:val="NoSpacing"/>
              <w:rPr>
                <w:rFonts w:ascii="Arial" w:hAnsi="Arial" w:cs="Arial"/>
                <w:b/>
              </w:rPr>
            </w:pPr>
          </w:p>
          <w:p w14:paraId="6A12534D" w14:textId="5C128EDB" w:rsidR="000C6225" w:rsidRDefault="000C6225" w:rsidP="00DC4B39">
            <w:pPr>
              <w:pStyle w:val="NoSpacing"/>
              <w:rPr>
                <w:rFonts w:ascii="Arial" w:hAnsi="Arial" w:cs="Arial"/>
                <w:b/>
              </w:rPr>
            </w:pPr>
          </w:p>
          <w:p w14:paraId="4EFF5840" w14:textId="34E97048" w:rsidR="000C6225" w:rsidRDefault="000C6225" w:rsidP="00DC4B39">
            <w:pPr>
              <w:pStyle w:val="NoSpacing"/>
              <w:rPr>
                <w:rFonts w:ascii="Arial" w:hAnsi="Arial" w:cs="Arial"/>
                <w:b/>
              </w:rPr>
            </w:pPr>
          </w:p>
          <w:p w14:paraId="7A855C9C" w14:textId="027C0116" w:rsidR="000C6225" w:rsidRDefault="000C6225" w:rsidP="000C6225">
            <w:pPr>
              <w:pStyle w:val="NoSpacing"/>
              <w:jc w:val="center"/>
              <w:rPr>
                <w:rFonts w:ascii="Arial" w:hAnsi="Arial" w:cs="Arial"/>
                <w:b/>
              </w:rPr>
            </w:pPr>
            <w:r>
              <w:rPr>
                <w:rFonts w:ascii="Arial" w:hAnsi="Arial" w:cs="Arial"/>
                <w:b/>
              </w:rPr>
              <w:t>J</w:t>
            </w:r>
            <w:r w:rsidR="00A85D60">
              <w:rPr>
                <w:rFonts w:ascii="Arial" w:hAnsi="Arial" w:cs="Arial"/>
                <w:b/>
              </w:rPr>
              <w:t>N</w:t>
            </w:r>
            <w:r>
              <w:rPr>
                <w:rFonts w:ascii="Arial" w:hAnsi="Arial" w:cs="Arial"/>
                <w:b/>
              </w:rPr>
              <w:t xml:space="preserve"> PG PR</w:t>
            </w:r>
          </w:p>
          <w:p w14:paraId="20DEE993" w14:textId="77777777" w:rsidR="00102332" w:rsidRDefault="00102332" w:rsidP="00DC4B39">
            <w:pPr>
              <w:pStyle w:val="NoSpacing"/>
              <w:rPr>
                <w:rFonts w:ascii="Arial" w:hAnsi="Arial" w:cs="Arial"/>
                <w:b/>
              </w:rPr>
            </w:pPr>
          </w:p>
          <w:p w14:paraId="595D6AC9" w14:textId="77777777" w:rsidR="00102332" w:rsidRDefault="00102332" w:rsidP="00DC4B39">
            <w:pPr>
              <w:pStyle w:val="NoSpacing"/>
              <w:rPr>
                <w:rFonts w:ascii="Arial" w:hAnsi="Arial" w:cs="Arial"/>
                <w:b/>
              </w:rPr>
            </w:pPr>
          </w:p>
          <w:p w14:paraId="128A57B8" w14:textId="77777777" w:rsidR="00102332" w:rsidRDefault="00102332" w:rsidP="00DC4B39">
            <w:pPr>
              <w:pStyle w:val="NoSpacing"/>
              <w:rPr>
                <w:rFonts w:ascii="Arial" w:hAnsi="Arial" w:cs="Arial"/>
                <w:b/>
              </w:rPr>
            </w:pPr>
          </w:p>
          <w:p w14:paraId="0B9EE7FC" w14:textId="77777777" w:rsidR="00102332" w:rsidRDefault="00102332" w:rsidP="00DC4B39">
            <w:pPr>
              <w:pStyle w:val="NoSpacing"/>
              <w:rPr>
                <w:rFonts w:ascii="Arial" w:hAnsi="Arial" w:cs="Arial"/>
                <w:b/>
              </w:rPr>
            </w:pPr>
          </w:p>
          <w:p w14:paraId="42A919DF" w14:textId="77777777" w:rsidR="00102332" w:rsidRDefault="00102332" w:rsidP="00DC4B39">
            <w:pPr>
              <w:pStyle w:val="NoSpacing"/>
              <w:rPr>
                <w:rFonts w:ascii="Arial" w:hAnsi="Arial" w:cs="Arial"/>
                <w:b/>
              </w:rPr>
            </w:pPr>
          </w:p>
          <w:p w14:paraId="2C486926" w14:textId="77777777" w:rsidR="00102332" w:rsidRDefault="00102332" w:rsidP="00DC4B39">
            <w:pPr>
              <w:pStyle w:val="NoSpacing"/>
              <w:rPr>
                <w:rFonts w:ascii="Arial" w:hAnsi="Arial" w:cs="Arial"/>
                <w:b/>
              </w:rPr>
            </w:pPr>
          </w:p>
          <w:p w14:paraId="3F06A81A" w14:textId="77777777" w:rsidR="00102332" w:rsidRDefault="00102332" w:rsidP="00DC4B39">
            <w:pPr>
              <w:pStyle w:val="NoSpacing"/>
              <w:rPr>
                <w:rFonts w:ascii="Arial" w:hAnsi="Arial" w:cs="Arial"/>
                <w:b/>
              </w:rPr>
            </w:pPr>
          </w:p>
          <w:p w14:paraId="2A7890D0" w14:textId="77777777" w:rsidR="00102332" w:rsidRDefault="00102332" w:rsidP="00DC4B39">
            <w:pPr>
              <w:pStyle w:val="NoSpacing"/>
              <w:rPr>
                <w:rFonts w:ascii="Arial" w:hAnsi="Arial" w:cs="Arial"/>
                <w:b/>
              </w:rPr>
            </w:pPr>
          </w:p>
          <w:p w14:paraId="4DD12217" w14:textId="77777777" w:rsidR="00102332" w:rsidRDefault="00102332" w:rsidP="00DC4B39">
            <w:pPr>
              <w:pStyle w:val="NoSpacing"/>
              <w:rPr>
                <w:rFonts w:ascii="Arial" w:hAnsi="Arial" w:cs="Arial"/>
                <w:b/>
              </w:rPr>
            </w:pPr>
          </w:p>
          <w:p w14:paraId="508E0FB4" w14:textId="77777777" w:rsidR="00102332" w:rsidRDefault="00102332" w:rsidP="00DC4B39">
            <w:pPr>
              <w:pStyle w:val="NoSpacing"/>
              <w:rPr>
                <w:rFonts w:ascii="Arial" w:hAnsi="Arial" w:cs="Arial"/>
                <w:b/>
              </w:rPr>
            </w:pPr>
          </w:p>
          <w:p w14:paraId="335481B8" w14:textId="4468C3F8" w:rsidR="003A169D" w:rsidRPr="00DC4B39" w:rsidRDefault="003A169D" w:rsidP="00DC4B39">
            <w:pPr>
              <w:pStyle w:val="NoSpacing"/>
              <w:rPr>
                <w:rFonts w:ascii="Arial" w:hAnsi="Arial" w:cs="Arial"/>
                <w:b/>
              </w:rPr>
            </w:pPr>
          </w:p>
          <w:p w14:paraId="59EE6B85" w14:textId="638B0127" w:rsidR="003A169D" w:rsidRPr="00DC4B39" w:rsidRDefault="003A169D" w:rsidP="00DC4B39">
            <w:pPr>
              <w:pStyle w:val="NoSpacing"/>
              <w:rPr>
                <w:rFonts w:ascii="Arial" w:hAnsi="Arial" w:cs="Arial"/>
                <w:bCs/>
              </w:rPr>
            </w:pPr>
          </w:p>
        </w:tc>
      </w:tr>
      <w:bookmarkEnd w:id="2"/>
      <w:tr w:rsidR="00F471DE" w:rsidRPr="00DC4B39" w14:paraId="690C34C1" w14:textId="77777777" w:rsidTr="00DC4B39">
        <w:tc>
          <w:tcPr>
            <w:tcW w:w="557" w:type="dxa"/>
            <w:tcBorders>
              <w:top w:val="single" w:sz="4" w:space="0" w:color="auto"/>
              <w:left w:val="single" w:sz="4" w:space="0" w:color="auto"/>
              <w:bottom w:val="single" w:sz="4" w:space="0" w:color="auto"/>
              <w:right w:val="single" w:sz="4" w:space="0" w:color="auto"/>
            </w:tcBorders>
          </w:tcPr>
          <w:p w14:paraId="581424A2" w14:textId="004AB845" w:rsidR="00F471DE" w:rsidRPr="00DC4B39" w:rsidRDefault="00F471DE">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44EDBE1" w14:textId="345BAAF2" w:rsidR="00F471DE" w:rsidRPr="00DC4B39" w:rsidRDefault="0081618B" w:rsidP="00DC4B39">
            <w:pPr>
              <w:pStyle w:val="NoSpacing"/>
              <w:rPr>
                <w:rFonts w:ascii="Arial" w:hAnsi="Arial" w:cs="Arial"/>
                <w:b/>
                <w:lang w:val="en-US"/>
              </w:rPr>
            </w:pPr>
            <w:r w:rsidRPr="00DC4B39">
              <w:rPr>
                <w:rFonts w:ascii="Arial" w:hAnsi="Arial" w:cs="Arial"/>
                <w:b/>
                <w:lang w:val="en-US"/>
              </w:rPr>
              <w:t>PART ONE HEADTEACHER’S REPORT</w:t>
            </w:r>
          </w:p>
          <w:p w14:paraId="300B1354" w14:textId="77777777" w:rsidR="00092F63" w:rsidRDefault="00092F63" w:rsidP="00A85D60">
            <w:pPr>
              <w:pStyle w:val="NoSpacing"/>
              <w:rPr>
                <w:rFonts w:ascii="Arial" w:hAnsi="Arial" w:cs="Arial"/>
                <w:bCs/>
                <w:lang w:val="en-US"/>
              </w:rPr>
            </w:pPr>
          </w:p>
          <w:p w14:paraId="18B048C1" w14:textId="7226F898" w:rsidR="000D30DB" w:rsidRDefault="0081618B" w:rsidP="00A85D60">
            <w:pPr>
              <w:pStyle w:val="NoSpacing"/>
              <w:rPr>
                <w:rFonts w:ascii="Arial" w:hAnsi="Arial" w:cs="Arial"/>
                <w:bCs/>
                <w:lang w:val="en-US"/>
              </w:rPr>
            </w:pPr>
            <w:r w:rsidRPr="00DC4B39">
              <w:rPr>
                <w:rFonts w:ascii="Arial" w:hAnsi="Arial" w:cs="Arial"/>
                <w:bCs/>
                <w:lang w:val="en-US"/>
              </w:rPr>
              <w:t>The report had been</w:t>
            </w:r>
            <w:r w:rsidR="00022828">
              <w:rPr>
                <w:rFonts w:ascii="Arial" w:hAnsi="Arial" w:cs="Arial"/>
                <w:bCs/>
                <w:lang w:val="en-US"/>
              </w:rPr>
              <w:t xml:space="preserve"> </w:t>
            </w:r>
            <w:r w:rsidRPr="00DC4B39">
              <w:rPr>
                <w:rFonts w:ascii="Arial" w:hAnsi="Arial" w:cs="Arial"/>
                <w:bCs/>
                <w:lang w:val="en-US"/>
              </w:rPr>
              <w:t xml:space="preserve">circulated </w:t>
            </w:r>
            <w:r w:rsidR="009F405B">
              <w:rPr>
                <w:rFonts w:ascii="Arial" w:hAnsi="Arial" w:cs="Arial"/>
                <w:bCs/>
                <w:lang w:val="en-US"/>
              </w:rPr>
              <w:t xml:space="preserve">to Governors </w:t>
            </w:r>
            <w:r w:rsidRPr="00DC4B39">
              <w:rPr>
                <w:rFonts w:ascii="Arial" w:hAnsi="Arial" w:cs="Arial"/>
                <w:bCs/>
                <w:lang w:val="en-US"/>
              </w:rPr>
              <w:t>via Governor Hub prior to the meeting</w:t>
            </w:r>
            <w:r w:rsidR="009F405B">
              <w:rPr>
                <w:rFonts w:ascii="Arial" w:hAnsi="Arial" w:cs="Arial"/>
                <w:bCs/>
                <w:lang w:val="en-US"/>
              </w:rPr>
              <w:t>.</w:t>
            </w:r>
            <w:r w:rsidR="00E127E3" w:rsidRPr="00DC4B39">
              <w:rPr>
                <w:rFonts w:ascii="Arial" w:hAnsi="Arial" w:cs="Arial"/>
                <w:bCs/>
                <w:lang w:val="en-US"/>
              </w:rPr>
              <w:t xml:space="preserve"> </w:t>
            </w:r>
            <w:r w:rsidR="009F405B">
              <w:rPr>
                <w:rFonts w:ascii="Arial" w:hAnsi="Arial" w:cs="Arial"/>
                <w:bCs/>
                <w:lang w:val="en-US"/>
              </w:rPr>
              <w:t>T</w:t>
            </w:r>
            <w:r w:rsidR="00E127E3" w:rsidRPr="00DC4B39">
              <w:rPr>
                <w:rFonts w:ascii="Arial" w:hAnsi="Arial" w:cs="Arial"/>
                <w:bCs/>
                <w:lang w:val="en-US"/>
              </w:rPr>
              <w:t xml:space="preserve">he Headteacher </w:t>
            </w:r>
            <w:proofErr w:type="spellStart"/>
            <w:r w:rsidR="00653813">
              <w:rPr>
                <w:rFonts w:ascii="Arial" w:hAnsi="Arial" w:cs="Arial"/>
                <w:bCs/>
                <w:lang w:val="en-US"/>
              </w:rPr>
              <w:t>emphasi</w:t>
            </w:r>
            <w:r w:rsidR="00EA195F">
              <w:rPr>
                <w:rFonts w:ascii="Arial" w:hAnsi="Arial" w:cs="Arial"/>
                <w:bCs/>
                <w:lang w:val="en-US"/>
              </w:rPr>
              <w:t>s</w:t>
            </w:r>
            <w:r w:rsidR="00653813">
              <w:rPr>
                <w:rFonts w:ascii="Arial" w:hAnsi="Arial" w:cs="Arial"/>
                <w:bCs/>
                <w:lang w:val="en-US"/>
              </w:rPr>
              <w:t>ed</w:t>
            </w:r>
            <w:proofErr w:type="spellEnd"/>
            <w:r w:rsidR="009F405B">
              <w:rPr>
                <w:rFonts w:ascii="Arial" w:hAnsi="Arial" w:cs="Arial"/>
                <w:bCs/>
                <w:lang w:val="en-US"/>
              </w:rPr>
              <w:t>:</w:t>
            </w:r>
          </w:p>
          <w:p w14:paraId="781484DD" w14:textId="45A89F2E" w:rsidR="00AD569C" w:rsidRDefault="009F405B" w:rsidP="00A85D60">
            <w:pPr>
              <w:pStyle w:val="NoSpacing"/>
              <w:numPr>
                <w:ilvl w:val="0"/>
                <w:numId w:val="22"/>
              </w:numPr>
              <w:rPr>
                <w:rFonts w:ascii="Arial" w:hAnsi="Arial" w:cs="Arial"/>
                <w:bCs/>
                <w:lang w:val="en-US"/>
              </w:rPr>
            </w:pPr>
            <w:r>
              <w:rPr>
                <w:rFonts w:ascii="Arial" w:hAnsi="Arial" w:cs="Arial"/>
                <w:bCs/>
                <w:lang w:val="en-US"/>
              </w:rPr>
              <w:t>yellow highlighted activities in the calendar</w:t>
            </w:r>
            <w:r w:rsidR="00B770DF">
              <w:rPr>
                <w:rFonts w:ascii="Arial" w:hAnsi="Arial" w:cs="Arial"/>
                <w:bCs/>
                <w:lang w:val="en-US"/>
              </w:rPr>
              <w:t xml:space="preserve"> </w:t>
            </w:r>
            <w:r>
              <w:rPr>
                <w:rFonts w:ascii="Arial" w:hAnsi="Arial" w:cs="Arial"/>
                <w:bCs/>
                <w:lang w:val="en-US"/>
              </w:rPr>
              <w:t>relate</w:t>
            </w:r>
            <w:r w:rsidR="00B770DF">
              <w:rPr>
                <w:rFonts w:ascii="Arial" w:hAnsi="Arial" w:cs="Arial"/>
                <w:bCs/>
                <w:lang w:val="en-US"/>
              </w:rPr>
              <w:t>d</w:t>
            </w:r>
            <w:r>
              <w:rPr>
                <w:rFonts w:ascii="Arial" w:hAnsi="Arial" w:cs="Arial"/>
                <w:bCs/>
                <w:lang w:val="en-US"/>
              </w:rPr>
              <w:t xml:space="preserve"> to </w:t>
            </w:r>
            <w:r w:rsidR="00B770DF">
              <w:rPr>
                <w:rFonts w:ascii="Arial" w:hAnsi="Arial" w:cs="Arial"/>
                <w:bCs/>
                <w:lang w:val="en-US"/>
              </w:rPr>
              <w:t>the S</w:t>
            </w:r>
            <w:r>
              <w:rPr>
                <w:rFonts w:ascii="Arial" w:hAnsi="Arial" w:cs="Arial"/>
                <w:bCs/>
                <w:lang w:val="en-US"/>
              </w:rPr>
              <w:t>SDP</w:t>
            </w:r>
            <w:r w:rsidR="00B770DF">
              <w:rPr>
                <w:rFonts w:ascii="Arial" w:hAnsi="Arial" w:cs="Arial"/>
                <w:bCs/>
                <w:lang w:val="en-US"/>
              </w:rPr>
              <w:t xml:space="preserve"> and staff CPD</w:t>
            </w:r>
          </w:p>
          <w:p w14:paraId="2467D659" w14:textId="367D6CB9" w:rsidR="009F405B" w:rsidRDefault="00D13244" w:rsidP="00A85D60">
            <w:pPr>
              <w:pStyle w:val="NoSpacing"/>
              <w:numPr>
                <w:ilvl w:val="0"/>
                <w:numId w:val="22"/>
              </w:numPr>
              <w:rPr>
                <w:rFonts w:ascii="Arial" w:hAnsi="Arial" w:cs="Arial"/>
                <w:bCs/>
                <w:lang w:val="en-US"/>
              </w:rPr>
            </w:pPr>
            <w:r>
              <w:rPr>
                <w:rFonts w:ascii="Arial" w:hAnsi="Arial" w:cs="Arial"/>
                <w:bCs/>
                <w:lang w:val="en-US"/>
              </w:rPr>
              <w:t xml:space="preserve">the </w:t>
            </w:r>
            <w:r w:rsidR="00DF6604">
              <w:rPr>
                <w:rFonts w:ascii="Arial" w:hAnsi="Arial" w:cs="Arial"/>
                <w:bCs/>
                <w:lang w:val="en-US"/>
              </w:rPr>
              <w:t>focus on speech and language CPD in the Autumn term</w:t>
            </w:r>
          </w:p>
          <w:p w14:paraId="38F6046C" w14:textId="18623F08" w:rsidR="00AD569C" w:rsidRDefault="00D13244" w:rsidP="00A85D60">
            <w:pPr>
              <w:pStyle w:val="NoSpacing"/>
              <w:numPr>
                <w:ilvl w:val="0"/>
                <w:numId w:val="22"/>
              </w:numPr>
              <w:rPr>
                <w:rFonts w:ascii="Arial" w:hAnsi="Arial" w:cs="Arial"/>
                <w:bCs/>
                <w:lang w:val="en-US"/>
              </w:rPr>
            </w:pPr>
            <w:r>
              <w:rPr>
                <w:rFonts w:ascii="Arial" w:hAnsi="Arial" w:cs="Arial"/>
                <w:bCs/>
                <w:lang w:val="en-US"/>
              </w:rPr>
              <w:t xml:space="preserve">that </w:t>
            </w:r>
            <w:r w:rsidR="00AD569C">
              <w:rPr>
                <w:rFonts w:ascii="Arial" w:hAnsi="Arial" w:cs="Arial"/>
                <w:bCs/>
                <w:lang w:val="en-US"/>
              </w:rPr>
              <w:t>he costs, impact and next steps relating to staff CPD had been logged and were closely linked to the SSDP</w:t>
            </w:r>
          </w:p>
          <w:p w14:paraId="63C3C3E2" w14:textId="5C1BCD49" w:rsidR="00AD569C" w:rsidRDefault="00022828" w:rsidP="00A85D60">
            <w:pPr>
              <w:pStyle w:val="NoSpacing"/>
              <w:numPr>
                <w:ilvl w:val="0"/>
                <w:numId w:val="22"/>
              </w:numPr>
              <w:rPr>
                <w:rFonts w:ascii="Arial" w:hAnsi="Arial" w:cs="Arial"/>
                <w:bCs/>
                <w:lang w:val="en-US"/>
              </w:rPr>
            </w:pPr>
            <w:r>
              <w:rPr>
                <w:rFonts w:ascii="Arial" w:hAnsi="Arial" w:cs="Arial"/>
                <w:bCs/>
                <w:lang w:val="en-US"/>
              </w:rPr>
              <w:t xml:space="preserve">the number of qualifications that staff were accessing </w:t>
            </w:r>
            <w:proofErr w:type="gramStart"/>
            <w:r>
              <w:rPr>
                <w:rFonts w:ascii="Arial" w:hAnsi="Arial" w:cs="Arial"/>
                <w:bCs/>
                <w:lang w:val="en-US"/>
              </w:rPr>
              <w:t>e.g.</w:t>
            </w:r>
            <w:proofErr w:type="gramEnd"/>
            <w:r>
              <w:rPr>
                <w:rFonts w:ascii="Arial" w:hAnsi="Arial" w:cs="Arial"/>
                <w:bCs/>
                <w:lang w:val="en-US"/>
              </w:rPr>
              <w:t xml:space="preserve"> SBM qualification, NPQs</w:t>
            </w:r>
          </w:p>
          <w:p w14:paraId="73AA4A39" w14:textId="6C53C83A" w:rsidR="009F405B" w:rsidRDefault="00D13244" w:rsidP="00A85D60">
            <w:pPr>
              <w:pStyle w:val="NoSpacing"/>
              <w:numPr>
                <w:ilvl w:val="0"/>
                <w:numId w:val="22"/>
              </w:numPr>
              <w:rPr>
                <w:rFonts w:ascii="Arial" w:hAnsi="Arial" w:cs="Arial"/>
                <w:bCs/>
                <w:lang w:val="en-US"/>
              </w:rPr>
            </w:pPr>
            <w:r>
              <w:rPr>
                <w:rFonts w:ascii="Arial" w:hAnsi="Arial" w:cs="Arial"/>
                <w:bCs/>
                <w:lang w:val="en-US"/>
              </w:rPr>
              <w:t xml:space="preserve">that </w:t>
            </w:r>
            <w:r w:rsidR="009F405B">
              <w:rPr>
                <w:rFonts w:ascii="Arial" w:hAnsi="Arial" w:cs="Arial"/>
                <w:bCs/>
                <w:lang w:val="en-US"/>
              </w:rPr>
              <w:t xml:space="preserve">parents had been given two opportunities to meet class teachers in the Autumn term, in addition to </w:t>
            </w:r>
            <w:r w:rsidR="00B770DF">
              <w:rPr>
                <w:rFonts w:ascii="Arial" w:hAnsi="Arial" w:cs="Arial"/>
                <w:bCs/>
                <w:lang w:val="en-US"/>
              </w:rPr>
              <w:t>a mid-year review in February which is timed to enable pupil issues to be addressed</w:t>
            </w:r>
          </w:p>
          <w:p w14:paraId="4593446F" w14:textId="66FBF1F5" w:rsidR="0044705C" w:rsidRDefault="00D13244" w:rsidP="00A85D60">
            <w:pPr>
              <w:pStyle w:val="NoSpacing"/>
              <w:numPr>
                <w:ilvl w:val="0"/>
                <w:numId w:val="22"/>
              </w:numPr>
              <w:rPr>
                <w:rFonts w:ascii="Arial" w:hAnsi="Arial" w:cs="Arial"/>
                <w:bCs/>
                <w:lang w:val="en-US"/>
              </w:rPr>
            </w:pPr>
            <w:r>
              <w:rPr>
                <w:rFonts w:ascii="Arial" w:hAnsi="Arial" w:cs="Arial"/>
                <w:bCs/>
                <w:lang w:val="en-US"/>
              </w:rPr>
              <w:lastRenderedPageBreak/>
              <w:t xml:space="preserve">that </w:t>
            </w:r>
            <w:r w:rsidR="0044705C">
              <w:rPr>
                <w:rFonts w:ascii="Arial" w:hAnsi="Arial" w:cs="Arial"/>
                <w:bCs/>
                <w:lang w:val="en-US"/>
              </w:rPr>
              <w:t>Class Information Evenings in September had been well</w:t>
            </w:r>
            <w:r w:rsidR="009B5FB1">
              <w:rPr>
                <w:rFonts w:ascii="Arial" w:hAnsi="Arial" w:cs="Arial"/>
                <w:bCs/>
                <w:lang w:val="en-US"/>
              </w:rPr>
              <w:t>-</w:t>
            </w:r>
            <w:r w:rsidR="0044705C">
              <w:rPr>
                <w:rFonts w:ascii="Arial" w:hAnsi="Arial" w:cs="Arial"/>
                <w:bCs/>
                <w:lang w:val="en-US"/>
              </w:rPr>
              <w:t>attended by parents (60-70%)</w:t>
            </w:r>
          </w:p>
          <w:p w14:paraId="3E91F4E5" w14:textId="4863ABEA" w:rsidR="00B770DF" w:rsidRDefault="00DF6604" w:rsidP="00A85D60">
            <w:pPr>
              <w:pStyle w:val="NoSpacing"/>
              <w:numPr>
                <w:ilvl w:val="0"/>
                <w:numId w:val="22"/>
              </w:numPr>
              <w:rPr>
                <w:rFonts w:ascii="Arial" w:hAnsi="Arial" w:cs="Arial"/>
                <w:bCs/>
                <w:lang w:val="en-US"/>
              </w:rPr>
            </w:pPr>
            <w:r>
              <w:rPr>
                <w:rFonts w:ascii="Arial" w:hAnsi="Arial" w:cs="Arial"/>
                <w:bCs/>
                <w:lang w:val="en-US"/>
              </w:rPr>
              <w:t>changes in the allocation of TAs to year groups</w:t>
            </w:r>
            <w:r w:rsidR="00D13244">
              <w:rPr>
                <w:rFonts w:ascii="Arial" w:hAnsi="Arial" w:cs="Arial"/>
                <w:bCs/>
                <w:lang w:val="en-US"/>
              </w:rPr>
              <w:t xml:space="preserve"> </w:t>
            </w:r>
            <w:r>
              <w:rPr>
                <w:rFonts w:ascii="Arial" w:hAnsi="Arial" w:cs="Arial"/>
                <w:bCs/>
                <w:lang w:val="en-US"/>
              </w:rPr>
              <w:t>reflect</w:t>
            </w:r>
            <w:r w:rsidR="00D13244">
              <w:rPr>
                <w:rFonts w:ascii="Arial" w:hAnsi="Arial" w:cs="Arial"/>
                <w:bCs/>
                <w:lang w:val="en-US"/>
              </w:rPr>
              <w:t>ed</w:t>
            </w:r>
            <w:r>
              <w:rPr>
                <w:rFonts w:ascii="Arial" w:hAnsi="Arial" w:cs="Arial"/>
                <w:bCs/>
                <w:lang w:val="en-US"/>
              </w:rPr>
              <w:t xml:space="preserve"> the allocation of general and 1:1 support</w:t>
            </w:r>
            <w:r w:rsidR="00AD569C">
              <w:rPr>
                <w:rFonts w:ascii="Arial" w:hAnsi="Arial" w:cs="Arial"/>
                <w:bCs/>
                <w:lang w:val="en-US"/>
              </w:rPr>
              <w:t xml:space="preserve">, with less general support higher up the </w:t>
            </w:r>
            <w:proofErr w:type="gramStart"/>
            <w:r w:rsidR="00AD569C">
              <w:rPr>
                <w:rFonts w:ascii="Arial" w:hAnsi="Arial" w:cs="Arial"/>
                <w:bCs/>
                <w:lang w:val="en-US"/>
              </w:rPr>
              <w:t>School</w:t>
            </w:r>
            <w:proofErr w:type="gramEnd"/>
          </w:p>
          <w:p w14:paraId="6A7566D3" w14:textId="27668A3F" w:rsidR="00DF6604" w:rsidRDefault="00D13244" w:rsidP="00A85D60">
            <w:pPr>
              <w:pStyle w:val="NoSpacing"/>
              <w:numPr>
                <w:ilvl w:val="0"/>
                <w:numId w:val="22"/>
              </w:numPr>
              <w:rPr>
                <w:rFonts w:ascii="Arial" w:hAnsi="Arial" w:cs="Arial"/>
                <w:bCs/>
                <w:lang w:val="en-US"/>
              </w:rPr>
            </w:pPr>
            <w:r>
              <w:rPr>
                <w:rFonts w:ascii="Arial" w:hAnsi="Arial" w:cs="Arial"/>
                <w:bCs/>
                <w:lang w:val="en-US"/>
              </w:rPr>
              <w:t xml:space="preserve">that </w:t>
            </w:r>
            <w:r w:rsidR="00DF6604">
              <w:rPr>
                <w:rFonts w:ascii="Arial" w:hAnsi="Arial" w:cs="Arial"/>
                <w:bCs/>
                <w:lang w:val="en-US"/>
              </w:rPr>
              <w:t xml:space="preserve">secure recording of safeguarding cases </w:t>
            </w:r>
            <w:r>
              <w:rPr>
                <w:rFonts w:ascii="Arial" w:hAnsi="Arial" w:cs="Arial"/>
                <w:bCs/>
                <w:lang w:val="en-US"/>
              </w:rPr>
              <w:t>on</w:t>
            </w:r>
            <w:r w:rsidR="00DF6604">
              <w:rPr>
                <w:rFonts w:ascii="Arial" w:hAnsi="Arial" w:cs="Arial"/>
                <w:bCs/>
                <w:lang w:val="en-US"/>
              </w:rPr>
              <w:t xml:space="preserve"> </w:t>
            </w:r>
            <w:r w:rsidR="00AD569C">
              <w:rPr>
                <w:rFonts w:ascii="Arial" w:hAnsi="Arial" w:cs="Arial"/>
                <w:bCs/>
                <w:lang w:val="en-US"/>
              </w:rPr>
              <w:t xml:space="preserve">the </w:t>
            </w:r>
            <w:r w:rsidR="00DF6604">
              <w:rPr>
                <w:rFonts w:ascii="Arial" w:hAnsi="Arial" w:cs="Arial"/>
                <w:bCs/>
                <w:lang w:val="en-US"/>
              </w:rPr>
              <w:t>CPOMS system</w:t>
            </w:r>
            <w:r>
              <w:rPr>
                <w:rFonts w:ascii="Arial" w:hAnsi="Arial" w:cs="Arial"/>
                <w:bCs/>
                <w:lang w:val="en-US"/>
              </w:rPr>
              <w:t xml:space="preserve"> was carried out effectively</w:t>
            </w:r>
          </w:p>
          <w:p w14:paraId="1A6E770D" w14:textId="4395AEBB" w:rsidR="00DF6604" w:rsidRDefault="00D13244" w:rsidP="00A85D60">
            <w:pPr>
              <w:pStyle w:val="NoSpacing"/>
              <w:numPr>
                <w:ilvl w:val="0"/>
                <w:numId w:val="22"/>
              </w:numPr>
              <w:rPr>
                <w:rFonts w:ascii="Arial" w:hAnsi="Arial" w:cs="Arial"/>
                <w:bCs/>
                <w:lang w:val="en-US"/>
              </w:rPr>
            </w:pPr>
            <w:r>
              <w:rPr>
                <w:rFonts w:ascii="Arial" w:hAnsi="Arial" w:cs="Arial"/>
                <w:bCs/>
                <w:lang w:val="en-US"/>
              </w:rPr>
              <w:t xml:space="preserve">that </w:t>
            </w:r>
            <w:r w:rsidR="00CA7419">
              <w:rPr>
                <w:rFonts w:ascii="Arial" w:hAnsi="Arial" w:cs="Arial"/>
                <w:bCs/>
                <w:lang w:val="en-US"/>
              </w:rPr>
              <w:t>overall attendance is 96.8% against a target of 97%</w:t>
            </w:r>
            <w:r w:rsidR="0044705C">
              <w:rPr>
                <w:rFonts w:ascii="Arial" w:hAnsi="Arial" w:cs="Arial"/>
                <w:bCs/>
                <w:lang w:val="en-US"/>
              </w:rPr>
              <w:t xml:space="preserve"> and a national rate of 95.4% for the same period</w:t>
            </w:r>
          </w:p>
          <w:p w14:paraId="214DDCF5" w14:textId="67978216" w:rsidR="00CA7419" w:rsidRDefault="00D13244" w:rsidP="00A85D60">
            <w:pPr>
              <w:pStyle w:val="NoSpacing"/>
              <w:numPr>
                <w:ilvl w:val="0"/>
                <w:numId w:val="22"/>
              </w:numPr>
              <w:rPr>
                <w:rFonts w:ascii="Arial" w:hAnsi="Arial" w:cs="Arial"/>
                <w:bCs/>
                <w:lang w:val="en-US"/>
              </w:rPr>
            </w:pPr>
            <w:r>
              <w:rPr>
                <w:rFonts w:ascii="Arial" w:hAnsi="Arial" w:cs="Arial"/>
                <w:bCs/>
                <w:lang w:val="en-US"/>
              </w:rPr>
              <w:t xml:space="preserve">that </w:t>
            </w:r>
            <w:r w:rsidR="0044705C">
              <w:rPr>
                <w:rFonts w:ascii="Arial" w:hAnsi="Arial" w:cs="Arial"/>
                <w:bCs/>
                <w:lang w:val="en-US"/>
              </w:rPr>
              <w:t>persistent absenteeism is 8.9% compared to a national rate of 16.4%</w:t>
            </w:r>
          </w:p>
          <w:p w14:paraId="6A4B4323" w14:textId="1418A7EA" w:rsidR="0044705C" w:rsidRDefault="0044705C" w:rsidP="00A85D60">
            <w:pPr>
              <w:pStyle w:val="NoSpacing"/>
              <w:numPr>
                <w:ilvl w:val="0"/>
                <w:numId w:val="22"/>
              </w:numPr>
              <w:rPr>
                <w:rFonts w:ascii="Arial" w:hAnsi="Arial" w:cs="Arial"/>
                <w:bCs/>
                <w:lang w:val="en-US"/>
              </w:rPr>
            </w:pPr>
            <w:r>
              <w:rPr>
                <w:rFonts w:ascii="Arial" w:hAnsi="Arial" w:cs="Arial"/>
                <w:bCs/>
                <w:lang w:val="en-US"/>
              </w:rPr>
              <w:t xml:space="preserve">the conversion of the SSDP into an </w:t>
            </w:r>
            <w:proofErr w:type="spellStart"/>
            <w:r>
              <w:rPr>
                <w:rFonts w:ascii="Arial" w:hAnsi="Arial" w:cs="Arial"/>
                <w:bCs/>
                <w:lang w:val="en-US"/>
              </w:rPr>
              <w:t>xls</w:t>
            </w:r>
            <w:proofErr w:type="spellEnd"/>
            <w:r>
              <w:rPr>
                <w:rFonts w:ascii="Arial" w:hAnsi="Arial" w:cs="Arial"/>
                <w:bCs/>
                <w:lang w:val="en-US"/>
              </w:rPr>
              <w:t xml:space="preserve"> format</w:t>
            </w:r>
          </w:p>
          <w:p w14:paraId="10EE8837" w14:textId="1B5E9A70" w:rsidR="00A149EF" w:rsidRDefault="00A149EF" w:rsidP="00A85D60">
            <w:pPr>
              <w:pStyle w:val="NoSpacing"/>
              <w:numPr>
                <w:ilvl w:val="0"/>
                <w:numId w:val="22"/>
              </w:numPr>
              <w:rPr>
                <w:rFonts w:ascii="Arial" w:hAnsi="Arial" w:cs="Arial"/>
                <w:bCs/>
                <w:lang w:val="en-US"/>
              </w:rPr>
            </w:pPr>
            <w:r>
              <w:rPr>
                <w:rFonts w:ascii="Arial" w:hAnsi="Arial" w:cs="Arial"/>
                <w:bCs/>
                <w:lang w:val="en-US"/>
              </w:rPr>
              <w:t>that the pupil voice through School Council and Planet Protectors was excellent, a contrast compared to five years ago</w:t>
            </w:r>
          </w:p>
          <w:p w14:paraId="175786D1" w14:textId="102A755B" w:rsidR="00A149EF" w:rsidRDefault="00653813" w:rsidP="00A85D60">
            <w:pPr>
              <w:pStyle w:val="NoSpacing"/>
              <w:numPr>
                <w:ilvl w:val="0"/>
                <w:numId w:val="22"/>
              </w:numPr>
              <w:rPr>
                <w:rFonts w:ascii="Arial" w:hAnsi="Arial" w:cs="Arial"/>
                <w:bCs/>
                <w:lang w:val="en-US"/>
              </w:rPr>
            </w:pPr>
            <w:r>
              <w:rPr>
                <w:rFonts w:ascii="Arial" w:hAnsi="Arial" w:cs="Arial"/>
                <w:bCs/>
                <w:lang w:val="en-US"/>
              </w:rPr>
              <w:t>Year 5 ukulele playing had been well received by the pupils</w:t>
            </w:r>
          </w:p>
          <w:p w14:paraId="47E4CF38" w14:textId="6B80600A" w:rsidR="00653813" w:rsidRDefault="00D13244" w:rsidP="00A85D60">
            <w:pPr>
              <w:pStyle w:val="NoSpacing"/>
              <w:numPr>
                <w:ilvl w:val="0"/>
                <w:numId w:val="22"/>
              </w:numPr>
              <w:rPr>
                <w:rFonts w:ascii="Arial" w:hAnsi="Arial" w:cs="Arial"/>
                <w:bCs/>
                <w:lang w:val="en-US"/>
              </w:rPr>
            </w:pPr>
            <w:r>
              <w:rPr>
                <w:rFonts w:ascii="Arial" w:hAnsi="Arial" w:cs="Arial"/>
                <w:bCs/>
                <w:lang w:val="en-US"/>
              </w:rPr>
              <w:t xml:space="preserve">that the </w:t>
            </w:r>
            <w:r w:rsidR="00653813">
              <w:rPr>
                <w:rFonts w:ascii="Arial" w:hAnsi="Arial" w:cs="Arial"/>
                <w:bCs/>
                <w:lang w:val="en-US"/>
              </w:rPr>
              <w:t>Year 3 and 4 residential visit was switching to Chester from York due to a topic change</w:t>
            </w:r>
          </w:p>
          <w:p w14:paraId="7D5767D6" w14:textId="3F01FF92" w:rsidR="00653813" w:rsidRDefault="00D13244" w:rsidP="00A85D60">
            <w:pPr>
              <w:pStyle w:val="NoSpacing"/>
              <w:numPr>
                <w:ilvl w:val="0"/>
                <w:numId w:val="22"/>
              </w:numPr>
              <w:rPr>
                <w:rFonts w:ascii="Arial" w:hAnsi="Arial" w:cs="Arial"/>
                <w:bCs/>
                <w:lang w:val="en-US"/>
              </w:rPr>
            </w:pPr>
            <w:r>
              <w:rPr>
                <w:rFonts w:ascii="Arial" w:hAnsi="Arial" w:cs="Arial"/>
                <w:bCs/>
                <w:lang w:val="en-US"/>
              </w:rPr>
              <w:t xml:space="preserve">that </w:t>
            </w:r>
            <w:r w:rsidR="00653813">
              <w:rPr>
                <w:rFonts w:ascii="Arial" w:hAnsi="Arial" w:cs="Arial"/>
                <w:bCs/>
                <w:lang w:val="en-US"/>
              </w:rPr>
              <w:t>LED lighting upgrades had been completed</w:t>
            </w:r>
          </w:p>
          <w:p w14:paraId="4AB662AC" w14:textId="0C266549" w:rsidR="00D13244" w:rsidRPr="00DC4B39" w:rsidRDefault="00D13244" w:rsidP="00A85D60">
            <w:pPr>
              <w:pStyle w:val="NoSpacing"/>
              <w:numPr>
                <w:ilvl w:val="0"/>
                <w:numId w:val="22"/>
              </w:numPr>
              <w:rPr>
                <w:rFonts w:ascii="Arial" w:hAnsi="Arial" w:cs="Arial"/>
                <w:bCs/>
                <w:lang w:val="en-US"/>
              </w:rPr>
            </w:pPr>
            <w:r>
              <w:rPr>
                <w:rFonts w:ascii="Arial" w:hAnsi="Arial" w:cs="Arial"/>
                <w:bCs/>
                <w:lang w:val="en-US"/>
              </w:rPr>
              <w:t xml:space="preserve">that the </w:t>
            </w:r>
            <w:proofErr w:type="gramStart"/>
            <w:r>
              <w:rPr>
                <w:rFonts w:ascii="Arial" w:hAnsi="Arial" w:cs="Arial"/>
                <w:bCs/>
                <w:lang w:val="en-US"/>
              </w:rPr>
              <w:t>School</w:t>
            </w:r>
            <w:proofErr w:type="gramEnd"/>
            <w:r>
              <w:rPr>
                <w:rFonts w:ascii="Arial" w:hAnsi="Arial" w:cs="Arial"/>
                <w:bCs/>
                <w:lang w:val="en-US"/>
              </w:rPr>
              <w:t xml:space="preserve"> had raised £578 for Children in Need and was planning on raising money for Cheshire East Hospice as part of their December Santa Dash</w:t>
            </w:r>
          </w:p>
          <w:p w14:paraId="585724EF" w14:textId="77777777" w:rsidR="001A3E1D" w:rsidRPr="0079706F" w:rsidRDefault="001A3E1D" w:rsidP="00A85D60">
            <w:pPr>
              <w:pStyle w:val="NoSpacing"/>
              <w:rPr>
                <w:rFonts w:ascii="Arial" w:hAnsi="Arial" w:cs="Arial"/>
                <w:bCs/>
                <w:lang w:val="en-US"/>
              </w:rPr>
            </w:pPr>
          </w:p>
          <w:p w14:paraId="7A7AB482" w14:textId="034D5585" w:rsidR="00BA6B73" w:rsidRDefault="00B435F8" w:rsidP="00A85D60">
            <w:pPr>
              <w:pStyle w:val="NoSpacing"/>
              <w:rPr>
                <w:rFonts w:ascii="Arial" w:hAnsi="Arial" w:cs="Arial"/>
                <w:bCs/>
                <w:lang w:val="en-US"/>
              </w:rPr>
            </w:pPr>
            <w:r w:rsidRPr="00DC4B39">
              <w:rPr>
                <w:rFonts w:ascii="Arial" w:hAnsi="Arial" w:cs="Arial"/>
                <w:bCs/>
                <w:lang w:val="en-US"/>
              </w:rPr>
              <w:t>Governors thanked the Headteacher for a most informative report.</w:t>
            </w:r>
          </w:p>
          <w:p w14:paraId="3C3B39D3" w14:textId="26AF7AD5" w:rsidR="00907DF7" w:rsidRDefault="00907DF7" w:rsidP="00A85D60">
            <w:pPr>
              <w:pStyle w:val="NoSpacing"/>
              <w:rPr>
                <w:rFonts w:ascii="Arial" w:hAnsi="Arial" w:cs="Arial"/>
                <w:bCs/>
                <w:lang w:val="en-US"/>
              </w:rPr>
            </w:pPr>
          </w:p>
          <w:p w14:paraId="3508096F" w14:textId="44E8EC08" w:rsidR="00721393" w:rsidRDefault="00721393" w:rsidP="00A85D60">
            <w:pPr>
              <w:pStyle w:val="NoSpacing"/>
              <w:rPr>
                <w:rFonts w:ascii="Arial" w:hAnsi="Arial" w:cs="Arial"/>
                <w:bCs/>
                <w:lang w:val="en-US"/>
              </w:rPr>
            </w:pPr>
            <w:r>
              <w:rPr>
                <w:rFonts w:ascii="Arial" w:hAnsi="Arial" w:cs="Arial"/>
                <w:bCs/>
                <w:lang w:val="en-US"/>
              </w:rPr>
              <w:t>Governors ratified the approval of the SSDP by the Teaching and Learning Committee.</w:t>
            </w:r>
          </w:p>
          <w:p w14:paraId="36B3BE55" w14:textId="28998B09" w:rsidR="00721393" w:rsidRDefault="00721393" w:rsidP="00A85D60">
            <w:pPr>
              <w:pStyle w:val="NoSpacing"/>
              <w:rPr>
                <w:rFonts w:ascii="Arial" w:hAnsi="Arial" w:cs="Arial"/>
                <w:bCs/>
                <w:lang w:val="en-US"/>
              </w:rPr>
            </w:pPr>
          </w:p>
          <w:p w14:paraId="2577AF0A" w14:textId="7E8A6F51" w:rsidR="00721393" w:rsidRDefault="00721393" w:rsidP="00A85D60">
            <w:pPr>
              <w:pStyle w:val="NoSpacing"/>
              <w:rPr>
                <w:rFonts w:ascii="Arial" w:hAnsi="Arial" w:cs="Arial"/>
                <w:bCs/>
                <w:lang w:val="en-US"/>
              </w:rPr>
            </w:pPr>
            <w:r>
              <w:rPr>
                <w:rFonts w:ascii="Arial" w:hAnsi="Arial" w:cs="Arial"/>
                <w:bCs/>
                <w:lang w:val="en-US"/>
              </w:rPr>
              <w:t>The Headteacher confirmed that Reception Baseline Assessments had been completed.</w:t>
            </w:r>
          </w:p>
          <w:p w14:paraId="17CE3A3D" w14:textId="45C1F0AF" w:rsidR="00047CAC" w:rsidRPr="00DC4B39" w:rsidRDefault="00047CAC" w:rsidP="00E3383D">
            <w:pPr>
              <w:pStyle w:val="NoSpacing"/>
              <w:rPr>
                <w:rFonts w:ascii="Arial" w:hAnsi="Arial" w:cs="Arial"/>
                <w:bCs/>
                <w:lang w:val="en-US"/>
              </w:rPr>
            </w:pPr>
          </w:p>
        </w:tc>
        <w:tc>
          <w:tcPr>
            <w:tcW w:w="1329" w:type="dxa"/>
            <w:tcBorders>
              <w:top w:val="single" w:sz="4" w:space="0" w:color="auto"/>
              <w:left w:val="single" w:sz="4" w:space="0" w:color="auto"/>
              <w:bottom w:val="single" w:sz="4" w:space="0" w:color="auto"/>
              <w:right w:val="single" w:sz="4" w:space="0" w:color="auto"/>
            </w:tcBorders>
          </w:tcPr>
          <w:p w14:paraId="6D1844B7" w14:textId="6E2256BC" w:rsidR="00D31B9A" w:rsidRDefault="00E8689F" w:rsidP="00DC4B39">
            <w:pPr>
              <w:pStyle w:val="NoSpacing"/>
              <w:rPr>
                <w:rFonts w:ascii="Arial" w:hAnsi="Arial" w:cs="Arial"/>
              </w:rPr>
            </w:pPr>
            <w:r>
              <w:rPr>
                <w:rFonts w:ascii="Arial" w:hAnsi="Arial" w:cs="Arial"/>
              </w:rPr>
              <w:lastRenderedPageBreak/>
              <w:t xml:space="preserve"> </w:t>
            </w:r>
          </w:p>
          <w:p w14:paraId="36665BBD" w14:textId="0FDA3BCD" w:rsidR="00907DF7" w:rsidRDefault="00907DF7" w:rsidP="00DC4B39">
            <w:pPr>
              <w:pStyle w:val="NoSpacing"/>
              <w:rPr>
                <w:rFonts w:ascii="Arial" w:hAnsi="Arial" w:cs="Arial"/>
              </w:rPr>
            </w:pPr>
          </w:p>
          <w:p w14:paraId="68427557" w14:textId="589C772D" w:rsidR="00907DF7" w:rsidRDefault="00907DF7" w:rsidP="00DC4B39">
            <w:pPr>
              <w:pStyle w:val="NoSpacing"/>
              <w:rPr>
                <w:rFonts w:ascii="Arial" w:hAnsi="Arial" w:cs="Arial"/>
              </w:rPr>
            </w:pPr>
          </w:p>
          <w:p w14:paraId="0594DAC2" w14:textId="3A98FD0C" w:rsidR="00907DF7" w:rsidRDefault="00907DF7" w:rsidP="00DC4B39">
            <w:pPr>
              <w:pStyle w:val="NoSpacing"/>
              <w:rPr>
                <w:rFonts w:ascii="Arial" w:hAnsi="Arial" w:cs="Arial"/>
              </w:rPr>
            </w:pPr>
          </w:p>
          <w:p w14:paraId="1A309485" w14:textId="54BE8004" w:rsidR="00907DF7" w:rsidRDefault="00907DF7" w:rsidP="00DC4B39">
            <w:pPr>
              <w:pStyle w:val="NoSpacing"/>
              <w:rPr>
                <w:rFonts w:ascii="Arial" w:hAnsi="Arial" w:cs="Arial"/>
              </w:rPr>
            </w:pPr>
          </w:p>
          <w:p w14:paraId="2B420128" w14:textId="1E331DFF" w:rsidR="00907DF7" w:rsidRDefault="00907DF7" w:rsidP="00DC4B39">
            <w:pPr>
              <w:pStyle w:val="NoSpacing"/>
              <w:rPr>
                <w:rFonts w:ascii="Arial" w:hAnsi="Arial" w:cs="Arial"/>
              </w:rPr>
            </w:pPr>
          </w:p>
          <w:p w14:paraId="2A127789" w14:textId="21808994" w:rsidR="00907DF7" w:rsidRDefault="00907DF7" w:rsidP="00DC4B39">
            <w:pPr>
              <w:pStyle w:val="NoSpacing"/>
              <w:rPr>
                <w:rFonts w:ascii="Arial" w:hAnsi="Arial" w:cs="Arial"/>
              </w:rPr>
            </w:pPr>
          </w:p>
          <w:p w14:paraId="5B2ABF31" w14:textId="11F59F22" w:rsidR="00907DF7" w:rsidRDefault="00907DF7" w:rsidP="00DC4B39">
            <w:pPr>
              <w:pStyle w:val="NoSpacing"/>
              <w:rPr>
                <w:rFonts w:ascii="Arial" w:hAnsi="Arial" w:cs="Arial"/>
              </w:rPr>
            </w:pPr>
          </w:p>
          <w:p w14:paraId="16E69726" w14:textId="27413E56" w:rsidR="00907DF7" w:rsidRDefault="00907DF7" w:rsidP="00DC4B39">
            <w:pPr>
              <w:pStyle w:val="NoSpacing"/>
              <w:rPr>
                <w:rFonts w:ascii="Arial" w:hAnsi="Arial" w:cs="Arial"/>
              </w:rPr>
            </w:pPr>
          </w:p>
          <w:p w14:paraId="0D011F32" w14:textId="7F166C3F" w:rsidR="00907DF7" w:rsidRDefault="00907DF7" w:rsidP="00DC4B39">
            <w:pPr>
              <w:pStyle w:val="NoSpacing"/>
              <w:rPr>
                <w:rFonts w:ascii="Arial" w:hAnsi="Arial" w:cs="Arial"/>
              </w:rPr>
            </w:pPr>
          </w:p>
          <w:p w14:paraId="1A4397BD" w14:textId="2E20E209" w:rsidR="00907DF7" w:rsidRDefault="00907DF7" w:rsidP="00DC4B39">
            <w:pPr>
              <w:pStyle w:val="NoSpacing"/>
              <w:rPr>
                <w:rFonts w:ascii="Arial" w:hAnsi="Arial" w:cs="Arial"/>
              </w:rPr>
            </w:pPr>
          </w:p>
          <w:p w14:paraId="3E8C4BD6" w14:textId="27461F0B" w:rsidR="00907DF7" w:rsidRDefault="00907DF7" w:rsidP="00DC4B39">
            <w:pPr>
              <w:pStyle w:val="NoSpacing"/>
              <w:rPr>
                <w:rFonts w:ascii="Arial" w:hAnsi="Arial" w:cs="Arial"/>
              </w:rPr>
            </w:pPr>
          </w:p>
          <w:p w14:paraId="4821BBB7" w14:textId="512B49B3" w:rsidR="00907DF7" w:rsidRDefault="00907DF7" w:rsidP="00DC4B39">
            <w:pPr>
              <w:pStyle w:val="NoSpacing"/>
              <w:rPr>
                <w:rFonts w:ascii="Arial" w:hAnsi="Arial" w:cs="Arial"/>
              </w:rPr>
            </w:pPr>
          </w:p>
          <w:p w14:paraId="04B7394A" w14:textId="041D7685" w:rsidR="00907DF7" w:rsidRDefault="00907DF7" w:rsidP="00DC4B39">
            <w:pPr>
              <w:pStyle w:val="NoSpacing"/>
              <w:rPr>
                <w:rFonts w:ascii="Arial" w:hAnsi="Arial" w:cs="Arial"/>
              </w:rPr>
            </w:pPr>
          </w:p>
          <w:p w14:paraId="5D9CF267" w14:textId="1D414C49" w:rsidR="00D31B9A" w:rsidRPr="00DC4B39" w:rsidRDefault="00D31B9A" w:rsidP="00AD5D8B">
            <w:pPr>
              <w:pStyle w:val="NoSpacing"/>
              <w:rPr>
                <w:rFonts w:ascii="Arial" w:hAnsi="Arial" w:cs="Arial"/>
              </w:rPr>
            </w:pPr>
          </w:p>
        </w:tc>
      </w:tr>
      <w:tr w:rsidR="00646BE8" w:rsidRPr="00DC4B39" w14:paraId="197620ED" w14:textId="77777777" w:rsidTr="00DC4B39">
        <w:tc>
          <w:tcPr>
            <w:tcW w:w="557" w:type="dxa"/>
            <w:tcBorders>
              <w:top w:val="single" w:sz="4" w:space="0" w:color="auto"/>
              <w:left w:val="single" w:sz="4" w:space="0" w:color="auto"/>
              <w:bottom w:val="single" w:sz="4" w:space="0" w:color="auto"/>
              <w:right w:val="single" w:sz="4" w:space="0" w:color="auto"/>
            </w:tcBorders>
          </w:tcPr>
          <w:p w14:paraId="1F8C6B76" w14:textId="1E590C64" w:rsidR="00646BE8" w:rsidRPr="00DC4B39" w:rsidRDefault="00646BE8">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2D1428DA" w14:textId="51B38DD4" w:rsidR="00062342" w:rsidRDefault="00721393" w:rsidP="00D574F3">
            <w:pPr>
              <w:pStyle w:val="NoSpacing"/>
              <w:jc w:val="both"/>
              <w:rPr>
                <w:rFonts w:ascii="Arial" w:hAnsi="Arial" w:cs="Arial"/>
                <w:b/>
                <w:bCs/>
                <w:lang w:val="en-US"/>
              </w:rPr>
            </w:pPr>
            <w:r>
              <w:rPr>
                <w:rFonts w:ascii="Arial" w:hAnsi="Arial" w:cs="Arial"/>
                <w:b/>
                <w:bCs/>
                <w:lang w:val="en-US"/>
              </w:rPr>
              <w:t>SCHOOL IMPROVEMENT PARTNER</w:t>
            </w:r>
          </w:p>
          <w:p w14:paraId="7054E890" w14:textId="046AC165" w:rsidR="00721393" w:rsidRDefault="00721393" w:rsidP="00A85D60">
            <w:pPr>
              <w:pStyle w:val="NoSpacing"/>
              <w:rPr>
                <w:rFonts w:ascii="Arial" w:hAnsi="Arial" w:cs="Arial"/>
                <w:lang w:val="en-US"/>
              </w:rPr>
            </w:pPr>
          </w:p>
          <w:p w14:paraId="0E89F485" w14:textId="64D2ED61" w:rsidR="00721393" w:rsidRDefault="00B216C0" w:rsidP="00A85D60">
            <w:pPr>
              <w:pStyle w:val="NoSpacing"/>
              <w:rPr>
                <w:rFonts w:ascii="Arial" w:hAnsi="Arial" w:cs="Arial"/>
                <w:lang w:val="en-US"/>
              </w:rPr>
            </w:pPr>
            <w:r>
              <w:rPr>
                <w:rFonts w:ascii="Arial" w:hAnsi="Arial" w:cs="Arial"/>
                <w:lang w:val="en-US"/>
              </w:rPr>
              <w:t>The SIP, James</w:t>
            </w:r>
            <w:r w:rsidR="00B915DF">
              <w:rPr>
                <w:rFonts w:ascii="Arial" w:hAnsi="Arial" w:cs="Arial"/>
                <w:lang w:val="en-US"/>
              </w:rPr>
              <w:t xml:space="preserve"> Marsh, </w:t>
            </w:r>
            <w:r>
              <w:rPr>
                <w:rFonts w:ascii="Arial" w:hAnsi="Arial" w:cs="Arial"/>
                <w:lang w:val="en-US"/>
              </w:rPr>
              <w:t>would undertake performance management of the Headteacher in December.</w:t>
            </w:r>
          </w:p>
          <w:p w14:paraId="17D83F8D" w14:textId="5E0AD2BF" w:rsidR="00B216C0" w:rsidRDefault="00B216C0" w:rsidP="00A85D60">
            <w:pPr>
              <w:pStyle w:val="NoSpacing"/>
              <w:rPr>
                <w:rFonts w:ascii="Arial" w:hAnsi="Arial" w:cs="Arial"/>
                <w:lang w:val="en-US"/>
              </w:rPr>
            </w:pPr>
          </w:p>
          <w:p w14:paraId="6043D103" w14:textId="1182BAE4" w:rsidR="00B216C0" w:rsidRDefault="00B216C0" w:rsidP="00A85D60">
            <w:pPr>
              <w:pStyle w:val="NoSpacing"/>
              <w:rPr>
                <w:rFonts w:ascii="Arial" w:hAnsi="Arial" w:cs="Arial"/>
                <w:b/>
                <w:bCs/>
                <w:i/>
                <w:iCs/>
                <w:lang w:val="en-US"/>
              </w:rPr>
            </w:pPr>
            <w:r>
              <w:rPr>
                <w:rFonts w:ascii="Arial" w:hAnsi="Arial" w:cs="Arial"/>
                <w:b/>
                <w:bCs/>
                <w:i/>
                <w:iCs/>
                <w:lang w:val="en-US"/>
              </w:rPr>
              <w:t>Governor question: Are we getting value for money? Could we participate in a Headteacher swap with other local schools?</w:t>
            </w:r>
          </w:p>
          <w:p w14:paraId="5F486523" w14:textId="0D9DE8D4" w:rsidR="00B216C0" w:rsidRDefault="00B216C0" w:rsidP="00A85D60">
            <w:pPr>
              <w:pStyle w:val="NoSpacing"/>
              <w:rPr>
                <w:rFonts w:ascii="Arial" w:hAnsi="Arial" w:cs="Arial"/>
                <w:i/>
                <w:iCs/>
                <w:lang w:val="en-US"/>
              </w:rPr>
            </w:pPr>
            <w:r>
              <w:rPr>
                <w:rFonts w:ascii="Arial" w:hAnsi="Arial" w:cs="Arial"/>
                <w:i/>
                <w:iCs/>
                <w:lang w:val="en-US"/>
              </w:rPr>
              <w:t>Response: The question of value required more consideration. Headteacher swaps involving local schools needed really objective frameworks since local Heads often knew each other and had a perspective about each other’s schools.</w:t>
            </w:r>
          </w:p>
          <w:p w14:paraId="7DF9CFC6" w14:textId="73A4D90F" w:rsidR="00B216C0" w:rsidRDefault="00B216C0" w:rsidP="00A85D60">
            <w:pPr>
              <w:pStyle w:val="NoSpacing"/>
              <w:rPr>
                <w:rFonts w:ascii="Arial" w:hAnsi="Arial" w:cs="Arial"/>
                <w:i/>
                <w:iCs/>
                <w:lang w:val="en-US"/>
              </w:rPr>
            </w:pPr>
          </w:p>
          <w:p w14:paraId="264E53D6" w14:textId="77777777" w:rsidR="00CF45AE" w:rsidRDefault="00B216C0" w:rsidP="00A85D60">
            <w:pPr>
              <w:pStyle w:val="NoSpacing"/>
              <w:rPr>
                <w:rFonts w:ascii="Arial" w:hAnsi="Arial" w:cs="Arial"/>
                <w:b/>
                <w:bCs/>
                <w:lang w:val="en-US"/>
              </w:rPr>
            </w:pPr>
            <w:r>
              <w:rPr>
                <w:rFonts w:ascii="Arial" w:hAnsi="Arial" w:cs="Arial"/>
                <w:b/>
                <w:bCs/>
                <w:lang w:val="en-US"/>
              </w:rPr>
              <w:t>Action: PR and J</w:t>
            </w:r>
            <w:r w:rsidR="00A85D60">
              <w:rPr>
                <w:rFonts w:ascii="Arial" w:hAnsi="Arial" w:cs="Arial"/>
                <w:b/>
                <w:bCs/>
                <w:lang w:val="en-US"/>
              </w:rPr>
              <w:t>N</w:t>
            </w:r>
            <w:r>
              <w:rPr>
                <w:rFonts w:ascii="Arial" w:hAnsi="Arial" w:cs="Arial"/>
                <w:b/>
                <w:bCs/>
                <w:lang w:val="en-US"/>
              </w:rPr>
              <w:t xml:space="preserve"> to discuss the SIP and best value.</w:t>
            </w:r>
          </w:p>
          <w:p w14:paraId="6903441D" w14:textId="2856D5A1" w:rsidR="00A85D60" w:rsidRPr="00A85D60" w:rsidRDefault="00A85D60" w:rsidP="00A85D60">
            <w:pPr>
              <w:pStyle w:val="NoSpacing"/>
              <w:jc w:val="both"/>
              <w:rPr>
                <w:rFonts w:ascii="Arial" w:hAnsi="Arial" w:cs="Arial"/>
                <w:b/>
                <w:bCs/>
                <w:lang w:val="en-US"/>
              </w:rPr>
            </w:pPr>
          </w:p>
        </w:tc>
        <w:tc>
          <w:tcPr>
            <w:tcW w:w="1329" w:type="dxa"/>
            <w:tcBorders>
              <w:top w:val="single" w:sz="4" w:space="0" w:color="auto"/>
              <w:left w:val="single" w:sz="4" w:space="0" w:color="auto"/>
              <w:bottom w:val="single" w:sz="4" w:space="0" w:color="auto"/>
              <w:right w:val="single" w:sz="4" w:space="0" w:color="auto"/>
            </w:tcBorders>
          </w:tcPr>
          <w:p w14:paraId="67CD8477" w14:textId="7DB4652E" w:rsidR="00646BE8" w:rsidRDefault="00646BE8" w:rsidP="00DC4B39">
            <w:pPr>
              <w:pStyle w:val="NoSpacing"/>
              <w:rPr>
                <w:rFonts w:ascii="Arial" w:hAnsi="Arial" w:cs="Arial"/>
              </w:rPr>
            </w:pPr>
          </w:p>
          <w:p w14:paraId="0C9AA008" w14:textId="22FA125F" w:rsidR="00B216C0" w:rsidRDefault="00B216C0" w:rsidP="00DC4B39">
            <w:pPr>
              <w:pStyle w:val="NoSpacing"/>
              <w:rPr>
                <w:rFonts w:ascii="Arial" w:hAnsi="Arial" w:cs="Arial"/>
              </w:rPr>
            </w:pPr>
          </w:p>
          <w:p w14:paraId="6E9F9A94" w14:textId="7BFA1852" w:rsidR="00B216C0" w:rsidRDefault="00B216C0" w:rsidP="00DC4B39">
            <w:pPr>
              <w:pStyle w:val="NoSpacing"/>
              <w:rPr>
                <w:rFonts w:ascii="Arial" w:hAnsi="Arial" w:cs="Arial"/>
              </w:rPr>
            </w:pPr>
          </w:p>
          <w:p w14:paraId="44840C08" w14:textId="18CE6DB1" w:rsidR="00B216C0" w:rsidRDefault="00B216C0" w:rsidP="00DC4B39">
            <w:pPr>
              <w:pStyle w:val="NoSpacing"/>
              <w:rPr>
                <w:rFonts w:ascii="Arial" w:hAnsi="Arial" w:cs="Arial"/>
              </w:rPr>
            </w:pPr>
          </w:p>
          <w:p w14:paraId="4252F086" w14:textId="02E21AA0" w:rsidR="00B216C0" w:rsidRDefault="00B216C0" w:rsidP="00DC4B39">
            <w:pPr>
              <w:pStyle w:val="NoSpacing"/>
              <w:rPr>
                <w:rFonts w:ascii="Arial" w:hAnsi="Arial" w:cs="Arial"/>
              </w:rPr>
            </w:pPr>
          </w:p>
          <w:p w14:paraId="37242CB7" w14:textId="01D431FE" w:rsidR="00B216C0" w:rsidRDefault="00B216C0" w:rsidP="00DC4B39">
            <w:pPr>
              <w:pStyle w:val="NoSpacing"/>
              <w:rPr>
                <w:rFonts w:ascii="Arial" w:hAnsi="Arial" w:cs="Arial"/>
              </w:rPr>
            </w:pPr>
          </w:p>
          <w:p w14:paraId="448E88A8" w14:textId="2B1D7565" w:rsidR="00B216C0" w:rsidRDefault="00B216C0" w:rsidP="00DC4B39">
            <w:pPr>
              <w:pStyle w:val="NoSpacing"/>
              <w:rPr>
                <w:rFonts w:ascii="Arial" w:hAnsi="Arial" w:cs="Arial"/>
              </w:rPr>
            </w:pPr>
          </w:p>
          <w:p w14:paraId="242D5E70" w14:textId="7B8CB1BF" w:rsidR="00B216C0" w:rsidRDefault="00B216C0" w:rsidP="00DC4B39">
            <w:pPr>
              <w:pStyle w:val="NoSpacing"/>
              <w:rPr>
                <w:rFonts w:ascii="Arial" w:hAnsi="Arial" w:cs="Arial"/>
              </w:rPr>
            </w:pPr>
          </w:p>
          <w:p w14:paraId="5F8BDC07" w14:textId="1384EB43" w:rsidR="00B216C0" w:rsidRDefault="00B216C0" w:rsidP="00DC4B39">
            <w:pPr>
              <w:pStyle w:val="NoSpacing"/>
              <w:rPr>
                <w:rFonts w:ascii="Arial" w:hAnsi="Arial" w:cs="Arial"/>
              </w:rPr>
            </w:pPr>
          </w:p>
          <w:p w14:paraId="6D422056" w14:textId="1CDF6986" w:rsidR="00B216C0" w:rsidRDefault="00B216C0" w:rsidP="00DC4B39">
            <w:pPr>
              <w:pStyle w:val="NoSpacing"/>
              <w:rPr>
                <w:rFonts w:ascii="Arial" w:hAnsi="Arial" w:cs="Arial"/>
              </w:rPr>
            </w:pPr>
          </w:p>
          <w:p w14:paraId="41DFEAE8" w14:textId="4643AD15" w:rsidR="00B216C0" w:rsidRDefault="00B216C0" w:rsidP="00DC4B39">
            <w:pPr>
              <w:pStyle w:val="NoSpacing"/>
              <w:rPr>
                <w:rFonts w:ascii="Arial" w:hAnsi="Arial" w:cs="Arial"/>
              </w:rPr>
            </w:pPr>
          </w:p>
          <w:p w14:paraId="3D58F9DB" w14:textId="42A3B3A0" w:rsidR="002F72A8" w:rsidRPr="00A85D60" w:rsidRDefault="00B216C0" w:rsidP="00A85D60">
            <w:pPr>
              <w:pStyle w:val="NoSpacing"/>
              <w:jc w:val="center"/>
              <w:rPr>
                <w:rFonts w:ascii="Arial" w:hAnsi="Arial" w:cs="Arial"/>
                <w:b/>
                <w:bCs/>
              </w:rPr>
            </w:pPr>
            <w:r w:rsidRPr="00A85D60">
              <w:rPr>
                <w:rFonts w:ascii="Arial" w:hAnsi="Arial" w:cs="Arial"/>
                <w:b/>
                <w:bCs/>
              </w:rPr>
              <w:t xml:space="preserve">PR </w:t>
            </w:r>
            <w:r w:rsidR="00A85D60" w:rsidRPr="00A85D60">
              <w:rPr>
                <w:rFonts w:ascii="Arial" w:hAnsi="Arial" w:cs="Arial"/>
                <w:b/>
                <w:bCs/>
              </w:rPr>
              <w:t>JN</w:t>
            </w:r>
          </w:p>
        </w:tc>
      </w:tr>
      <w:tr w:rsidR="00CD7F05" w:rsidRPr="00DC4B39" w14:paraId="0E6A3FFD" w14:textId="77777777" w:rsidTr="00DC4B39">
        <w:tc>
          <w:tcPr>
            <w:tcW w:w="557" w:type="dxa"/>
            <w:tcBorders>
              <w:top w:val="single" w:sz="4" w:space="0" w:color="auto"/>
              <w:left w:val="single" w:sz="4" w:space="0" w:color="auto"/>
              <w:bottom w:val="single" w:sz="4" w:space="0" w:color="auto"/>
              <w:right w:val="single" w:sz="4" w:space="0" w:color="auto"/>
            </w:tcBorders>
          </w:tcPr>
          <w:p w14:paraId="1C10E244" w14:textId="77777777" w:rsidR="00CD7F05" w:rsidRPr="00DC4B39" w:rsidRDefault="00CD7F05">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04D864E0" w14:textId="64EDA9E2" w:rsidR="00CD7F05" w:rsidRDefault="00A85D60" w:rsidP="00DC4B39">
            <w:pPr>
              <w:pStyle w:val="NoSpacing"/>
              <w:rPr>
                <w:rFonts w:ascii="Arial" w:hAnsi="Arial" w:cs="Arial"/>
                <w:b/>
                <w:bCs/>
                <w:lang w:val="en-US"/>
              </w:rPr>
            </w:pPr>
            <w:r>
              <w:rPr>
                <w:rFonts w:ascii="Arial" w:hAnsi="Arial" w:cs="Arial"/>
                <w:b/>
                <w:bCs/>
                <w:lang w:val="en-US"/>
              </w:rPr>
              <w:t>GOVERNANCE STATEMENT</w:t>
            </w:r>
          </w:p>
          <w:p w14:paraId="714ED665" w14:textId="48B0DDB5" w:rsidR="001E49B5" w:rsidRDefault="001E49B5" w:rsidP="00A85D60">
            <w:pPr>
              <w:pStyle w:val="NoSpacing"/>
              <w:rPr>
                <w:rFonts w:ascii="Arial" w:hAnsi="Arial" w:cs="Arial"/>
                <w:lang w:val="en-US"/>
              </w:rPr>
            </w:pPr>
          </w:p>
          <w:p w14:paraId="2D546FF4" w14:textId="4E7F78B5" w:rsidR="00A85D60" w:rsidRDefault="00B915DF" w:rsidP="00A85D60">
            <w:pPr>
              <w:pStyle w:val="NoSpacing"/>
              <w:rPr>
                <w:rFonts w:ascii="Arial" w:hAnsi="Arial" w:cs="Arial"/>
                <w:lang w:val="en-US"/>
              </w:rPr>
            </w:pPr>
            <w:r>
              <w:rPr>
                <w:rFonts w:ascii="Arial" w:hAnsi="Arial" w:cs="Arial"/>
                <w:lang w:val="en-US"/>
              </w:rPr>
              <w:t xml:space="preserve">A copy of the Annual Governance Statement had been made available to Governors via Governor Hub in advance of the meeting. </w:t>
            </w:r>
            <w:r w:rsidR="00A85D60">
              <w:rPr>
                <w:rFonts w:ascii="Arial" w:hAnsi="Arial" w:cs="Arial"/>
                <w:lang w:val="en-US"/>
              </w:rPr>
              <w:t xml:space="preserve">JN and PR had brought the Governance Statement up to date and recommended it </w:t>
            </w:r>
            <w:r>
              <w:rPr>
                <w:rFonts w:ascii="Arial" w:hAnsi="Arial" w:cs="Arial"/>
                <w:lang w:val="en-US"/>
              </w:rPr>
              <w:t xml:space="preserve">to Governors </w:t>
            </w:r>
            <w:r w:rsidR="00A85D60">
              <w:rPr>
                <w:rFonts w:ascii="Arial" w:hAnsi="Arial" w:cs="Arial"/>
                <w:lang w:val="en-US"/>
              </w:rPr>
              <w:t>for approval.</w:t>
            </w:r>
          </w:p>
          <w:p w14:paraId="0E5ADCE3" w14:textId="77777777" w:rsidR="00B915DF" w:rsidRDefault="00B915DF" w:rsidP="00A85D60">
            <w:pPr>
              <w:pStyle w:val="NoSpacing"/>
              <w:rPr>
                <w:rFonts w:ascii="Arial" w:hAnsi="Arial" w:cs="Arial"/>
                <w:lang w:val="en-US"/>
              </w:rPr>
            </w:pPr>
          </w:p>
          <w:p w14:paraId="045BBD72" w14:textId="77777777" w:rsidR="00B915DF" w:rsidRDefault="00B915DF" w:rsidP="00A85D60">
            <w:pPr>
              <w:pStyle w:val="NoSpacing"/>
              <w:rPr>
                <w:rFonts w:ascii="Arial" w:hAnsi="Arial" w:cs="Arial"/>
                <w:lang w:val="en-US"/>
              </w:rPr>
            </w:pPr>
            <w:r>
              <w:rPr>
                <w:rFonts w:ascii="Arial" w:hAnsi="Arial" w:cs="Arial"/>
                <w:lang w:val="en-US"/>
              </w:rPr>
              <w:t xml:space="preserve">Governors </w:t>
            </w:r>
            <w:r w:rsidRPr="00B915DF">
              <w:rPr>
                <w:rFonts w:ascii="Arial" w:hAnsi="Arial" w:cs="Arial"/>
                <w:b/>
                <w:bCs/>
                <w:lang w:val="en-US"/>
              </w:rPr>
              <w:t>approved</w:t>
            </w:r>
            <w:r>
              <w:rPr>
                <w:rFonts w:ascii="Arial" w:hAnsi="Arial" w:cs="Arial"/>
                <w:lang w:val="en-US"/>
              </w:rPr>
              <w:t xml:space="preserve"> the Annual Governance Statement.</w:t>
            </w:r>
          </w:p>
          <w:p w14:paraId="4EC510B0" w14:textId="5419FF15" w:rsidR="00B915DF" w:rsidRPr="00D01216" w:rsidRDefault="00B915DF" w:rsidP="00A85D60">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791DFC70" w14:textId="77777777" w:rsidR="00CD7F05" w:rsidRPr="00DC4B39" w:rsidRDefault="00CD7F05" w:rsidP="00DC4B39">
            <w:pPr>
              <w:pStyle w:val="NoSpacing"/>
              <w:rPr>
                <w:rFonts w:ascii="Arial" w:hAnsi="Arial" w:cs="Arial"/>
              </w:rPr>
            </w:pPr>
          </w:p>
        </w:tc>
      </w:tr>
      <w:tr w:rsidR="00602EB6" w:rsidRPr="00DC4B39" w14:paraId="32E580F0" w14:textId="77777777" w:rsidTr="00DC4B39">
        <w:tc>
          <w:tcPr>
            <w:tcW w:w="557" w:type="dxa"/>
            <w:tcBorders>
              <w:top w:val="single" w:sz="4" w:space="0" w:color="auto"/>
              <w:left w:val="single" w:sz="4" w:space="0" w:color="auto"/>
              <w:bottom w:val="single" w:sz="4" w:space="0" w:color="auto"/>
              <w:right w:val="single" w:sz="4" w:space="0" w:color="auto"/>
            </w:tcBorders>
          </w:tcPr>
          <w:p w14:paraId="26CA8E99" w14:textId="1220E6DF" w:rsidR="00602EB6" w:rsidRPr="00DC4B39" w:rsidRDefault="00602EB6">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7B7C13CC" w14:textId="77777777" w:rsidR="008A019A" w:rsidRDefault="00B915DF" w:rsidP="00B915DF">
            <w:pPr>
              <w:pStyle w:val="NoSpacing"/>
              <w:rPr>
                <w:rFonts w:ascii="Arial" w:hAnsi="Arial" w:cs="Arial"/>
                <w:b/>
                <w:bCs/>
                <w:lang w:val="en-US"/>
              </w:rPr>
            </w:pPr>
            <w:r>
              <w:rPr>
                <w:rFonts w:ascii="Arial" w:hAnsi="Arial" w:cs="Arial"/>
                <w:b/>
                <w:bCs/>
                <w:lang w:val="en-US"/>
              </w:rPr>
              <w:t>DIRECTOR’S REPORT</w:t>
            </w:r>
          </w:p>
          <w:p w14:paraId="2C7B0A47" w14:textId="77777777" w:rsidR="00B915DF" w:rsidRDefault="00B915DF" w:rsidP="00B915DF">
            <w:pPr>
              <w:pStyle w:val="NoSpacing"/>
              <w:rPr>
                <w:rFonts w:ascii="Arial" w:hAnsi="Arial" w:cs="Arial"/>
                <w:lang w:val="en-US"/>
              </w:rPr>
            </w:pPr>
          </w:p>
          <w:p w14:paraId="07460E07" w14:textId="77777777" w:rsidR="00B915DF" w:rsidRDefault="00B915DF" w:rsidP="00B915DF">
            <w:pPr>
              <w:pStyle w:val="NoSpacing"/>
              <w:rPr>
                <w:rFonts w:ascii="Arial" w:hAnsi="Arial" w:cs="Arial"/>
                <w:lang w:val="en-US"/>
              </w:rPr>
            </w:pPr>
            <w:r w:rsidRPr="00DC4B39">
              <w:rPr>
                <w:rFonts w:ascii="Arial" w:hAnsi="Arial" w:cs="Arial"/>
                <w:lang w:val="en-US"/>
              </w:rPr>
              <w:t>The report had been reviewed by each Committee who had addressed relevant items.</w:t>
            </w:r>
          </w:p>
          <w:p w14:paraId="5A78C8C3" w14:textId="77777777" w:rsidR="00B915DF" w:rsidRDefault="00B915DF" w:rsidP="00B915DF">
            <w:pPr>
              <w:pStyle w:val="NoSpacing"/>
              <w:rPr>
                <w:rFonts w:ascii="Arial" w:hAnsi="Arial" w:cs="Arial"/>
                <w:lang w:val="en-US"/>
              </w:rPr>
            </w:pPr>
          </w:p>
          <w:p w14:paraId="43CD5A80" w14:textId="2594D9EB" w:rsidR="00B915DF" w:rsidRPr="00DC4B39" w:rsidRDefault="00B915DF" w:rsidP="00B915DF">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19A6C94" w14:textId="77777777" w:rsidR="00602EB6" w:rsidRPr="00DC4B39" w:rsidRDefault="00602EB6" w:rsidP="00DC4B39">
            <w:pPr>
              <w:pStyle w:val="NoSpacing"/>
              <w:rPr>
                <w:rFonts w:ascii="Arial" w:hAnsi="Arial" w:cs="Arial"/>
              </w:rPr>
            </w:pPr>
          </w:p>
          <w:p w14:paraId="51050CF0" w14:textId="77777777" w:rsidR="00A8096D" w:rsidRPr="00DC4B39" w:rsidRDefault="00A8096D" w:rsidP="00DC4B39">
            <w:pPr>
              <w:pStyle w:val="NoSpacing"/>
              <w:rPr>
                <w:rFonts w:ascii="Arial" w:hAnsi="Arial" w:cs="Arial"/>
              </w:rPr>
            </w:pPr>
          </w:p>
          <w:p w14:paraId="07208605" w14:textId="77777777" w:rsidR="00A8096D" w:rsidRPr="00DC4B39" w:rsidRDefault="00A8096D" w:rsidP="00DC4B39">
            <w:pPr>
              <w:pStyle w:val="NoSpacing"/>
              <w:rPr>
                <w:rFonts w:ascii="Arial" w:hAnsi="Arial" w:cs="Arial"/>
              </w:rPr>
            </w:pPr>
          </w:p>
          <w:p w14:paraId="3815AEF3" w14:textId="247CCB97" w:rsidR="00A8096D" w:rsidRPr="00DC4B39" w:rsidRDefault="00A8096D" w:rsidP="00DC4B39">
            <w:pPr>
              <w:pStyle w:val="NoSpacing"/>
              <w:rPr>
                <w:rFonts w:ascii="Arial" w:hAnsi="Arial" w:cs="Arial"/>
              </w:rPr>
            </w:pPr>
          </w:p>
        </w:tc>
      </w:tr>
      <w:tr w:rsidR="00E30ADA" w:rsidRPr="00DC4B39" w14:paraId="7E5F2C1C" w14:textId="77777777" w:rsidTr="00DC4B39">
        <w:tc>
          <w:tcPr>
            <w:tcW w:w="557" w:type="dxa"/>
            <w:tcBorders>
              <w:top w:val="single" w:sz="4" w:space="0" w:color="auto"/>
              <w:left w:val="single" w:sz="4" w:space="0" w:color="auto"/>
              <w:bottom w:val="single" w:sz="4" w:space="0" w:color="auto"/>
              <w:right w:val="single" w:sz="4" w:space="0" w:color="auto"/>
            </w:tcBorders>
          </w:tcPr>
          <w:p w14:paraId="6EC783FF" w14:textId="77777777" w:rsidR="00E30ADA" w:rsidRPr="003E4541" w:rsidRDefault="00E30ADA">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C06AAF5" w14:textId="43DB5363" w:rsidR="00DC563E" w:rsidRPr="003E4541" w:rsidRDefault="003E4541" w:rsidP="003E317C">
            <w:pPr>
              <w:pStyle w:val="NoSpacing"/>
              <w:rPr>
                <w:rFonts w:ascii="Arial" w:hAnsi="Arial" w:cs="Arial"/>
                <w:b/>
                <w:bCs/>
                <w:lang w:val="en-US"/>
              </w:rPr>
            </w:pPr>
            <w:r w:rsidRPr="003E4541">
              <w:rPr>
                <w:rFonts w:ascii="Arial" w:hAnsi="Arial" w:cs="Arial"/>
                <w:b/>
                <w:bCs/>
                <w:lang w:val="en-US"/>
              </w:rPr>
              <w:t>SCHOOL POLICIES</w:t>
            </w:r>
          </w:p>
          <w:p w14:paraId="501AC9FE" w14:textId="2887FF14" w:rsidR="003E4541" w:rsidRPr="003E4541" w:rsidRDefault="003E4541" w:rsidP="003E317C">
            <w:pPr>
              <w:pStyle w:val="NoSpacing"/>
              <w:rPr>
                <w:rFonts w:ascii="Arial" w:hAnsi="Arial" w:cs="Arial"/>
                <w:lang w:val="en-US"/>
              </w:rPr>
            </w:pPr>
          </w:p>
          <w:p w14:paraId="0D98EF99" w14:textId="7E94C19D" w:rsidR="003E4541" w:rsidRPr="003E4541" w:rsidRDefault="003E4541" w:rsidP="003E4541">
            <w:pPr>
              <w:pStyle w:val="NoSpacing"/>
              <w:rPr>
                <w:rFonts w:ascii="Arial" w:hAnsi="Arial" w:cs="Arial"/>
                <w:lang w:val="en-US"/>
              </w:rPr>
            </w:pPr>
            <w:r w:rsidRPr="003E4541">
              <w:rPr>
                <w:rFonts w:ascii="Arial" w:hAnsi="Arial" w:cs="Arial"/>
                <w:lang w:val="en-US"/>
              </w:rPr>
              <w:t xml:space="preserve">Governors </w:t>
            </w:r>
            <w:r w:rsidRPr="00080A0F">
              <w:rPr>
                <w:rFonts w:ascii="Arial" w:hAnsi="Arial" w:cs="Arial"/>
                <w:b/>
                <w:bCs/>
                <w:lang w:val="en-US"/>
              </w:rPr>
              <w:t xml:space="preserve">noted </w:t>
            </w:r>
            <w:r w:rsidRPr="00080A0F">
              <w:rPr>
                <w:rFonts w:ascii="Arial" w:hAnsi="Arial" w:cs="Arial"/>
                <w:b/>
                <w:bCs/>
              </w:rPr>
              <w:t>approval</w:t>
            </w:r>
            <w:r w:rsidRPr="003E4541">
              <w:rPr>
                <w:rFonts w:ascii="Arial" w:hAnsi="Arial" w:cs="Arial"/>
                <w:bCs/>
              </w:rPr>
              <w:t xml:space="preserve"> by the TLC of the following policy:</w:t>
            </w:r>
          </w:p>
          <w:p w14:paraId="3F2C7CFA" w14:textId="77777777" w:rsidR="003E4541" w:rsidRPr="003E4541" w:rsidRDefault="003E4541" w:rsidP="003E4541">
            <w:pPr>
              <w:pStyle w:val="ListParagraph"/>
              <w:numPr>
                <w:ilvl w:val="0"/>
                <w:numId w:val="24"/>
              </w:numPr>
              <w:tabs>
                <w:tab w:val="left" w:pos="284"/>
              </w:tabs>
              <w:spacing w:line="259" w:lineRule="auto"/>
              <w:rPr>
                <w:rFonts w:ascii="Arial" w:hAnsi="Arial" w:cs="Arial"/>
                <w:bCs/>
                <w:sz w:val="22"/>
                <w:szCs w:val="22"/>
              </w:rPr>
            </w:pPr>
            <w:r w:rsidRPr="003E4541">
              <w:rPr>
                <w:rFonts w:ascii="Arial" w:hAnsi="Arial" w:cs="Arial"/>
                <w:bCs/>
                <w:sz w:val="22"/>
                <w:szCs w:val="22"/>
              </w:rPr>
              <w:t>Children with Health Needs who Cannot Attend School</w:t>
            </w:r>
          </w:p>
          <w:p w14:paraId="2DDE5B87" w14:textId="4E80860B" w:rsidR="003E4541" w:rsidRDefault="003E4541" w:rsidP="003E317C">
            <w:pPr>
              <w:pStyle w:val="NoSpacing"/>
              <w:rPr>
                <w:rFonts w:ascii="Arial" w:hAnsi="Arial" w:cs="Arial"/>
                <w:lang w:val="en-US"/>
              </w:rPr>
            </w:pPr>
          </w:p>
          <w:p w14:paraId="33A3315C" w14:textId="78E93095" w:rsidR="003E4541" w:rsidRDefault="003E4541" w:rsidP="003E317C">
            <w:pPr>
              <w:pStyle w:val="NoSpacing"/>
              <w:rPr>
                <w:rFonts w:ascii="Arial" w:hAnsi="Arial" w:cs="Arial"/>
                <w:lang w:val="en-US"/>
              </w:rPr>
            </w:pPr>
            <w:r>
              <w:rPr>
                <w:rFonts w:ascii="Arial" w:hAnsi="Arial" w:cs="Arial"/>
                <w:lang w:val="en-US"/>
              </w:rPr>
              <w:t xml:space="preserve">The FGB </w:t>
            </w:r>
            <w:r w:rsidRPr="003E4541">
              <w:rPr>
                <w:rFonts w:ascii="Arial" w:hAnsi="Arial" w:cs="Arial"/>
                <w:b/>
                <w:bCs/>
                <w:lang w:val="en-US"/>
              </w:rPr>
              <w:t>approved</w:t>
            </w:r>
            <w:r>
              <w:rPr>
                <w:rFonts w:ascii="Arial" w:hAnsi="Arial" w:cs="Arial"/>
                <w:lang w:val="en-US"/>
              </w:rPr>
              <w:t xml:space="preserve"> the following policies following review by Governors:</w:t>
            </w:r>
          </w:p>
          <w:p w14:paraId="6E0B93CF" w14:textId="77777777" w:rsidR="003E4541" w:rsidRPr="003E4541" w:rsidRDefault="003E4541" w:rsidP="003E4541">
            <w:pPr>
              <w:numPr>
                <w:ilvl w:val="0"/>
                <w:numId w:val="25"/>
              </w:numPr>
              <w:tabs>
                <w:tab w:val="left" w:pos="284"/>
              </w:tabs>
              <w:spacing w:after="0" w:line="240" w:lineRule="auto"/>
              <w:ind w:right="32"/>
              <w:rPr>
                <w:rFonts w:ascii="Arial" w:eastAsia="Times New Roman" w:hAnsi="Arial" w:cs="Arial"/>
                <w:bCs/>
                <w:lang w:eastAsia="en-GB"/>
              </w:rPr>
            </w:pPr>
            <w:r w:rsidRPr="003E4541">
              <w:rPr>
                <w:rFonts w:ascii="Arial" w:eastAsia="Times New Roman" w:hAnsi="Arial" w:cs="Arial"/>
                <w:bCs/>
                <w:lang w:eastAsia="en-GB"/>
              </w:rPr>
              <w:t xml:space="preserve">Complaints </w:t>
            </w:r>
          </w:p>
          <w:p w14:paraId="4D326A14" w14:textId="77777777" w:rsidR="003E4541" w:rsidRPr="00552724" w:rsidRDefault="003E4541" w:rsidP="003E4541">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Code of Conduct</w:t>
            </w:r>
          </w:p>
          <w:p w14:paraId="221C611A" w14:textId="71D35C68" w:rsidR="003E4541" w:rsidRPr="00552724" w:rsidRDefault="003E4541" w:rsidP="003E4541">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Disciplinary Policy</w:t>
            </w:r>
            <w:r w:rsidR="00384AE0" w:rsidRPr="00552724">
              <w:rPr>
                <w:rFonts w:ascii="Arial" w:eastAsia="Times New Roman" w:hAnsi="Arial" w:cs="Arial"/>
                <w:bCs/>
                <w:lang w:eastAsia="en-GB"/>
              </w:rPr>
              <w:t xml:space="preserve"> </w:t>
            </w:r>
          </w:p>
          <w:p w14:paraId="35C5E223" w14:textId="77777777" w:rsidR="003E4541" w:rsidRPr="00552724" w:rsidRDefault="003E4541" w:rsidP="003E4541">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Grievance Policy</w:t>
            </w:r>
          </w:p>
          <w:p w14:paraId="03811B55" w14:textId="77777777" w:rsidR="003E4541" w:rsidRPr="00552724" w:rsidRDefault="003E4541" w:rsidP="003E4541">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Exclusion</w:t>
            </w:r>
          </w:p>
          <w:p w14:paraId="0B022B5A" w14:textId="77777777" w:rsidR="003E4541" w:rsidRPr="00552724" w:rsidRDefault="003E4541" w:rsidP="003E4541">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Use of Reasonable Force</w:t>
            </w:r>
          </w:p>
          <w:p w14:paraId="6D45DA42" w14:textId="77777777" w:rsidR="003E4541" w:rsidRPr="00552724" w:rsidRDefault="003E4541" w:rsidP="003E4541">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Whistleblowing</w:t>
            </w:r>
          </w:p>
          <w:p w14:paraId="2BD30984" w14:textId="27DE299D" w:rsidR="003E4541" w:rsidRPr="00552724" w:rsidRDefault="003E4541" w:rsidP="003E4541">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SEN</w:t>
            </w:r>
          </w:p>
          <w:p w14:paraId="1A2F169B" w14:textId="77777777" w:rsidR="00080A0F" w:rsidRPr="00552724" w:rsidRDefault="00080A0F" w:rsidP="00080A0F">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Attendance</w:t>
            </w:r>
          </w:p>
          <w:p w14:paraId="1B82FF45" w14:textId="77777777" w:rsidR="00080A0F" w:rsidRPr="00552724" w:rsidRDefault="00080A0F" w:rsidP="00080A0F">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Anti-Bullying</w:t>
            </w:r>
          </w:p>
          <w:p w14:paraId="0B87AE12" w14:textId="77777777" w:rsidR="00080A0F" w:rsidRPr="00552724" w:rsidRDefault="00080A0F" w:rsidP="00080A0F">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Behaviour</w:t>
            </w:r>
          </w:p>
          <w:p w14:paraId="6F2D9E43" w14:textId="77777777" w:rsidR="00080A0F" w:rsidRPr="00552724" w:rsidRDefault="00080A0F" w:rsidP="00080A0F">
            <w:pPr>
              <w:numPr>
                <w:ilvl w:val="0"/>
                <w:numId w:val="25"/>
              </w:numPr>
              <w:tabs>
                <w:tab w:val="left" w:pos="284"/>
              </w:tabs>
              <w:spacing w:after="0" w:line="240" w:lineRule="auto"/>
              <w:ind w:right="32"/>
              <w:rPr>
                <w:rFonts w:ascii="Arial" w:eastAsia="Times New Roman" w:hAnsi="Arial" w:cs="Arial"/>
                <w:bCs/>
                <w:lang w:eastAsia="en-GB"/>
              </w:rPr>
            </w:pPr>
            <w:r w:rsidRPr="00552724">
              <w:rPr>
                <w:rFonts w:ascii="Arial" w:eastAsia="Times New Roman" w:hAnsi="Arial" w:cs="Arial"/>
                <w:bCs/>
                <w:lang w:eastAsia="en-GB"/>
              </w:rPr>
              <w:t>Behaviour Written Statement</w:t>
            </w:r>
          </w:p>
          <w:p w14:paraId="441D533F" w14:textId="77777777" w:rsidR="00080A0F" w:rsidRPr="00080A0F" w:rsidRDefault="00080A0F" w:rsidP="00080A0F">
            <w:pPr>
              <w:numPr>
                <w:ilvl w:val="0"/>
                <w:numId w:val="25"/>
              </w:numPr>
              <w:tabs>
                <w:tab w:val="left" w:pos="284"/>
              </w:tabs>
              <w:spacing w:after="0" w:line="240" w:lineRule="auto"/>
              <w:ind w:right="32"/>
              <w:rPr>
                <w:rFonts w:ascii="Arial" w:eastAsia="Times New Roman" w:hAnsi="Arial" w:cs="Arial"/>
                <w:bCs/>
                <w:lang w:eastAsia="en-GB"/>
              </w:rPr>
            </w:pPr>
            <w:r w:rsidRPr="00080A0F">
              <w:rPr>
                <w:rFonts w:ascii="Arial" w:eastAsia="Times New Roman" w:hAnsi="Arial" w:cs="Arial"/>
                <w:bCs/>
                <w:lang w:eastAsia="en-GB"/>
              </w:rPr>
              <w:t>Cared For Children</w:t>
            </w:r>
          </w:p>
          <w:p w14:paraId="340F68BC" w14:textId="77777777" w:rsidR="00080A0F" w:rsidRPr="00080A0F" w:rsidRDefault="00080A0F" w:rsidP="00080A0F">
            <w:pPr>
              <w:numPr>
                <w:ilvl w:val="0"/>
                <w:numId w:val="25"/>
              </w:numPr>
              <w:tabs>
                <w:tab w:val="left" w:pos="284"/>
              </w:tabs>
              <w:spacing w:after="0" w:line="240" w:lineRule="auto"/>
              <w:ind w:right="32"/>
              <w:rPr>
                <w:rFonts w:ascii="Arial" w:eastAsia="Times New Roman" w:hAnsi="Arial" w:cs="Arial"/>
                <w:bCs/>
                <w:lang w:eastAsia="en-GB"/>
              </w:rPr>
            </w:pPr>
            <w:r w:rsidRPr="00080A0F">
              <w:rPr>
                <w:rFonts w:ascii="Arial" w:eastAsia="Times New Roman" w:hAnsi="Arial" w:cs="Arial"/>
                <w:bCs/>
                <w:lang w:eastAsia="en-GB"/>
              </w:rPr>
              <w:t>Child Protection and Safeguarding</w:t>
            </w:r>
          </w:p>
          <w:p w14:paraId="10EF328C" w14:textId="67AF8708" w:rsidR="003E4541" w:rsidRDefault="00080A0F" w:rsidP="00080A0F">
            <w:pPr>
              <w:numPr>
                <w:ilvl w:val="0"/>
                <w:numId w:val="25"/>
              </w:numPr>
              <w:tabs>
                <w:tab w:val="left" w:pos="284"/>
              </w:tabs>
              <w:spacing w:after="0" w:line="240" w:lineRule="auto"/>
              <w:ind w:right="32"/>
              <w:rPr>
                <w:rFonts w:ascii="Arial" w:eastAsia="Times New Roman" w:hAnsi="Arial" w:cs="Arial"/>
                <w:bCs/>
                <w:lang w:eastAsia="en-GB"/>
              </w:rPr>
            </w:pPr>
            <w:r w:rsidRPr="00080A0F">
              <w:rPr>
                <w:rFonts w:ascii="Arial" w:eastAsia="Times New Roman" w:hAnsi="Arial" w:cs="Arial"/>
                <w:bCs/>
                <w:lang w:eastAsia="en-GB"/>
              </w:rPr>
              <w:t>RSE</w:t>
            </w:r>
          </w:p>
          <w:p w14:paraId="53DC2BE6" w14:textId="408D0945" w:rsidR="00080A0F" w:rsidRDefault="00080A0F" w:rsidP="00080A0F">
            <w:pPr>
              <w:tabs>
                <w:tab w:val="left" w:pos="284"/>
              </w:tabs>
              <w:spacing w:after="0" w:line="240" w:lineRule="auto"/>
              <w:ind w:right="32"/>
              <w:rPr>
                <w:rFonts w:ascii="Arial" w:eastAsia="Times New Roman" w:hAnsi="Arial" w:cs="Arial"/>
                <w:bCs/>
                <w:lang w:eastAsia="en-GB"/>
              </w:rPr>
            </w:pPr>
          </w:p>
          <w:p w14:paraId="7DA9796C" w14:textId="6BD7B0D7" w:rsidR="00080A0F" w:rsidRDefault="00080A0F" w:rsidP="00080A0F">
            <w:pPr>
              <w:tabs>
                <w:tab w:val="left" w:pos="284"/>
              </w:tabs>
              <w:spacing w:after="0" w:line="240" w:lineRule="auto"/>
              <w:ind w:right="32"/>
              <w:rPr>
                <w:rFonts w:ascii="Arial" w:eastAsia="Times New Roman" w:hAnsi="Arial" w:cs="Arial"/>
                <w:bCs/>
                <w:lang w:eastAsia="en-GB"/>
              </w:rPr>
            </w:pPr>
            <w:r>
              <w:rPr>
                <w:rFonts w:ascii="Arial" w:eastAsia="Times New Roman" w:hAnsi="Arial" w:cs="Arial"/>
                <w:bCs/>
                <w:lang w:eastAsia="en-GB"/>
              </w:rPr>
              <w:t>The Data/GPDR policy required further updating.</w:t>
            </w:r>
          </w:p>
          <w:p w14:paraId="4CA81A25" w14:textId="77777777" w:rsidR="00080A0F" w:rsidRDefault="00080A0F" w:rsidP="00080A0F">
            <w:pPr>
              <w:tabs>
                <w:tab w:val="left" w:pos="284"/>
              </w:tabs>
              <w:spacing w:after="0" w:line="240" w:lineRule="auto"/>
              <w:ind w:right="32"/>
              <w:rPr>
                <w:rFonts w:ascii="Arial" w:eastAsia="Times New Roman" w:hAnsi="Arial" w:cs="Arial"/>
                <w:bCs/>
                <w:lang w:eastAsia="en-GB"/>
              </w:rPr>
            </w:pPr>
          </w:p>
          <w:p w14:paraId="61B8C9D8" w14:textId="6A7E3957" w:rsidR="00080A0F" w:rsidRDefault="00080A0F" w:rsidP="00080A0F">
            <w:pPr>
              <w:tabs>
                <w:tab w:val="left" w:pos="284"/>
              </w:tabs>
              <w:spacing w:after="0" w:line="240" w:lineRule="auto"/>
              <w:ind w:right="32"/>
              <w:rPr>
                <w:rFonts w:ascii="Arial" w:eastAsia="Times New Roman" w:hAnsi="Arial" w:cs="Arial"/>
                <w:bCs/>
                <w:lang w:eastAsia="en-GB"/>
              </w:rPr>
            </w:pPr>
            <w:r>
              <w:rPr>
                <w:rFonts w:ascii="Arial" w:eastAsia="Times New Roman" w:hAnsi="Arial" w:cs="Arial"/>
                <w:bCs/>
                <w:lang w:eastAsia="en-GB"/>
              </w:rPr>
              <w:t xml:space="preserve">Governors discussed the possibility of requesting a </w:t>
            </w:r>
            <w:r w:rsidR="00686FE7">
              <w:rPr>
                <w:rFonts w:ascii="Arial" w:eastAsia="Times New Roman" w:hAnsi="Arial" w:cs="Arial"/>
                <w:bCs/>
                <w:lang w:eastAsia="en-GB"/>
              </w:rPr>
              <w:t>consensual</w:t>
            </w:r>
            <w:r>
              <w:rPr>
                <w:rFonts w:ascii="Arial" w:eastAsia="Times New Roman" w:hAnsi="Arial" w:cs="Arial"/>
                <w:bCs/>
                <w:lang w:eastAsia="en-GB"/>
              </w:rPr>
              <w:t xml:space="preserve"> audit by the Information Commissioner’s Office which might support policy development.</w:t>
            </w:r>
          </w:p>
          <w:p w14:paraId="5F99184E" w14:textId="0F465A9B" w:rsidR="00080A0F" w:rsidRDefault="00080A0F" w:rsidP="00080A0F">
            <w:pPr>
              <w:tabs>
                <w:tab w:val="left" w:pos="284"/>
              </w:tabs>
              <w:spacing w:after="0" w:line="240" w:lineRule="auto"/>
              <w:ind w:right="32"/>
              <w:rPr>
                <w:rFonts w:ascii="Arial" w:eastAsia="Times New Roman" w:hAnsi="Arial" w:cs="Arial"/>
                <w:bCs/>
                <w:lang w:eastAsia="en-GB"/>
              </w:rPr>
            </w:pPr>
          </w:p>
          <w:p w14:paraId="190E9FDD" w14:textId="31CCAC1C" w:rsidR="00080A0F" w:rsidRPr="003E4541" w:rsidRDefault="00080A0F" w:rsidP="00080A0F">
            <w:pPr>
              <w:tabs>
                <w:tab w:val="left" w:pos="284"/>
              </w:tabs>
              <w:spacing w:after="0" w:line="240" w:lineRule="auto"/>
              <w:ind w:right="32"/>
              <w:rPr>
                <w:rFonts w:ascii="Arial" w:eastAsia="Times New Roman" w:hAnsi="Arial" w:cs="Arial"/>
                <w:b/>
                <w:lang w:eastAsia="en-GB"/>
              </w:rPr>
            </w:pPr>
            <w:r>
              <w:rPr>
                <w:rFonts w:ascii="Arial" w:eastAsia="Times New Roman" w:hAnsi="Arial" w:cs="Arial"/>
                <w:b/>
                <w:lang w:eastAsia="en-GB"/>
              </w:rPr>
              <w:t xml:space="preserve">Action: PR to investigate </w:t>
            </w:r>
            <w:r w:rsidR="005E5ADD">
              <w:rPr>
                <w:rFonts w:ascii="Arial" w:eastAsia="Times New Roman" w:hAnsi="Arial" w:cs="Arial"/>
                <w:b/>
                <w:lang w:eastAsia="en-GB"/>
              </w:rPr>
              <w:t xml:space="preserve">the </w:t>
            </w:r>
            <w:r>
              <w:rPr>
                <w:rFonts w:ascii="Arial" w:eastAsia="Times New Roman" w:hAnsi="Arial" w:cs="Arial"/>
                <w:b/>
                <w:lang w:eastAsia="en-GB"/>
              </w:rPr>
              <w:t xml:space="preserve">possibility of </w:t>
            </w:r>
            <w:r w:rsidR="005E5ADD">
              <w:rPr>
                <w:rFonts w:ascii="Arial" w:eastAsia="Times New Roman" w:hAnsi="Arial" w:cs="Arial"/>
                <w:b/>
                <w:lang w:eastAsia="en-GB"/>
              </w:rPr>
              <w:t>a consensual</w:t>
            </w:r>
            <w:r>
              <w:rPr>
                <w:rFonts w:ascii="Arial" w:eastAsia="Times New Roman" w:hAnsi="Arial" w:cs="Arial"/>
                <w:b/>
                <w:lang w:eastAsia="en-GB"/>
              </w:rPr>
              <w:t xml:space="preserve"> audit being undertaken by ICO</w:t>
            </w:r>
            <w:r w:rsidR="0075269F">
              <w:rPr>
                <w:rFonts w:ascii="Arial" w:eastAsia="Times New Roman" w:hAnsi="Arial" w:cs="Arial"/>
                <w:b/>
                <w:lang w:eastAsia="en-GB"/>
              </w:rPr>
              <w:t>.</w:t>
            </w:r>
          </w:p>
          <w:p w14:paraId="771FB376" w14:textId="5ACE7548" w:rsidR="004541F8" w:rsidRPr="003E4541" w:rsidRDefault="004541F8" w:rsidP="003E4541">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4AB59D37" w14:textId="77777777" w:rsidR="00E30ADA" w:rsidRPr="0075269F" w:rsidRDefault="00E30ADA" w:rsidP="0075269F">
            <w:pPr>
              <w:pStyle w:val="NoSpacing"/>
              <w:jc w:val="center"/>
              <w:rPr>
                <w:rFonts w:ascii="Arial" w:hAnsi="Arial" w:cs="Arial"/>
                <w:b/>
                <w:bCs/>
              </w:rPr>
            </w:pPr>
          </w:p>
          <w:p w14:paraId="7159C5A2" w14:textId="77777777" w:rsidR="0075269F" w:rsidRPr="0075269F" w:rsidRDefault="0075269F" w:rsidP="0075269F">
            <w:pPr>
              <w:pStyle w:val="NoSpacing"/>
              <w:jc w:val="center"/>
              <w:rPr>
                <w:rFonts w:ascii="Arial" w:hAnsi="Arial" w:cs="Arial"/>
                <w:b/>
                <w:bCs/>
              </w:rPr>
            </w:pPr>
          </w:p>
          <w:p w14:paraId="40EDE463" w14:textId="77777777" w:rsidR="0075269F" w:rsidRPr="0075269F" w:rsidRDefault="0075269F" w:rsidP="0075269F">
            <w:pPr>
              <w:pStyle w:val="NoSpacing"/>
              <w:jc w:val="center"/>
              <w:rPr>
                <w:rFonts w:ascii="Arial" w:hAnsi="Arial" w:cs="Arial"/>
                <w:b/>
                <w:bCs/>
              </w:rPr>
            </w:pPr>
          </w:p>
          <w:p w14:paraId="45340B55" w14:textId="77777777" w:rsidR="0075269F" w:rsidRPr="0075269F" w:rsidRDefault="0075269F" w:rsidP="0075269F">
            <w:pPr>
              <w:pStyle w:val="NoSpacing"/>
              <w:jc w:val="center"/>
              <w:rPr>
                <w:rFonts w:ascii="Arial" w:hAnsi="Arial" w:cs="Arial"/>
                <w:b/>
                <w:bCs/>
              </w:rPr>
            </w:pPr>
          </w:p>
          <w:p w14:paraId="353B01EC" w14:textId="77777777" w:rsidR="0075269F" w:rsidRPr="0075269F" w:rsidRDefault="0075269F" w:rsidP="0075269F">
            <w:pPr>
              <w:pStyle w:val="NoSpacing"/>
              <w:jc w:val="center"/>
              <w:rPr>
                <w:rFonts w:ascii="Arial" w:hAnsi="Arial" w:cs="Arial"/>
                <w:b/>
                <w:bCs/>
              </w:rPr>
            </w:pPr>
          </w:p>
          <w:p w14:paraId="3D0726E7" w14:textId="77777777" w:rsidR="0075269F" w:rsidRPr="0075269F" w:rsidRDefault="0075269F" w:rsidP="0075269F">
            <w:pPr>
              <w:pStyle w:val="NoSpacing"/>
              <w:jc w:val="center"/>
              <w:rPr>
                <w:rFonts w:ascii="Arial" w:hAnsi="Arial" w:cs="Arial"/>
                <w:b/>
                <w:bCs/>
              </w:rPr>
            </w:pPr>
          </w:p>
          <w:p w14:paraId="139D2B10" w14:textId="77777777" w:rsidR="0075269F" w:rsidRPr="0075269F" w:rsidRDefault="0075269F" w:rsidP="0075269F">
            <w:pPr>
              <w:pStyle w:val="NoSpacing"/>
              <w:jc w:val="center"/>
              <w:rPr>
                <w:rFonts w:ascii="Arial" w:hAnsi="Arial" w:cs="Arial"/>
                <w:b/>
                <w:bCs/>
              </w:rPr>
            </w:pPr>
          </w:p>
          <w:p w14:paraId="34F09835" w14:textId="77777777" w:rsidR="0075269F" w:rsidRPr="0075269F" w:rsidRDefault="0075269F" w:rsidP="0075269F">
            <w:pPr>
              <w:pStyle w:val="NoSpacing"/>
              <w:jc w:val="center"/>
              <w:rPr>
                <w:rFonts w:ascii="Arial" w:hAnsi="Arial" w:cs="Arial"/>
                <w:b/>
                <w:bCs/>
              </w:rPr>
            </w:pPr>
          </w:p>
          <w:p w14:paraId="1DD76450" w14:textId="77777777" w:rsidR="0075269F" w:rsidRPr="0075269F" w:rsidRDefault="0075269F" w:rsidP="0075269F">
            <w:pPr>
              <w:pStyle w:val="NoSpacing"/>
              <w:jc w:val="center"/>
              <w:rPr>
                <w:rFonts w:ascii="Arial" w:hAnsi="Arial" w:cs="Arial"/>
                <w:b/>
                <w:bCs/>
              </w:rPr>
            </w:pPr>
          </w:p>
          <w:p w14:paraId="2C1F7453" w14:textId="77777777" w:rsidR="0075269F" w:rsidRPr="0075269F" w:rsidRDefault="0075269F" w:rsidP="0075269F">
            <w:pPr>
              <w:pStyle w:val="NoSpacing"/>
              <w:jc w:val="center"/>
              <w:rPr>
                <w:rFonts w:ascii="Arial" w:hAnsi="Arial" w:cs="Arial"/>
                <w:b/>
                <w:bCs/>
              </w:rPr>
            </w:pPr>
          </w:p>
          <w:p w14:paraId="1A3BA13A" w14:textId="77777777" w:rsidR="0075269F" w:rsidRPr="0075269F" w:rsidRDefault="0075269F" w:rsidP="0075269F">
            <w:pPr>
              <w:pStyle w:val="NoSpacing"/>
              <w:jc w:val="center"/>
              <w:rPr>
                <w:rFonts w:ascii="Arial" w:hAnsi="Arial" w:cs="Arial"/>
                <w:b/>
                <w:bCs/>
              </w:rPr>
            </w:pPr>
          </w:p>
          <w:p w14:paraId="60F1158A" w14:textId="77777777" w:rsidR="0075269F" w:rsidRPr="0075269F" w:rsidRDefault="0075269F" w:rsidP="0075269F">
            <w:pPr>
              <w:pStyle w:val="NoSpacing"/>
              <w:jc w:val="center"/>
              <w:rPr>
                <w:rFonts w:ascii="Arial" w:hAnsi="Arial" w:cs="Arial"/>
                <w:b/>
                <w:bCs/>
              </w:rPr>
            </w:pPr>
          </w:p>
          <w:p w14:paraId="39D4F4D9" w14:textId="77777777" w:rsidR="0075269F" w:rsidRPr="0075269F" w:rsidRDefault="0075269F" w:rsidP="0075269F">
            <w:pPr>
              <w:pStyle w:val="NoSpacing"/>
              <w:jc w:val="center"/>
              <w:rPr>
                <w:rFonts w:ascii="Arial" w:hAnsi="Arial" w:cs="Arial"/>
                <w:b/>
                <w:bCs/>
              </w:rPr>
            </w:pPr>
          </w:p>
          <w:p w14:paraId="6160A400" w14:textId="77777777" w:rsidR="0075269F" w:rsidRPr="0075269F" w:rsidRDefault="0075269F" w:rsidP="0075269F">
            <w:pPr>
              <w:pStyle w:val="NoSpacing"/>
              <w:jc w:val="center"/>
              <w:rPr>
                <w:rFonts w:ascii="Arial" w:hAnsi="Arial" w:cs="Arial"/>
                <w:b/>
                <w:bCs/>
              </w:rPr>
            </w:pPr>
          </w:p>
          <w:p w14:paraId="05AE6CFB" w14:textId="77777777" w:rsidR="0075269F" w:rsidRPr="0075269F" w:rsidRDefault="0075269F" w:rsidP="0075269F">
            <w:pPr>
              <w:pStyle w:val="NoSpacing"/>
              <w:jc w:val="center"/>
              <w:rPr>
                <w:rFonts w:ascii="Arial" w:hAnsi="Arial" w:cs="Arial"/>
                <w:b/>
                <w:bCs/>
              </w:rPr>
            </w:pPr>
          </w:p>
          <w:p w14:paraId="45B6AD26" w14:textId="77777777" w:rsidR="0075269F" w:rsidRPr="0075269F" w:rsidRDefault="0075269F" w:rsidP="0075269F">
            <w:pPr>
              <w:pStyle w:val="NoSpacing"/>
              <w:jc w:val="center"/>
              <w:rPr>
                <w:rFonts w:ascii="Arial" w:hAnsi="Arial" w:cs="Arial"/>
                <w:b/>
                <w:bCs/>
              </w:rPr>
            </w:pPr>
          </w:p>
          <w:p w14:paraId="613A4220" w14:textId="77777777" w:rsidR="0075269F" w:rsidRPr="0075269F" w:rsidRDefault="0075269F" w:rsidP="0075269F">
            <w:pPr>
              <w:pStyle w:val="NoSpacing"/>
              <w:jc w:val="center"/>
              <w:rPr>
                <w:rFonts w:ascii="Arial" w:hAnsi="Arial" w:cs="Arial"/>
                <w:b/>
                <w:bCs/>
              </w:rPr>
            </w:pPr>
          </w:p>
          <w:p w14:paraId="2957890E" w14:textId="77777777" w:rsidR="0075269F" w:rsidRPr="0075269F" w:rsidRDefault="0075269F" w:rsidP="0075269F">
            <w:pPr>
              <w:pStyle w:val="NoSpacing"/>
              <w:jc w:val="center"/>
              <w:rPr>
                <w:rFonts w:ascii="Arial" w:hAnsi="Arial" w:cs="Arial"/>
                <w:b/>
                <w:bCs/>
              </w:rPr>
            </w:pPr>
          </w:p>
          <w:p w14:paraId="72B4E46D" w14:textId="77777777" w:rsidR="0075269F" w:rsidRPr="0075269F" w:rsidRDefault="0075269F" w:rsidP="0075269F">
            <w:pPr>
              <w:pStyle w:val="NoSpacing"/>
              <w:jc w:val="center"/>
              <w:rPr>
                <w:rFonts w:ascii="Arial" w:hAnsi="Arial" w:cs="Arial"/>
                <w:b/>
                <w:bCs/>
              </w:rPr>
            </w:pPr>
          </w:p>
          <w:p w14:paraId="03DE5C7D" w14:textId="77777777" w:rsidR="0075269F" w:rsidRPr="0075269F" w:rsidRDefault="0075269F" w:rsidP="0075269F">
            <w:pPr>
              <w:pStyle w:val="NoSpacing"/>
              <w:jc w:val="center"/>
              <w:rPr>
                <w:rFonts w:ascii="Arial" w:hAnsi="Arial" w:cs="Arial"/>
                <w:b/>
                <w:bCs/>
              </w:rPr>
            </w:pPr>
          </w:p>
          <w:p w14:paraId="7619F786" w14:textId="77777777" w:rsidR="0075269F" w:rsidRPr="0075269F" w:rsidRDefault="0075269F" w:rsidP="0075269F">
            <w:pPr>
              <w:pStyle w:val="NoSpacing"/>
              <w:jc w:val="center"/>
              <w:rPr>
                <w:rFonts w:ascii="Arial" w:hAnsi="Arial" w:cs="Arial"/>
                <w:b/>
                <w:bCs/>
              </w:rPr>
            </w:pPr>
          </w:p>
          <w:p w14:paraId="0C98920F" w14:textId="77777777" w:rsidR="0075269F" w:rsidRPr="0075269F" w:rsidRDefault="0075269F" w:rsidP="0075269F">
            <w:pPr>
              <w:pStyle w:val="NoSpacing"/>
              <w:jc w:val="center"/>
              <w:rPr>
                <w:rFonts w:ascii="Arial" w:hAnsi="Arial" w:cs="Arial"/>
                <w:b/>
                <w:bCs/>
              </w:rPr>
            </w:pPr>
          </w:p>
          <w:p w14:paraId="1CA90713" w14:textId="77777777" w:rsidR="0075269F" w:rsidRPr="0075269F" w:rsidRDefault="0075269F" w:rsidP="0075269F">
            <w:pPr>
              <w:pStyle w:val="NoSpacing"/>
              <w:jc w:val="center"/>
              <w:rPr>
                <w:rFonts w:ascii="Arial" w:hAnsi="Arial" w:cs="Arial"/>
                <w:b/>
                <w:bCs/>
              </w:rPr>
            </w:pPr>
          </w:p>
          <w:p w14:paraId="44AC7BEA" w14:textId="77777777" w:rsidR="0075269F" w:rsidRPr="0075269F" w:rsidRDefault="0075269F" w:rsidP="0075269F">
            <w:pPr>
              <w:pStyle w:val="NoSpacing"/>
              <w:jc w:val="center"/>
              <w:rPr>
                <w:rFonts w:ascii="Arial" w:hAnsi="Arial" w:cs="Arial"/>
                <w:b/>
                <w:bCs/>
              </w:rPr>
            </w:pPr>
          </w:p>
          <w:p w14:paraId="21D47141" w14:textId="77777777" w:rsidR="0075269F" w:rsidRPr="0075269F" w:rsidRDefault="0075269F" w:rsidP="0075269F">
            <w:pPr>
              <w:pStyle w:val="NoSpacing"/>
              <w:jc w:val="center"/>
              <w:rPr>
                <w:rFonts w:ascii="Arial" w:hAnsi="Arial" w:cs="Arial"/>
                <w:b/>
                <w:bCs/>
              </w:rPr>
            </w:pPr>
          </w:p>
          <w:p w14:paraId="7E425DFF" w14:textId="77777777" w:rsidR="0075269F" w:rsidRPr="0075269F" w:rsidRDefault="0075269F" w:rsidP="0075269F">
            <w:pPr>
              <w:pStyle w:val="NoSpacing"/>
              <w:jc w:val="center"/>
              <w:rPr>
                <w:rFonts w:ascii="Arial" w:hAnsi="Arial" w:cs="Arial"/>
                <w:b/>
                <w:bCs/>
              </w:rPr>
            </w:pPr>
          </w:p>
          <w:p w14:paraId="1A8FACDB" w14:textId="77777777" w:rsidR="0075269F" w:rsidRPr="0075269F" w:rsidRDefault="0075269F" w:rsidP="0075269F">
            <w:pPr>
              <w:pStyle w:val="NoSpacing"/>
              <w:jc w:val="center"/>
              <w:rPr>
                <w:rFonts w:ascii="Arial" w:hAnsi="Arial" w:cs="Arial"/>
                <w:b/>
                <w:bCs/>
              </w:rPr>
            </w:pPr>
          </w:p>
          <w:p w14:paraId="7E199CB0" w14:textId="77777777" w:rsidR="0075269F" w:rsidRPr="0075269F" w:rsidRDefault="0075269F" w:rsidP="0075269F">
            <w:pPr>
              <w:pStyle w:val="NoSpacing"/>
              <w:jc w:val="center"/>
              <w:rPr>
                <w:rFonts w:ascii="Arial" w:hAnsi="Arial" w:cs="Arial"/>
                <w:b/>
                <w:bCs/>
              </w:rPr>
            </w:pPr>
          </w:p>
          <w:p w14:paraId="1634B061" w14:textId="1CD98A6B" w:rsidR="0075269F" w:rsidRPr="0075269F" w:rsidRDefault="0075269F" w:rsidP="0075269F">
            <w:pPr>
              <w:pStyle w:val="NoSpacing"/>
              <w:jc w:val="center"/>
              <w:rPr>
                <w:rFonts w:ascii="Arial" w:hAnsi="Arial" w:cs="Arial"/>
                <w:b/>
                <w:bCs/>
              </w:rPr>
            </w:pPr>
            <w:r w:rsidRPr="0075269F">
              <w:rPr>
                <w:rFonts w:ascii="Arial" w:hAnsi="Arial" w:cs="Arial"/>
                <w:b/>
                <w:bCs/>
              </w:rPr>
              <w:t>PR</w:t>
            </w:r>
          </w:p>
        </w:tc>
      </w:tr>
      <w:tr w:rsidR="00DC563E" w:rsidRPr="00DC4B39" w14:paraId="5FA1DFCD" w14:textId="77777777" w:rsidTr="00DC4B39">
        <w:tc>
          <w:tcPr>
            <w:tcW w:w="557" w:type="dxa"/>
            <w:tcBorders>
              <w:top w:val="single" w:sz="4" w:space="0" w:color="auto"/>
              <w:left w:val="single" w:sz="4" w:space="0" w:color="auto"/>
              <w:bottom w:val="single" w:sz="4" w:space="0" w:color="auto"/>
              <w:right w:val="single" w:sz="4" w:space="0" w:color="auto"/>
            </w:tcBorders>
          </w:tcPr>
          <w:p w14:paraId="23EB68C0" w14:textId="77777777" w:rsidR="00DC563E" w:rsidRPr="00DC4B39" w:rsidRDefault="00DC563E">
            <w:pPr>
              <w:pStyle w:val="ListParagraph"/>
              <w:numPr>
                <w:ilvl w:val="0"/>
                <w:numId w:val="2"/>
              </w:numP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1EA3A410" w14:textId="7E4ABED0" w:rsidR="00DC563E" w:rsidRDefault="0075269F" w:rsidP="00DC4B39">
            <w:pPr>
              <w:pStyle w:val="NoSpacing"/>
              <w:rPr>
                <w:rFonts w:ascii="Arial" w:hAnsi="Arial" w:cs="Arial"/>
                <w:b/>
                <w:bCs/>
                <w:lang w:val="en-US"/>
              </w:rPr>
            </w:pPr>
            <w:r>
              <w:rPr>
                <w:rFonts w:ascii="Arial" w:hAnsi="Arial" w:cs="Arial"/>
                <w:b/>
                <w:bCs/>
                <w:lang w:val="en-US"/>
              </w:rPr>
              <w:t>PLANNED RESIDENTIAL VISITS</w:t>
            </w:r>
          </w:p>
          <w:p w14:paraId="6789452C" w14:textId="23A685D8" w:rsidR="00FE3B3C" w:rsidRDefault="00FE3B3C" w:rsidP="00DC4B39">
            <w:pPr>
              <w:pStyle w:val="NoSpacing"/>
              <w:rPr>
                <w:rFonts w:ascii="Arial" w:hAnsi="Arial" w:cs="Arial"/>
                <w:lang w:val="en-US"/>
              </w:rPr>
            </w:pPr>
          </w:p>
          <w:p w14:paraId="46696D0F" w14:textId="685729BD" w:rsidR="0075269F" w:rsidRDefault="0075269F" w:rsidP="00DC4B39">
            <w:pPr>
              <w:pStyle w:val="NoSpacing"/>
              <w:rPr>
                <w:rFonts w:ascii="Arial" w:hAnsi="Arial" w:cs="Arial"/>
                <w:lang w:val="en-US"/>
              </w:rPr>
            </w:pPr>
            <w:r>
              <w:rPr>
                <w:rFonts w:ascii="Arial" w:hAnsi="Arial" w:cs="Arial"/>
                <w:lang w:val="en-US"/>
              </w:rPr>
              <w:t>The forthcoming visit to Chester by Years 3 and 4 on 18</w:t>
            </w:r>
            <w:r w:rsidRPr="0075269F">
              <w:rPr>
                <w:rFonts w:ascii="Arial" w:hAnsi="Arial" w:cs="Arial"/>
                <w:vertAlign w:val="superscript"/>
                <w:lang w:val="en-US"/>
              </w:rPr>
              <w:t>th</w:t>
            </w:r>
            <w:r>
              <w:rPr>
                <w:rFonts w:ascii="Arial" w:hAnsi="Arial" w:cs="Arial"/>
                <w:lang w:val="en-US"/>
              </w:rPr>
              <w:t xml:space="preserve"> and 19</w:t>
            </w:r>
            <w:r w:rsidRPr="0075269F">
              <w:rPr>
                <w:rFonts w:ascii="Arial" w:hAnsi="Arial" w:cs="Arial"/>
                <w:vertAlign w:val="superscript"/>
                <w:lang w:val="en-US"/>
              </w:rPr>
              <w:t>th</w:t>
            </w:r>
            <w:r>
              <w:rPr>
                <w:rFonts w:ascii="Arial" w:hAnsi="Arial" w:cs="Arial"/>
                <w:lang w:val="en-US"/>
              </w:rPr>
              <w:t xml:space="preserve"> April 2024 had been noted in Item 11; the pre-reconnaissance visit had been undertaken already and the risk assessment updated.</w:t>
            </w:r>
          </w:p>
          <w:p w14:paraId="09C75AFA" w14:textId="3FF9EEE1" w:rsidR="0075269F" w:rsidRDefault="0075269F" w:rsidP="00DC4B39">
            <w:pPr>
              <w:pStyle w:val="NoSpacing"/>
              <w:rPr>
                <w:rFonts w:ascii="Arial" w:hAnsi="Arial" w:cs="Arial"/>
                <w:lang w:val="en-US"/>
              </w:rPr>
            </w:pPr>
          </w:p>
          <w:p w14:paraId="724E0135" w14:textId="25B1A3D5" w:rsidR="0075269F" w:rsidRPr="0075269F" w:rsidRDefault="0075269F" w:rsidP="00DC4B39">
            <w:pPr>
              <w:pStyle w:val="NoSpacing"/>
              <w:rPr>
                <w:rFonts w:ascii="Arial" w:hAnsi="Arial" w:cs="Arial"/>
                <w:b/>
                <w:bCs/>
                <w:i/>
                <w:iCs/>
                <w:lang w:val="en-US"/>
              </w:rPr>
            </w:pPr>
            <w:r w:rsidRPr="0075269F">
              <w:rPr>
                <w:rFonts w:ascii="Arial" w:hAnsi="Arial" w:cs="Arial"/>
                <w:b/>
                <w:bCs/>
                <w:i/>
                <w:iCs/>
                <w:lang w:val="en-US"/>
              </w:rPr>
              <w:t>Governor question: How far in advance were teachers planning to communicate visit information, including costs, with parents?</w:t>
            </w:r>
          </w:p>
          <w:p w14:paraId="2AE6E4B1" w14:textId="76711A0F" w:rsidR="0075269F" w:rsidRDefault="0075269F" w:rsidP="00DC4B39">
            <w:pPr>
              <w:pStyle w:val="NoSpacing"/>
              <w:rPr>
                <w:rFonts w:ascii="Arial" w:hAnsi="Arial" w:cs="Arial"/>
                <w:i/>
                <w:iCs/>
                <w:lang w:val="en-US"/>
              </w:rPr>
            </w:pPr>
            <w:r>
              <w:rPr>
                <w:rFonts w:ascii="Arial" w:hAnsi="Arial" w:cs="Arial"/>
                <w:i/>
                <w:iCs/>
                <w:lang w:val="en-US"/>
              </w:rPr>
              <w:t>Response: JN had asked staff to</w:t>
            </w:r>
            <w:r w:rsidR="00252A94">
              <w:rPr>
                <w:rFonts w:ascii="Arial" w:hAnsi="Arial" w:cs="Arial"/>
                <w:i/>
                <w:iCs/>
                <w:lang w:val="en-US"/>
              </w:rPr>
              <w:t xml:space="preserve"> communicate with parents at least one term in advance for residentials; this would enable parents to set up payment plans as required.</w:t>
            </w:r>
          </w:p>
          <w:p w14:paraId="6C01B5D8" w14:textId="18AA1E2D" w:rsidR="00252A94" w:rsidRDefault="00252A94" w:rsidP="00DC4B39">
            <w:pPr>
              <w:pStyle w:val="NoSpacing"/>
              <w:rPr>
                <w:rFonts w:ascii="Arial" w:hAnsi="Arial" w:cs="Arial"/>
                <w:i/>
                <w:iCs/>
                <w:lang w:val="en-US"/>
              </w:rPr>
            </w:pPr>
          </w:p>
          <w:p w14:paraId="51545DD1" w14:textId="269DF49C" w:rsidR="00252A94" w:rsidRDefault="00252A94" w:rsidP="00DC4B39">
            <w:pPr>
              <w:pStyle w:val="NoSpacing"/>
              <w:rPr>
                <w:rFonts w:ascii="Arial" w:hAnsi="Arial" w:cs="Arial"/>
                <w:b/>
                <w:bCs/>
                <w:i/>
                <w:iCs/>
                <w:lang w:val="en-US"/>
              </w:rPr>
            </w:pPr>
            <w:r>
              <w:rPr>
                <w:rFonts w:ascii="Arial" w:hAnsi="Arial" w:cs="Arial"/>
                <w:b/>
                <w:bCs/>
                <w:i/>
                <w:iCs/>
                <w:lang w:val="en-US"/>
              </w:rPr>
              <w:t>Governor question: Has the School ever received push back on costs?</w:t>
            </w:r>
          </w:p>
          <w:p w14:paraId="14BDB980" w14:textId="4DB1C47D" w:rsidR="00252A94" w:rsidRPr="00252A94" w:rsidRDefault="00252A94" w:rsidP="00DC4B39">
            <w:pPr>
              <w:pStyle w:val="NoSpacing"/>
              <w:rPr>
                <w:rFonts w:ascii="Arial" w:hAnsi="Arial" w:cs="Arial"/>
                <w:i/>
                <w:iCs/>
                <w:lang w:val="en-US"/>
              </w:rPr>
            </w:pPr>
            <w:r>
              <w:rPr>
                <w:rFonts w:ascii="Arial" w:hAnsi="Arial" w:cs="Arial"/>
                <w:i/>
                <w:iCs/>
                <w:lang w:val="en-US"/>
              </w:rPr>
              <w:t>Response: No, previously the issue has been about the timing of communication about costs rather than the cost itself.</w:t>
            </w:r>
          </w:p>
          <w:p w14:paraId="191E5B01" w14:textId="5314459D" w:rsidR="00E10378" w:rsidRPr="00FE3B3C" w:rsidRDefault="00E10378" w:rsidP="0075269F">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10272EBE" w14:textId="77777777" w:rsidR="00DC563E" w:rsidRDefault="00DC563E" w:rsidP="00DC4B39">
            <w:pPr>
              <w:pStyle w:val="NoSpacing"/>
              <w:rPr>
                <w:rFonts w:ascii="Arial" w:hAnsi="Arial" w:cs="Arial"/>
              </w:rPr>
            </w:pPr>
          </w:p>
          <w:p w14:paraId="0455EEAA" w14:textId="77777777" w:rsidR="00DA389A" w:rsidRDefault="00DA389A" w:rsidP="00DC4B39">
            <w:pPr>
              <w:pStyle w:val="NoSpacing"/>
              <w:rPr>
                <w:rFonts w:ascii="Arial" w:hAnsi="Arial" w:cs="Arial"/>
              </w:rPr>
            </w:pPr>
          </w:p>
          <w:p w14:paraId="3C95F341" w14:textId="14873FC8" w:rsidR="00DA389A" w:rsidRPr="00DC4B39" w:rsidRDefault="00DA389A" w:rsidP="00DC4B39">
            <w:pPr>
              <w:pStyle w:val="NoSpacing"/>
              <w:rPr>
                <w:rFonts w:ascii="Arial" w:hAnsi="Arial" w:cs="Arial"/>
              </w:rPr>
            </w:pPr>
          </w:p>
        </w:tc>
      </w:tr>
      <w:tr w:rsidR="00BA2F95" w:rsidRPr="00DC4B39" w14:paraId="7D7C3C2E" w14:textId="77777777" w:rsidTr="00DC4B39">
        <w:tc>
          <w:tcPr>
            <w:tcW w:w="557" w:type="dxa"/>
            <w:tcBorders>
              <w:top w:val="single" w:sz="4" w:space="0" w:color="auto"/>
              <w:left w:val="single" w:sz="4" w:space="0" w:color="auto"/>
              <w:bottom w:val="single" w:sz="4" w:space="0" w:color="auto"/>
              <w:right w:val="single" w:sz="4" w:space="0" w:color="auto"/>
            </w:tcBorders>
          </w:tcPr>
          <w:p w14:paraId="72719934" w14:textId="77777777" w:rsidR="00BA2F95" w:rsidRPr="00DC4B39" w:rsidRDefault="00BA2F95">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46E14662" w14:textId="77777777" w:rsidR="0087458E" w:rsidRDefault="00252A94" w:rsidP="00252A94">
            <w:pPr>
              <w:pStyle w:val="NoSpacing"/>
              <w:rPr>
                <w:rFonts w:ascii="Arial" w:hAnsi="Arial" w:cs="Arial"/>
                <w:b/>
                <w:bCs/>
                <w:lang w:val="en-US"/>
              </w:rPr>
            </w:pPr>
            <w:r>
              <w:rPr>
                <w:rFonts w:ascii="Arial" w:hAnsi="Arial" w:cs="Arial"/>
                <w:b/>
                <w:bCs/>
                <w:lang w:val="en-US"/>
              </w:rPr>
              <w:t>MEETINGS</w:t>
            </w:r>
          </w:p>
          <w:p w14:paraId="39D4D4D0" w14:textId="77777777" w:rsidR="00252A94" w:rsidRDefault="00252A94" w:rsidP="00252A94">
            <w:pPr>
              <w:pStyle w:val="NoSpacing"/>
              <w:rPr>
                <w:rFonts w:ascii="Arial" w:hAnsi="Arial" w:cs="Arial"/>
                <w:b/>
                <w:bCs/>
                <w:lang w:val="en-US"/>
              </w:rPr>
            </w:pPr>
          </w:p>
          <w:p w14:paraId="5EA9D487" w14:textId="77777777" w:rsidR="00252A94" w:rsidRDefault="00252A94" w:rsidP="00252A94">
            <w:pPr>
              <w:pStyle w:val="NoSpacing"/>
              <w:rPr>
                <w:rFonts w:ascii="Arial" w:hAnsi="Arial" w:cs="Arial"/>
                <w:lang w:val="en-US"/>
              </w:rPr>
            </w:pPr>
            <w:r>
              <w:rPr>
                <w:rFonts w:ascii="Arial" w:hAnsi="Arial" w:cs="Arial"/>
                <w:lang w:val="en-US"/>
              </w:rPr>
              <w:t>Dates for the Spring Term and Summer Term FGB meetings were confirmed as follows:</w:t>
            </w:r>
          </w:p>
          <w:p w14:paraId="4181D6B4" w14:textId="2143A904" w:rsidR="00252A94" w:rsidRDefault="001D1690" w:rsidP="00252A94">
            <w:pPr>
              <w:pStyle w:val="NoSpacing"/>
              <w:rPr>
                <w:rFonts w:ascii="Arial" w:hAnsi="Arial" w:cs="Arial"/>
                <w:b/>
                <w:bCs/>
                <w:lang w:val="en-US"/>
              </w:rPr>
            </w:pPr>
            <w:r>
              <w:rPr>
                <w:rFonts w:ascii="Arial" w:hAnsi="Arial" w:cs="Arial"/>
                <w:b/>
                <w:bCs/>
                <w:lang w:val="en-US"/>
              </w:rPr>
              <w:t>Wednesday 20</w:t>
            </w:r>
            <w:r w:rsidRPr="001D1690">
              <w:rPr>
                <w:rFonts w:ascii="Arial" w:hAnsi="Arial" w:cs="Arial"/>
                <w:b/>
                <w:bCs/>
                <w:vertAlign w:val="superscript"/>
                <w:lang w:val="en-US"/>
              </w:rPr>
              <w:t>th</w:t>
            </w:r>
            <w:r>
              <w:rPr>
                <w:rFonts w:ascii="Arial" w:hAnsi="Arial" w:cs="Arial"/>
                <w:b/>
                <w:bCs/>
                <w:lang w:val="en-US"/>
              </w:rPr>
              <w:t xml:space="preserve"> March, 6pm</w:t>
            </w:r>
          </w:p>
          <w:p w14:paraId="3BB7BFF1" w14:textId="4B1D1B59" w:rsidR="001D1690" w:rsidRDefault="001D1690" w:rsidP="00252A94">
            <w:pPr>
              <w:pStyle w:val="NoSpacing"/>
              <w:rPr>
                <w:rFonts w:ascii="Arial" w:hAnsi="Arial" w:cs="Arial"/>
                <w:b/>
                <w:bCs/>
                <w:lang w:val="en-US"/>
              </w:rPr>
            </w:pPr>
            <w:r>
              <w:rPr>
                <w:rFonts w:ascii="Arial" w:hAnsi="Arial" w:cs="Arial"/>
                <w:b/>
                <w:bCs/>
                <w:lang w:val="en-US"/>
              </w:rPr>
              <w:lastRenderedPageBreak/>
              <w:t>Thursday 4</w:t>
            </w:r>
            <w:r w:rsidRPr="001D1690">
              <w:rPr>
                <w:rFonts w:ascii="Arial" w:hAnsi="Arial" w:cs="Arial"/>
                <w:b/>
                <w:bCs/>
                <w:vertAlign w:val="superscript"/>
                <w:lang w:val="en-US"/>
              </w:rPr>
              <w:t>th</w:t>
            </w:r>
            <w:r>
              <w:rPr>
                <w:rFonts w:ascii="Arial" w:hAnsi="Arial" w:cs="Arial"/>
                <w:b/>
                <w:bCs/>
                <w:lang w:val="en-US"/>
              </w:rPr>
              <w:t xml:space="preserve"> July, 6pm</w:t>
            </w:r>
          </w:p>
          <w:p w14:paraId="36AEF7D4" w14:textId="71665954" w:rsidR="001D1690" w:rsidRDefault="001D1690" w:rsidP="00252A94">
            <w:pPr>
              <w:pStyle w:val="NoSpacing"/>
              <w:rPr>
                <w:rFonts w:ascii="Arial" w:hAnsi="Arial" w:cs="Arial"/>
                <w:b/>
                <w:bCs/>
                <w:lang w:val="en-US"/>
              </w:rPr>
            </w:pPr>
          </w:p>
          <w:p w14:paraId="7E7DD922" w14:textId="356C99D5" w:rsidR="001D1690" w:rsidRPr="001D1690" w:rsidRDefault="001D1690" w:rsidP="00252A94">
            <w:pPr>
              <w:pStyle w:val="NoSpacing"/>
              <w:rPr>
                <w:rFonts w:ascii="Arial" w:hAnsi="Arial" w:cs="Arial"/>
                <w:b/>
                <w:bCs/>
                <w:lang w:val="en-US"/>
              </w:rPr>
            </w:pPr>
            <w:r>
              <w:rPr>
                <w:rFonts w:ascii="Arial" w:hAnsi="Arial" w:cs="Arial"/>
                <w:b/>
                <w:bCs/>
                <w:lang w:val="en-US"/>
              </w:rPr>
              <w:t>Action: CLERK to update calendar on Governor Hub.</w:t>
            </w:r>
          </w:p>
          <w:p w14:paraId="0B0F4B0B" w14:textId="344B22C6" w:rsidR="00252A94" w:rsidRPr="00BA2F95" w:rsidRDefault="00252A94" w:rsidP="00252A94">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502F0F07" w14:textId="77777777" w:rsidR="00474B64" w:rsidRDefault="00474B64" w:rsidP="00DC4B39">
            <w:pPr>
              <w:pStyle w:val="NoSpacing"/>
              <w:rPr>
                <w:rFonts w:ascii="Arial" w:hAnsi="Arial" w:cs="Arial"/>
              </w:rPr>
            </w:pPr>
          </w:p>
          <w:p w14:paraId="6496A7A8" w14:textId="77777777" w:rsidR="001D1690" w:rsidRDefault="001D1690" w:rsidP="00DC4B39">
            <w:pPr>
              <w:pStyle w:val="NoSpacing"/>
              <w:rPr>
                <w:rFonts w:ascii="Arial" w:hAnsi="Arial" w:cs="Arial"/>
              </w:rPr>
            </w:pPr>
          </w:p>
          <w:p w14:paraId="6E58F16D" w14:textId="77777777" w:rsidR="001D1690" w:rsidRDefault="001D1690" w:rsidP="00DC4B39">
            <w:pPr>
              <w:pStyle w:val="NoSpacing"/>
              <w:rPr>
                <w:rFonts w:ascii="Arial" w:hAnsi="Arial" w:cs="Arial"/>
              </w:rPr>
            </w:pPr>
          </w:p>
          <w:p w14:paraId="67F24C3C" w14:textId="77777777" w:rsidR="001D1690" w:rsidRDefault="001D1690" w:rsidP="00DC4B39">
            <w:pPr>
              <w:pStyle w:val="NoSpacing"/>
              <w:rPr>
                <w:rFonts w:ascii="Arial" w:hAnsi="Arial" w:cs="Arial"/>
              </w:rPr>
            </w:pPr>
          </w:p>
          <w:p w14:paraId="670F7B14" w14:textId="77777777" w:rsidR="001D1690" w:rsidRDefault="001D1690" w:rsidP="00DC4B39">
            <w:pPr>
              <w:pStyle w:val="NoSpacing"/>
              <w:rPr>
                <w:rFonts w:ascii="Arial" w:hAnsi="Arial" w:cs="Arial"/>
              </w:rPr>
            </w:pPr>
          </w:p>
          <w:p w14:paraId="6A7A88E6" w14:textId="77777777" w:rsidR="001D1690" w:rsidRDefault="001D1690" w:rsidP="00DC4B39">
            <w:pPr>
              <w:pStyle w:val="NoSpacing"/>
              <w:rPr>
                <w:rFonts w:ascii="Arial" w:hAnsi="Arial" w:cs="Arial"/>
              </w:rPr>
            </w:pPr>
          </w:p>
          <w:p w14:paraId="0B5C38F1" w14:textId="77777777" w:rsidR="001D1690" w:rsidRDefault="001D1690" w:rsidP="00DC4B39">
            <w:pPr>
              <w:pStyle w:val="NoSpacing"/>
              <w:rPr>
                <w:rFonts w:ascii="Arial" w:hAnsi="Arial" w:cs="Arial"/>
              </w:rPr>
            </w:pPr>
          </w:p>
          <w:p w14:paraId="64BE8EE1" w14:textId="2CFE5E18" w:rsidR="001D1690" w:rsidRPr="001D1690" w:rsidRDefault="001D1690" w:rsidP="001D1690">
            <w:pPr>
              <w:pStyle w:val="NoSpacing"/>
              <w:jc w:val="center"/>
              <w:rPr>
                <w:rFonts w:ascii="Arial" w:hAnsi="Arial" w:cs="Arial"/>
                <w:b/>
                <w:bCs/>
              </w:rPr>
            </w:pPr>
            <w:r w:rsidRPr="001D1690">
              <w:rPr>
                <w:rFonts w:ascii="Arial" w:hAnsi="Arial" w:cs="Arial"/>
                <w:b/>
                <w:bCs/>
              </w:rPr>
              <w:t>CLERK</w:t>
            </w:r>
          </w:p>
        </w:tc>
      </w:tr>
      <w:tr w:rsidR="008257D2" w:rsidRPr="00DC4B39" w14:paraId="3F55117E" w14:textId="77777777" w:rsidTr="00DC4B39">
        <w:tc>
          <w:tcPr>
            <w:tcW w:w="557" w:type="dxa"/>
            <w:tcBorders>
              <w:top w:val="single" w:sz="4" w:space="0" w:color="auto"/>
              <w:left w:val="single" w:sz="4" w:space="0" w:color="auto"/>
              <w:bottom w:val="single" w:sz="4" w:space="0" w:color="auto"/>
              <w:right w:val="single" w:sz="4" w:space="0" w:color="auto"/>
            </w:tcBorders>
          </w:tcPr>
          <w:p w14:paraId="02763728" w14:textId="77777777" w:rsidR="008257D2" w:rsidRPr="00DC4B39" w:rsidRDefault="008257D2">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6986E3CF" w14:textId="064CD8F0" w:rsidR="008257D2" w:rsidRDefault="00BC581A" w:rsidP="005363C9">
            <w:pPr>
              <w:pStyle w:val="NoSpacing"/>
              <w:rPr>
                <w:rFonts w:ascii="Arial" w:hAnsi="Arial" w:cs="Arial"/>
                <w:b/>
                <w:bCs/>
                <w:lang w:val="en-US"/>
              </w:rPr>
            </w:pPr>
            <w:r>
              <w:rPr>
                <w:rFonts w:ascii="Arial" w:hAnsi="Arial" w:cs="Arial"/>
                <w:b/>
                <w:bCs/>
                <w:lang w:val="en-US"/>
              </w:rPr>
              <w:t>ANY OTHER BUSINESS</w:t>
            </w:r>
          </w:p>
          <w:p w14:paraId="4D2B285B" w14:textId="77777777" w:rsidR="00BC581A" w:rsidRDefault="00BC581A" w:rsidP="005363C9">
            <w:pPr>
              <w:pStyle w:val="NoSpacing"/>
              <w:rPr>
                <w:rFonts w:ascii="Arial" w:hAnsi="Arial" w:cs="Arial"/>
                <w:b/>
                <w:bCs/>
                <w:lang w:val="en-US"/>
              </w:rPr>
            </w:pPr>
          </w:p>
          <w:p w14:paraId="56B55263" w14:textId="6C9A43CD" w:rsidR="00382310" w:rsidRDefault="001D1690" w:rsidP="005363C9">
            <w:pPr>
              <w:pStyle w:val="NoSpacing"/>
              <w:rPr>
                <w:rFonts w:ascii="Arial" w:hAnsi="Arial" w:cs="Arial"/>
                <w:lang w:val="en-US"/>
              </w:rPr>
            </w:pPr>
            <w:r>
              <w:rPr>
                <w:rFonts w:ascii="Arial" w:hAnsi="Arial" w:cs="Arial"/>
                <w:lang w:val="en-US"/>
              </w:rPr>
              <w:t>The item regarding School Meals had been discussed under Item 10.</w:t>
            </w:r>
          </w:p>
          <w:p w14:paraId="75280ACD" w14:textId="1C335A14" w:rsidR="001D1690" w:rsidRDefault="001D1690" w:rsidP="005363C9">
            <w:pPr>
              <w:pStyle w:val="NoSpacing"/>
              <w:rPr>
                <w:rFonts w:ascii="Arial" w:hAnsi="Arial" w:cs="Arial"/>
                <w:lang w:val="en-US"/>
              </w:rPr>
            </w:pPr>
          </w:p>
          <w:p w14:paraId="791371A0" w14:textId="4765FC66" w:rsidR="001D1690" w:rsidRDefault="00603A15" w:rsidP="005363C9">
            <w:pPr>
              <w:pStyle w:val="NoSpacing"/>
              <w:rPr>
                <w:rFonts w:ascii="Arial" w:hAnsi="Arial" w:cs="Arial"/>
                <w:lang w:val="en-US"/>
              </w:rPr>
            </w:pPr>
            <w:r>
              <w:rPr>
                <w:rFonts w:ascii="Arial" w:hAnsi="Arial" w:cs="Arial"/>
                <w:lang w:val="en-US"/>
              </w:rPr>
              <w:t>HP brought two matters to the attention of Governors:</w:t>
            </w:r>
          </w:p>
          <w:p w14:paraId="2E90A78D" w14:textId="541D6C1C" w:rsidR="00603A15" w:rsidRDefault="00603A15" w:rsidP="005363C9">
            <w:pPr>
              <w:pStyle w:val="NoSpacing"/>
              <w:rPr>
                <w:rFonts w:ascii="Arial" w:hAnsi="Arial" w:cs="Arial"/>
                <w:lang w:val="en-US"/>
              </w:rPr>
            </w:pPr>
            <w:proofErr w:type="spellStart"/>
            <w:r>
              <w:rPr>
                <w:rFonts w:ascii="Arial" w:hAnsi="Arial" w:cs="Arial"/>
                <w:lang w:val="en-US"/>
              </w:rPr>
              <w:t>i</w:t>
            </w:r>
            <w:proofErr w:type="spellEnd"/>
            <w:r>
              <w:rPr>
                <w:rFonts w:ascii="Arial" w:hAnsi="Arial" w:cs="Arial"/>
                <w:lang w:val="en-US"/>
              </w:rPr>
              <w:t xml:space="preserve">) </w:t>
            </w:r>
            <w:r w:rsidR="00E21F1A">
              <w:rPr>
                <w:rFonts w:ascii="Arial" w:hAnsi="Arial" w:cs="Arial"/>
                <w:lang w:val="en-US"/>
              </w:rPr>
              <w:t>T</w:t>
            </w:r>
            <w:r>
              <w:rPr>
                <w:rFonts w:ascii="Arial" w:hAnsi="Arial" w:cs="Arial"/>
                <w:lang w:val="en-US"/>
              </w:rPr>
              <w:t>he level of engagement with transition events at Tytherington High School didn’t reflect the fact that in September 2023 84% of Rainow Year 6 pupils moved up to Tytherington.</w:t>
            </w:r>
          </w:p>
          <w:p w14:paraId="7924AFC9" w14:textId="6BAD326B" w:rsidR="00603A15" w:rsidRDefault="00603A15" w:rsidP="005363C9">
            <w:pPr>
              <w:pStyle w:val="NoSpacing"/>
              <w:rPr>
                <w:rFonts w:ascii="Arial" w:hAnsi="Arial" w:cs="Arial"/>
                <w:lang w:val="en-US"/>
              </w:rPr>
            </w:pPr>
          </w:p>
          <w:p w14:paraId="6E7417B9" w14:textId="07F630C9" w:rsidR="00603A15" w:rsidRDefault="00603A15" w:rsidP="005363C9">
            <w:pPr>
              <w:pStyle w:val="NoSpacing"/>
              <w:rPr>
                <w:rFonts w:ascii="Arial" w:hAnsi="Arial" w:cs="Arial"/>
                <w:b/>
                <w:bCs/>
                <w:i/>
                <w:iCs/>
                <w:lang w:val="en-US"/>
              </w:rPr>
            </w:pPr>
            <w:r>
              <w:rPr>
                <w:rFonts w:ascii="Arial" w:hAnsi="Arial" w:cs="Arial"/>
                <w:b/>
                <w:bCs/>
                <w:i/>
                <w:iCs/>
                <w:lang w:val="en-US"/>
              </w:rPr>
              <w:t>Governor question: Is there a reason why Rainow hasn’t engaged with all of the transition events?</w:t>
            </w:r>
          </w:p>
          <w:p w14:paraId="0ABA36CF" w14:textId="20F72EE8" w:rsidR="00603A15" w:rsidRDefault="00A608D7" w:rsidP="005363C9">
            <w:pPr>
              <w:pStyle w:val="NoSpacing"/>
              <w:rPr>
                <w:rFonts w:ascii="Arial" w:hAnsi="Arial" w:cs="Arial"/>
                <w:i/>
                <w:iCs/>
                <w:lang w:val="en-US"/>
              </w:rPr>
            </w:pPr>
            <w:r>
              <w:rPr>
                <w:rFonts w:ascii="Arial" w:hAnsi="Arial" w:cs="Arial"/>
                <w:i/>
                <w:iCs/>
                <w:lang w:val="en-US"/>
              </w:rPr>
              <w:t>Response: To be clear, all Rainow pupils attending Tytherington take part in the Transition Days to support their movement from Year 6 to Year 7. Engagement with transition events e.g.</w:t>
            </w:r>
            <w:r w:rsidR="00E21F1A">
              <w:rPr>
                <w:rFonts w:ascii="Arial" w:hAnsi="Arial" w:cs="Arial"/>
                <w:i/>
                <w:iCs/>
                <w:lang w:val="en-US"/>
              </w:rPr>
              <w:t>,</w:t>
            </w:r>
            <w:r>
              <w:rPr>
                <w:rFonts w:ascii="Arial" w:hAnsi="Arial" w:cs="Arial"/>
                <w:i/>
                <w:iCs/>
                <w:lang w:val="en-US"/>
              </w:rPr>
              <w:t xml:space="preserve"> the science event, has been lower because it has been difficult to fit in the dates of the events with the teaching of our own curriculum. It would be a good thing for more of our pupils to experience some of these events, not least because it would enhance pupils’ appreciation of the </w:t>
            </w:r>
            <w:r w:rsidR="00E21F1A">
              <w:rPr>
                <w:rFonts w:ascii="Arial" w:hAnsi="Arial" w:cs="Arial"/>
                <w:i/>
                <w:iCs/>
                <w:lang w:val="en-US"/>
              </w:rPr>
              <w:t>more diverse</w:t>
            </w:r>
            <w:r>
              <w:rPr>
                <w:rFonts w:ascii="Arial" w:hAnsi="Arial" w:cs="Arial"/>
                <w:i/>
                <w:iCs/>
                <w:lang w:val="en-US"/>
              </w:rPr>
              <w:t xml:space="preserve"> social-economic context in which Tytherington operates.</w:t>
            </w:r>
          </w:p>
          <w:p w14:paraId="7210C866" w14:textId="08E4E905" w:rsidR="00E21F1A" w:rsidRDefault="00E21F1A" w:rsidP="005363C9">
            <w:pPr>
              <w:pStyle w:val="NoSpacing"/>
              <w:rPr>
                <w:rFonts w:ascii="Arial" w:hAnsi="Arial" w:cs="Arial"/>
                <w:i/>
                <w:iCs/>
                <w:lang w:val="en-US"/>
              </w:rPr>
            </w:pPr>
          </w:p>
          <w:p w14:paraId="50CC10F3" w14:textId="3836F621" w:rsidR="00E21F1A" w:rsidRPr="00E21F1A" w:rsidRDefault="00E21F1A" w:rsidP="005363C9">
            <w:pPr>
              <w:pStyle w:val="NoSpacing"/>
              <w:rPr>
                <w:rFonts w:ascii="Arial" w:hAnsi="Arial" w:cs="Arial"/>
                <w:lang w:val="en-US"/>
              </w:rPr>
            </w:pPr>
            <w:r>
              <w:rPr>
                <w:rFonts w:ascii="Arial" w:hAnsi="Arial" w:cs="Arial"/>
                <w:lang w:val="en-US"/>
              </w:rPr>
              <w:t>ii) Governors would be aware that the DfE delayed sending out guidance on social transitioning in July.  ASCL have suggested that the new guidance may be imminent.</w:t>
            </w:r>
          </w:p>
          <w:p w14:paraId="0C2EB8A0" w14:textId="0134A14A" w:rsidR="009B2A21" w:rsidRPr="00DC4B39" w:rsidRDefault="009B2A21" w:rsidP="005363C9">
            <w:pPr>
              <w:pStyle w:val="NoSpacing"/>
              <w:rPr>
                <w:rFonts w:ascii="Arial" w:hAnsi="Arial" w:cs="Arial"/>
                <w:lang w:val="en-US"/>
              </w:rPr>
            </w:pPr>
          </w:p>
        </w:tc>
        <w:tc>
          <w:tcPr>
            <w:tcW w:w="1329" w:type="dxa"/>
            <w:tcBorders>
              <w:top w:val="single" w:sz="4" w:space="0" w:color="auto"/>
              <w:left w:val="single" w:sz="4" w:space="0" w:color="auto"/>
              <w:bottom w:val="single" w:sz="4" w:space="0" w:color="auto"/>
              <w:right w:val="single" w:sz="4" w:space="0" w:color="auto"/>
            </w:tcBorders>
          </w:tcPr>
          <w:p w14:paraId="20CC1701" w14:textId="77777777" w:rsidR="008257D2" w:rsidRPr="00DC4B39" w:rsidRDefault="008257D2" w:rsidP="00DC4B39">
            <w:pPr>
              <w:pStyle w:val="NoSpacing"/>
              <w:rPr>
                <w:rFonts w:ascii="Arial" w:hAnsi="Arial" w:cs="Arial"/>
              </w:rPr>
            </w:pPr>
          </w:p>
          <w:p w14:paraId="18026FC9" w14:textId="77777777" w:rsidR="00E869D1" w:rsidRPr="00DC4B39" w:rsidRDefault="00E869D1" w:rsidP="00DC4B39">
            <w:pPr>
              <w:pStyle w:val="NoSpacing"/>
              <w:rPr>
                <w:rFonts w:ascii="Arial" w:hAnsi="Arial" w:cs="Arial"/>
              </w:rPr>
            </w:pPr>
          </w:p>
          <w:p w14:paraId="4D8515FD" w14:textId="77777777" w:rsidR="00E869D1" w:rsidRDefault="00E869D1" w:rsidP="00DC4B39">
            <w:pPr>
              <w:pStyle w:val="NoSpacing"/>
              <w:rPr>
                <w:rFonts w:ascii="Arial" w:hAnsi="Arial" w:cs="Arial"/>
              </w:rPr>
            </w:pPr>
          </w:p>
          <w:p w14:paraId="45D4A717" w14:textId="77777777" w:rsidR="009B2A21" w:rsidRDefault="009B2A21" w:rsidP="00DC4B39">
            <w:pPr>
              <w:pStyle w:val="NoSpacing"/>
              <w:rPr>
                <w:rFonts w:ascii="Arial" w:hAnsi="Arial" w:cs="Arial"/>
              </w:rPr>
            </w:pPr>
          </w:p>
          <w:p w14:paraId="467BD6FE" w14:textId="77777777" w:rsidR="009B2A21" w:rsidRDefault="009B2A21" w:rsidP="00DC4B39">
            <w:pPr>
              <w:pStyle w:val="NoSpacing"/>
              <w:rPr>
                <w:rFonts w:ascii="Arial" w:hAnsi="Arial" w:cs="Arial"/>
              </w:rPr>
            </w:pPr>
          </w:p>
          <w:p w14:paraId="7A03AC83" w14:textId="77777777" w:rsidR="009B2A21" w:rsidRDefault="009B2A21" w:rsidP="00DC4B39">
            <w:pPr>
              <w:pStyle w:val="NoSpacing"/>
              <w:rPr>
                <w:rFonts w:ascii="Arial" w:hAnsi="Arial" w:cs="Arial"/>
              </w:rPr>
            </w:pPr>
          </w:p>
          <w:p w14:paraId="264AF52A" w14:textId="77777777" w:rsidR="009B2A21" w:rsidRDefault="009B2A21" w:rsidP="00DC4B39">
            <w:pPr>
              <w:pStyle w:val="NoSpacing"/>
              <w:rPr>
                <w:rFonts w:ascii="Arial" w:hAnsi="Arial" w:cs="Arial"/>
              </w:rPr>
            </w:pPr>
          </w:p>
          <w:p w14:paraId="79F6AD7E" w14:textId="77777777" w:rsidR="009B2A21" w:rsidRDefault="009B2A21" w:rsidP="00DC4B39">
            <w:pPr>
              <w:pStyle w:val="NoSpacing"/>
              <w:rPr>
                <w:rFonts w:ascii="Arial" w:hAnsi="Arial" w:cs="Arial"/>
              </w:rPr>
            </w:pPr>
          </w:p>
          <w:p w14:paraId="776D835A" w14:textId="10B592C5" w:rsidR="00E869D1" w:rsidRPr="00DC4B39" w:rsidRDefault="00E869D1" w:rsidP="00BC581A">
            <w:pPr>
              <w:pStyle w:val="NoSpacing"/>
              <w:rPr>
                <w:rFonts w:ascii="Arial" w:hAnsi="Arial" w:cs="Arial"/>
              </w:rPr>
            </w:pPr>
          </w:p>
        </w:tc>
      </w:tr>
      <w:tr w:rsidR="00A849DA" w:rsidRPr="00DC4B39" w14:paraId="2D1258FB" w14:textId="77777777" w:rsidTr="00DC4B39">
        <w:tc>
          <w:tcPr>
            <w:tcW w:w="557" w:type="dxa"/>
            <w:tcBorders>
              <w:top w:val="single" w:sz="4" w:space="0" w:color="auto"/>
              <w:left w:val="single" w:sz="4" w:space="0" w:color="auto"/>
              <w:bottom w:val="single" w:sz="4" w:space="0" w:color="auto"/>
              <w:right w:val="single" w:sz="4" w:space="0" w:color="auto"/>
            </w:tcBorders>
          </w:tcPr>
          <w:p w14:paraId="23BA94F7" w14:textId="77777777" w:rsidR="00A849DA" w:rsidRPr="00DC4B39" w:rsidRDefault="00A849DA">
            <w:pPr>
              <w:pStyle w:val="ListParagraph"/>
              <w:numPr>
                <w:ilvl w:val="0"/>
                <w:numId w:val="2"/>
              </w:numPr>
              <w:jc w:val="center"/>
              <w:rPr>
                <w:rFonts w:ascii="Arial" w:hAnsi="Arial" w:cs="Arial"/>
                <w:b/>
                <w:sz w:val="22"/>
                <w:szCs w:val="22"/>
              </w:rPr>
            </w:pPr>
          </w:p>
        </w:tc>
        <w:tc>
          <w:tcPr>
            <w:tcW w:w="8145" w:type="dxa"/>
            <w:tcBorders>
              <w:top w:val="single" w:sz="4" w:space="0" w:color="auto"/>
              <w:left w:val="single" w:sz="4" w:space="0" w:color="auto"/>
              <w:bottom w:val="single" w:sz="4" w:space="0" w:color="auto"/>
              <w:right w:val="single" w:sz="4" w:space="0" w:color="auto"/>
            </w:tcBorders>
          </w:tcPr>
          <w:p w14:paraId="03237090" w14:textId="4FE92902" w:rsidR="00A849DA" w:rsidRDefault="00A849DA" w:rsidP="005363C9">
            <w:pPr>
              <w:pStyle w:val="NoSpacing"/>
              <w:rPr>
                <w:rFonts w:ascii="Arial" w:hAnsi="Arial" w:cs="Arial"/>
                <w:b/>
                <w:bCs/>
                <w:lang w:val="en-US"/>
              </w:rPr>
            </w:pPr>
            <w:r w:rsidRPr="00DC4B39">
              <w:rPr>
                <w:rFonts w:ascii="Arial" w:hAnsi="Arial" w:cs="Arial"/>
                <w:b/>
                <w:bCs/>
                <w:lang w:val="en-US"/>
              </w:rPr>
              <w:t xml:space="preserve">IMPACT STATEMENT </w:t>
            </w:r>
          </w:p>
          <w:p w14:paraId="3ED71887" w14:textId="77777777" w:rsidR="00B67830" w:rsidRPr="00DC4B39" w:rsidRDefault="00B67830" w:rsidP="005363C9">
            <w:pPr>
              <w:pStyle w:val="NoSpacing"/>
              <w:rPr>
                <w:rFonts w:ascii="Arial" w:hAnsi="Arial" w:cs="Arial"/>
                <w:b/>
                <w:bCs/>
                <w:lang w:val="en-US"/>
              </w:rPr>
            </w:pPr>
          </w:p>
          <w:p w14:paraId="3E414B55" w14:textId="68A662FF" w:rsidR="00A849DA" w:rsidRPr="00DC4B39" w:rsidRDefault="00A849DA" w:rsidP="005363C9">
            <w:pPr>
              <w:pStyle w:val="NoSpacing"/>
              <w:rPr>
                <w:rFonts w:ascii="Arial" w:hAnsi="Arial" w:cs="Arial"/>
                <w:lang w:val="en-US"/>
              </w:rPr>
            </w:pPr>
            <w:r w:rsidRPr="00DC4B39">
              <w:rPr>
                <w:rFonts w:ascii="Arial" w:hAnsi="Arial" w:cs="Arial"/>
                <w:lang w:val="en-US"/>
              </w:rPr>
              <w:t>Governors helped move the school forward by:</w:t>
            </w:r>
          </w:p>
          <w:p w14:paraId="721A90C9" w14:textId="646ADAE5" w:rsidR="00A849DA" w:rsidRPr="006F1E98" w:rsidRDefault="005363C9" w:rsidP="005363C9">
            <w:pPr>
              <w:pStyle w:val="NoSpacing"/>
              <w:numPr>
                <w:ilvl w:val="0"/>
                <w:numId w:val="5"/>
              </w:numPr>
              <w:rPr>
                <w:rFonts w:ascii="Arial" w:hAnsi="Arial" w:cs="Arial"/>
                <w:b/>
                <w:bCs/>
                <w:i/>
                <w:iCs/>
                <w:lang w:val="en-US"/>
              </w:rPr>
            </w:pPr>
            <w:r>
              <w:rPr>
                <w:rFonts w:ascii="Arial" w:hAnsi="Arial" w:cs="Arial"/>
                <w:i/>
                <w:iCs/>
                <w:lang w:val="en-US"/>
              </w:rPr>
              <w:t>Receiving and considering an update on the</w:t>
            </w:r>
            <w:r w:rsidR="00B35323">
              <w:rPr>
                <w:rFonts w:ascii="Arial" w:hAnsi="Arial" w:cs="Arial"/>
                <w:i/>
                <w:iCs/>
                <w:lang w:val="en-US"/>
              </w:rPr>
              <w:t xml:space="preserve"> school </w:t>
            </w:r>
            <w:r>
              <w:rPr>
                <w:rFonts w:ascii="Arial" w:hAnsi="Arial" w:cs="Arial"/>
                <w:i/>
                <w:iCs/>
                <w:lang w:val="en-US"/>
              </w:rPr>
              <w:t xml:space="preserve">budget and </w:t>
            </w:r>
            <w:r w:rsidR="00B35323">
              <w:rPr>
                <w:rFonts w:ascii="Arial" w:hAnsi="Arial" w:cs="Arial"/>
                <w:i/>
                <w:iCs/>
                <w:lang w:val="en-US"/>
              </w:rPr>
              <w:t>h</w:t>
            </w:r>
            <w:r w:rsidR="003219EC" w:rsidRPr="006F1E98">
              <w:rPr>
                <w:rFonts w:ascii="Arial" w:hAnsi="Arial" w:cs="Arial"/>
                <w:i/>
                <w:iCs/>
                <w:lang w:val="en-US"/>
              </w:rPr>
              <w:t>aving a</w:t>
            </w:r>
            <w:r w:rsidR="00B67830" w:rsidRPr="006F1E98">
              <w:rPr>
                <w:rFonts w:ascii="Arial" w:hAnsi="Arial" w:cs="Arial"/>
                <w:i/>
                <w:iCs/>
                <w:lang w:val="en-US"/>
              </w:rPr>
              <w:t xml:space="preserve"> clear </w:t>
            </w:r>
            <w:r w:rsidR="00B35323">
              <w:rPr>
                <w:rFonts w:ascii="Arial" w:hAnsi="Arial" w:cs="Arial"/>
                <w:i/>
                <w:iCs/>
                <w:lang w:val="en-US"/>
              </w:rPr>
              <w:t>regard</w:t>
            </w:r>
            <w:r w:rsidR="00ED3E57">
              <w:rPr>
                <w:rFonts w:ascii="Arial" w:hAnsi="Arial" w:cs="Arial"/>
                <w:i/>
                <w:iCs/>
                <w:lang w:val="en-US"/>
              </w:rPr>
              <w:t xml:space="preserve"> for</w:t>
            </w:r>
            <w:r w:rsidR="00B67830" w:rsidRPr="006F1E98">
              <w:rPr>
                <w:rFonts w:ascii="Arial" w:hAnsi="Arial" w:cs="Arial"/>
                <w:i/>
                <w:iCs/>
                <w:lang w:val="en-US"/>
              </w:rPr>
              <w:t xml:space="preserve"> the financial challenges </w:t>
            </w:r>
            <w:r w:rsidR="00ED3E57">
              <w:rPr>
                <w:rFonts w:ascii="Arial" w:hAnsi="Arial" w:cs="Arial"/>
                <w:i/>
                <w:iCs/>
                <w:lang w:val="en-US"/>
              </w:rPr>
              <w:t>which faced the school</w:t>
            </w:r>
            <w:r w:rsidR="004D1FEA">
              <w:rPr>
                <w:rFonts w:ascii="Arial" w:hAnsi="Arial" w:cs="Arial"/>
                <w:i/>
                <w:iCs/>
                <w:lang w:val="en-US"/>
              </w:rPr>
              <w:t xml:space="preserve">, which </w:t>
            </w:r>
            <w:r w:rsidR="00A22807">
              <w:rPr>
                <w:rFonts w:ascii="Arial" w:hAnsi="Arial" w:cs="Arial"/>
                <w:i/>
                <w:iCs/>
                <w:lang w:val="en-US"/>
              </w:rPr>
              <w:t xml:space="preserve">were clearly related to national </w:t>
            </w:r>
            <w:r w:rsidR="0023183A">
              <w:rPr>
                <w:rFonts w:ascii="Arial" w:hAnsi="Arial" w:cs="Arial"/>
                <w:i/>
                <w:iCs/>
                <w:lang w:val="en-US"/>
              </w:rPr>
              <w:t xml:space="preserve">and local authority </w:t>
            </w:r>
            <w:r w:rsidR="00A22807">
              <w:rPr>
                <w:rFonts w:ascii="Arial" w:hAnsi="Arial" w:cs="Arial"/>
                <w:i/>
                <w:iCs/>
                <w:lang w:val="en-US"/>
              </w:rPr>
              <w:t>issues and not school</w:t>
            </w:r>
            <w:r>
              <w:rPr>
                <w:rFonts w:ascii="Arial" w:hAnsi="Arial" w:cs="Arial"/>
                <w:i/>
                <w:iCs/>
                <w:lang w:val="en-US"/>
              </w:rPr>
              <w:t>-</w:t>
            </w:r>
            <w:r w:rsidR="00DE2C09">
              <w:rPr>
                <w:rFonts w:ascii="Arial" w:hAnsi="Arial" w:cs="Arial"/>
                <w:i/>
                <w:iCs/>
                <w:lang w:val="en-US"/>
              </w:rPr>
              <w:t>created</w:t>
            </w:r>
            <w:r>
              <w:rPr>
                <w:rFonts w:ascii="Arial" w:hAnsi="Arial" w:cs="Arial"/>
                <w:i/>
                <w:iCs/>
                <w:lang w:val="en-US"/>
              </w:rPr>
              <w:t>.</w:t>
            </w:r>
          </w:p>
          <w:p w14:paraId="6E1EB23E" w14:textId="11A4BB72" w:rsidR="00B67830" w:rsidRPr="005363C9" w:rsidRDefault="003219EC" w:rsidP="005363C9">
            <w:pPr>
              <w:pStyle w:val="NoSpacing"/>
              <w:numPr>
                <w:ilvl w:val="0"/>
                <w:numId w:val="5"/>
              </w:numPr>
              <w:rPr>
                <w:rFonts w:ascii="Arial" w:hAnsi="Arial" w:cs="Arial"/>
                <w:b/>
                <w:bCs/>
                <w:i/>
                <w:iCs/>
                <w:lang w:val="en-US"/>
              </w:rPr>
            </w:pPr>
            <w:r w:rsidRPr="006F1E98">
              <w:rPr>
                <w:rFonts w:ascii="Arial" w:hAnsi="Arial" w:cs="Arial"/>
                <w:i/>
                <w:iCs/>
                <w:lang w:val="en-US"/>
              </w:rPr>
              <w:t xml:space="preserve">Receiving and considering </w:t>
            </w:r>
            <w:r w:rsidR="005363C9">
              <w:rPr>
                <w:rFonts w:ascii="Arial" w:hAnsi="Arial" w:cs="Arial"/>
                <w:i/>
                <w:iCs/>
                <w:lang w:val="en-US"/>
              </w:rPr>
              <w:t>the</w:t>
            </w:r>
            <w:r w:rsidR="00D27949" w:rsidRPr="006F1E98">
              <w:rPr>
                <w:rFonts w:ascii="Arial" w:hAnsi="Arial" w:cs="Arial"/>
                <w:i/>
                <w:iCs/>
                <w:lang w:val="en-US"/>
              </w:rPr>
              <w:t xml:space="preserve"> Headteacher</w:t>
            </w:r>
            <w:r w:rsidRPr="006F1E98">
              <w:rPr>
                <w:rFonts w:ascii="Arial" w:hAnsi="Arial" w:cs="Arial"/>
                <w:i/>
                <w:iCs/>
                <w:lang w:val="en-US"/>
              </w:rPr>
              <w:t>’</w:t>
            </w:r>
            <w:r w:rsidR="00D27949" w:rsidRPr="006F1E98">
              <w:rPr>
                <w:rFonts w:ascii="Arial" w:hAnsi="Arial" w:cs="Arial"/>
                <w:i/>
                <w:iCs/>
                <w:lang w:val="en-US"/>
              </w:rPr>
              <w:t>s report explaining how the school was achieving the targets set</w:t>
            </w:r>
            <w:r w:rsidR="005363C9">
              <w:rPr>
                <w:rFonts w:ascii="Arial" w:hAnsi="Arial" w:cs="Arial"/>
                <w:i/>
                <w:iCs/>
                <w:lang w:val="en-US"/>
              </w:rPr>
              <w:t xml:space="preserve"> and how the SSDP and related CPD were building on the strengths of the </w:t>
            </w:r>
            <w:proofErr w:type="gramStart"/>
            <w:r w:rsidR="005363C9">
              <w:rPr>
                <w:rFonts w:ascii="Arial" w:hAnsi="Arial" w:cs="Arial"/>
                <w:i/>
                <w:iCs/>
                <w:lang w:val="en-US"/>
              </w:rPr>
              <w:t>School</w:t>
            </w:r>
            <w:proofErr w:type="gramEnd"/>
            <w:r w:rsidR="005363C9">
              <w:rPr>
                <w:rFonts w:ascii="Arial" w:hAnsi="Arial" w:cs="Arial"/>
                <w:i/>
                <w:iCs/>
                <w:lang w:val="en-US"/>
              </w:rPr>
              <w:t xml:space="preserve"> as reported by </w:t>
            </w:r>
            <w:proofErr w:type="spellStart"/>
            <w:r w:rsidR="005363C9">
              <w:rPr>
                <w:rFonts w:ascii="Arial" w:hAnsi="Arial" w:cs="Arial"/>
                <w:i/>
                <w:iCs/>
                <w:lang w:val="en-US"/>
              </w:rPr>
              <w:t>Ofsted</w:t>
            </w:r>
            <w:proofErr w:type="spellEnd"/>
            <w:r w:rsidR="005363C9">
              <w:rPr>
                <w:rFonts w:ascii="Arial" w:hAnsi="Arial" w:cs="Arial"/>
                <w:i/>
                <w:iCs/>
                <w:lang w:val="en-US"/>
              </w:rPr>
              <w:t xml:space="preserve"> in June 2023.</w:t>
            </w:r>
          </w:p>
          <w:p w14:paraId="77B7AF0C" w14:textId="2860D074" w:rsidR="005363C9" w:rsidRPr="00194114" w:rsidRDefault="005363C9" w:rsidP="005363C9">
            <w:pPr>
              <w:pStyle w:val="NoSpacing"/>
              <w:numPr>
                <w:ilvl w:val="0"/>
                <w:numId w:val="5"/>
              </w:numPr>
              <w:rPr>
                <w:rFonts w:ascii="Arial" w:hAnsi="Arial" w:cs="Arial"/>
                <w:b/>
                <w:bCs/>
                <w:i/>
                <w:iCs/>
                <w:lang w:val="en-US"/>
              </w:rPr>
            </w:pPr>
            <w:r>
              <w:rPr>
                <w:rFonts w:ascii="Arial" w:hAnsi="Arial" w:cs="Arial"/>
                <w:i/>
                <w:iCs/>
                <w:lang w:val="en-US"/>
              </w:rPr>
              <w:t>Updating the School’s policies so that they are accurate, up to date and fit for purpose.</w:t>
            </w:r>
          </w:p>
          <w:p w14:paraId="47F18B51" w14:textId="1ECD2665" w:rsidR="0023183A" w:rsidRPr="0023183A" w:rsidRDefault="0023183A" w:rsidP="0023183A">
            <w:pPr>
              <w:pStyle w:val="NoSpacing"/>
              <w:numPr>
                <w:ilvl w:val="0"/>
                <w:numId w:val="5"/>
              </w:numPr>
              <w:rPr>
                <w:rFonts w:ascii="Arial" w:hAnsi="Arial" w:cs="Arial"/>
                <w:b/>
                <w:bCs/>
                <w:lang w:val="en-US"/>
              </w:rPr>
            </w:pPr>
            <w:r>
              <w:rPr>
                <w:rFonts w:ascii="Arial" w:hAnsi="Arial" w:cs="Arial"/>
                <w:i/>
                <w:iCs/>
                <w:lang w:val="en-US"/>
              </w:rPr>
              <w:t>Filling Governor vacancies and increasing capability with</w:t>
            </w:r>
            <w:r w:rsidR="00042F08">
              <w:rPr>
                <w:rFonts w:ascii="Arial" w:hAnsi="Arial" w:cs="Arial"/>
                <w:i/>
                <w:iCs/>
                <w:lang w:val="en-US"/>
              </w:rPr>
              <w:t>in</w:t>
            </w:r>
            <w:r>
              <w:rPr>
                <w:rFonts w:ascii="Arial" w:hAnsi="Arial" w:cs="Arial"/>
                <w:i/>
                <w:iCs/>
                <w:lang w:val="en-US"/>
              </w:rPr>
              <w:t xml:space="preserve"> sub-committees.</w:t>
            </w:r>
          </w:p>
        </w:tc>
        <w:tc>
          <w:tcPr>
            <w:tcW w:w="1329" w:type="dxa"/>
            <w:tcBorders>
              <w:top w:val="single" w:sz="4" w:space="0" w:color="auto"/>
              <w:left w:val="single" w:sz="4" w:space="0" w:color="auto"/>
              <w:bottom w:val="single" w:sz="4" w:space="0" w:color="auto"/>
              <w:right w:val="single" w:sz="4" w:space="0" w:color="auto"/>
            </w:tcBorders>
          </w:tcPr>
          <w:p w14:paraId="187A7620" w14:textId="77777777" w:rsidR="00A849DA" w:rsidRPr="00DC4B39" w:rsidRDefault="00A849DA" w:rsidP="00A849DA">
            <w:pPr>
              <w:pStyle w:val="NoSpacing"/>
              <w:rPr>
                <w:rFonts w:ascii="Arial" w:hAnsi="Arial" w:cs="Arial"/>
              </w:rPr>
            </w:pPr>
          </w:p>
        </w:tc>
      </w:tr>
    </w:tbl>
    <w:p w14:paraId="0CA082CA" w14:textId="77777777" w:rsidR="00792CF0" w:rsidRPr="00DC4B39" w:rsidRDefault="00792CF0" w:rsidP="00DC4B39">
      <w:pPr>
        <w:spacing w:after="0" w:line="240" w:lineRule="auto"/>
        <w:jc w:val="center"/>
        <w:rPr>
          <w:rFonts w:ascii="Arial" w:hAnsi="Arial" w:cs="Arial"/>
        </w:rPr>
      </w:pPr>
      <w:r w:rsidRPr="00DC4B39">
        <w:rPr>
          <w:rFonts w:ascii="Arial" w:hAnsi="Arial" w:cs="Arial"/>
        </w:rPr>
        <w:tab/>
      </w:r>
    </w:p>
    <w:p w14:paraId="20DBDA73" w14:textId="124AF765" w:rsidR="006839CE" w:rsidRPr="00DC4B39" w:rsidRDefault="00F471F3" w:rsidP="00DC4B39">
      <w:pPr>
        <w:spacing w:after="0" w:line="240" w:lineRule="auto"/>
        <w:rPr>
          <w:rFonts w:ascii="Arial" w:hAnsi="Arial" w:cs="Arial"/>
        </w:rPr>
      </w:pPr>
      <w:r w:rsidRPr="00DC4B39">
        <w:rPr>
          <w:rFonts w:ascii="Arial" w:hAnsi="Arial" w:cs="Arial"/>
        </w:rPr>
        <w:t xml:space="preserve">The meeting </w:t>
      </w:r>
      <w:r w:rsidR="008C3E91" w:rsidRPr="00DC4B39">
        <w:rPr>
          <w:rFonts w:ascii="Arial" w:hAnsi="Arial" w:cs="Arial"/>
        </w:rPr>
        <w:t>moved to the Part 2 agenda</w:t>
      </w:r>
      <w:r w:rsidR="00660A04" w:rsidRPr="00DC4B39">
        <w:rPr>
          <w:rFonts w:ascii="Arial" w:hAnsi="Arial" w:cs="Arial"/>
        </w:rPr>
        <w:t xml:space="preserve"> at </w:t>
      </w:r>
      <w:r w:rsidR="006839CE">
        <w:rPr>
          <w:rFonts w:ascii="Arial" w:hAnsi="Arial" w:cs="Arial"/>
        </w:rPr>
        <w:t>7.53pm</w:t>
      </w:r>
      <w:r w:rsidR="000B0645">
        <w:rPr>
          <w:rFonts w:ascii="Arial" w:hAnsi="Arial" w:cs="Arial"/>
        </w:rPr>
        <w:t>.</w:t>
      </w:r>
    </w:p>
    <w:p w14:paraId="434C2B93" w14:textId="77777777" w:rsidR="00792CF0" w:rsidRPr="00DC4B39" w:rsidRDefault="00792CF0" w:rsidP="00DC4B39">
      <w:pPr>
        <w:spacing w:after="0" w:line="240" w:lineRule="auto"/>
        <w:jc w:val="both"/>
        <w:rPr>
          <w:rFonts w:ascii="Arial" w:hAnsi="Arial" w:cs="Arial"/>
        </w:rPr>
      </w:pP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r w:rsidRPr="00DC4B39">
        <w:rPr>
          <w:rFonts w:ascii="Arial" w:hAnsi="Arial" w:cs="Arial"/>
        </w:rPr>
        <w:tab/>
      </w:r>
    </w:p>
    <w:p w14:paraId="5C308CD4" w14:textId="77777777" w:rsidR="00A63A91" w:rsidRPr="00DC4B39" w:rsidRDefault="00A63A91" w:rsidP="00DC4B39">
      <w:pPr>
        <w:spacing w:after="0" w:line="240" w:lineRule="auto"/>
        <w:jc w:val="center"/>
        <w:rPr>
          <w:rFonts w:ascii="Arial" w:hAnsi="Arial" w:cs="Arial"/>
        </w:rPr>
      </w:pPr>
    </w:p>
    <w:p w14:paraId="4D978678" w14:textId="77777777" w:rsidR="00792CF0" w:rsidRPr="00DC4B39" w:rsidRDefault="00792CF0" w:rsidP="00DC4B39">
      <w:pPr>
        <w:spacing w:after="0" w:line="240" w:lineRule="auto"/>
        <w:jc w:val="right"/>
        <w:rPr>
          <w:rFonts w:ascii="Arial" w:hAnsi="Arial" w:cs="Arial"/>
        </w:rPr>
      </w:pPr>
      <w:r w:rsidRPr="00DC4B39">
        <w:rPr>
          <w:rFonts w:ascii="Arial" w:hAnsi="Arial" w:cs="Arial"/>
        </w:rPr>
        <w:t>...................................................Chair</w:t>
      </w:r>
    </w:p>
    <w:p w14:paraId="490E812F" w14:textId="77777777" w:rsidR="00792CF0" w:rsidRPr="00DC4B39" w:rsidRDefault="00792CF0" w:rsidP="00DC4B39">
      <w:pPr>
        <w:spacing w:after="0" w:line="240" w:lineRule="auto"/>
        <w:jc w:val="right"/>
        <w:rPr>
          <w:rFonts w:ascii="Arial" w:hAnsi="Arial" w:cs="Arial"/>
        </w:rPr>
      </w:pPr>
    </w:p>
    <w:p w14:paraId="4C7ECEE0" w14:textId="77777777" w:rsidR="00A63A91" w:rsidRPr="00DC4B39" w:rsidRDefault="00A63A91" w:rsidP="00DC4B39">
      <w:pPr>
        <w:spacing w:after="0" w:line="240" w:lineRule="auto"/>
        <w:jc w:val="right"/>
        <w:rPr>
          <w:rFonts w:ascii="Arial" w:hAnsi="Arial" w:cs="Arial"/>
        </w:rPr>
      </w:pPr>
    </w:p>
    <w:p w14:paraId="6296083F" w14:textId="7342AB36" w:rsidR="001E69EE" w:rsidRPr="00E865FE" w:rsidRDefault="00792CF0" w:rsidP="00DC4B39">
      <w:pPr>
        <w:spacing w:after="0" w:line="240" w:lineRule="auto"/>
        <w:jc w:val="right"/>
        <w:rPr>
          <w:rFonts w:ascii="Arial" w:hAnsi="Arial" w:cs="Arial"/>
        </w:rPr>
      </w:pPr>
      <w:r w:rsidRPr="00DC4B39">
        <w:rPr>
          <w:rFonts w:ascii="Arial" w:hAnsi="Arial" w:cs="Arial"/>
        </w:rPr>
        <w:t>................</w:t>
      </w:r>
      <w:r w:rsidR="00FD57C1" w:rsidRPr="00DC4B39">
        <w:rPr>
          <w:rFonts w:ascii="Arial" w:hAnsi="Arial" w:cs="Arial"/>
        </w:rPr>
        <w:t>......</w:t>
      </w:r>
      <w:r w:rsidR="000C4C53" w:rsidRPr="00DC4B39">
        <w:rPr>
          <w:rFonts w:ascii="Arial" w:hAnsi="Arial" w:cs="Arial"/>
        </w:rPr>
        <w:t>......</w:t>
      </w:r>
      <w:r w:rsidR="00FD57C1" w:rsidRPr="00DC4B39">
        <w:rPr>
          <w:rFonts w:ascii="Arial" w:hAnsi="Arial" w:cs="Arial"/>
        </w:rPr>
        <w:t>..............</w:t>
      </w:r>
      <w:r w:rsidR="00FD57C1" w:rsidRPr="00E865FE">
        <w:rPr>
          <w:rFonts w:ascii="Arial" w:hAnsi="Arial" w:cs="Arial"/>
        </w:rPr>
        <w:t>.......Dated</w:t>
      </w:r>
    </w:p>
    <w:sectPr w:rsidR="001E69EE" w:rsidRPr="00E865FE" w:rsidSect="00B92E9C">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6CC4" w14:textId="77777777" w:rsidR="00A43AD9" w:rsidRDefault="00A43AD9" w:rsidP="00792BA8">
      <w:pPr>
        <w:spacing w:after="0" w:line="240" w:lineRule="auto"/>
      </w:pPr>
      <w:r>
        <w:separator/>
      </w:r>
    </w:p>
  </w:endnote>
  <w:endnote w:type="continuationSeparator" w:id="0">
    <w:p w14:paraId="0DEF4FB1" w14:textId="77777777" w:rsidR="00A43AD9" w:rsidRDefault="00A43AD9"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6D114412" w:rsidR="005B2130" w:rsidRDefault="005B2130">
    <w:pPr>
      <w:pStyle w:val="Footer"/>
      <w:jc w:val="center"/>
    </w:pPr>
    <w:r>
      <w:fldChar w:fldCharType="begin"/>
    </w:r>
    <w:r>
      <w:instrText xml:space="preserve"> PAGE   \* MERGEFORMAT </w:instrText>
    </w:r>
    <w:r>
      <w:fldChar w:fldCharType="separate"/>
    </w:r>
    <w:r w:rsidR="003D5ACE">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2067" w14:textId="77777777" w:rsidR="00A43AD9" w:rsidRDefault="00A43AD9" w:rsidP="00792BA8">
      <w:pPr>
        <w:spacing w:after="0" w:line="240" w:lineRule="auto"/>
      </w:pPr>
      <w:r>
        <w:separator/>
      </w:r>
    </w:p>
  </w:footnote>
  <w:footnote w:type="continuationSeparator" w:id="0">
    <w:p w14:paraId="2AEC4D25" w14:textId="77777777" w:rsidR="00A43AD9" w:rsidRDefault="00A43AD9"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F27"/>
    <w:multiLevelType w:val="multilevel"/>
    <w:tmpl w:val="239ECD78"/>
    <w:styleLink w:val="CurrentList1"/>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6A6C30"/>
    <w:multiLevelType w:val="hybridMultilevel"/>
    <w:tmpl w:val="87CADFCA"/>
    <w:lvl w:ilvl="0" w:tplc="0CA8F3D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82734A"/>
    <w:multiLevelType w:val="hybridMultilevel"/>
    <w:tmpl w:val="8DB8696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BA7845"/>
    <w:multiLevelType w:val="hybridMultilevel"/>
    <w:tmpl w:val="887C70AA"/>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C4CAF"/>
    <w:multiLevelType w:val="hybridMultilevel"/>
    <w:tmpl w:val="1A1ABA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C9689B"/>
    <w:multiLevelType w:val="hybridMultilevel"/>
    <w:tmpl w:val="91F6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A3432"/>
    <w:multiLevelType w:val="hybridMultilevel"/>
    <w:tmpl w:val="239ECD78"/>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9041D8"/>
    <w:multiLevelType w:val="hybridMultilevel"/>
    <w:tmpl w:val="F9CA66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1361C4"/>
    <w:multiLevelType w:val="hybridMultilevel"/>
    <w:tmpl w:val="43EACB1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0C6A36"/>
    <w:multiLevelType w:val="hybridMultilevel"/>
    <w:tmpl w:val="E3B43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057AC"/>
    <w:multiLevelType w:val="hybridMultilevel"/>
    <w:tmpl w:val="6B9A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61E79"/>
    <w:multiLevelType w:val="hybridMultilevel"/>
    <w:tmpl w:val="F0F227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B13B46"/>
    <w:multiLevelType w:val="hybridMultilevel"/>
    <w:tmpl w:val="7E50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85351"/>
    <w:multiLevelType w:val="hybridMultilevel"/>
    <w:tmpl w:val="3D6E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75AB4"/>
    <w:multiLevelType w:val="hybridMultilevel"/>
    <w:tmpl w:val="C98A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A251D"/>
    <w:multiLevelType w:val="hybridMultilevel"/>
    <w:tmpl w:val="1C2A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A22CD"/>
    <w:multiLevelType w:val="hybridMultilevel"/>
    <w:tmpl w:val="BA08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31910"/>
    <w:multiLevelType w:val="hybridMultilevel"/>
    <w:tmpl w:val="5772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13169"/>
    <w:multiLevelType w:val="hybridMultilevel"/>
    <w:tmpl w:val="A18AB5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2303213"/>
    <w:multiLevelType w:val="hybridMultilevel"/>
    <w:tmpl w:val="7CD20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014976"/>
    <w:multiLevelType w:val="hybridMultilevel"/>
    <w:tmpl w:val="08FC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9017C"/>
    <w:multiLevelType w:val="hybridMultilevel"/>
    <w:tmpl w:val="63AE964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971644"/>
    <w:multiLevelType w:val="hybridMultilevel"/>
    <w:tmpl w:val="4AD2BC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FA7687"/>
    <w:multiLevelType w:val="hybridMultilevel"/>
    <w:tmpl w:val="EFB6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D07E9"/>
    <w:multiLevelType w:val="hybridMultilevel"/>
    <w:tmpl w:val="5A5A964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8"/>
  </w:num>
  <w:num w:numId="2">
    <w:abstractNumId w:val="1"/>
  </w:num>
  <w:num w:numId="3">
    <w:abstractNumId w:val="11"/>
  </w:num>
  <w:num w:numId="4">
    <w:abstractNumId w:val="5"/>
  </w:num>
  <w:num w:numId="5">
    <w:abstractNumId w:val="19"/>
  </w:num>
  <w:num w:numId="6">
    <w:abstractNumId w:val="9"/>
  </w:num>
  <w:num w:numId="7">
    <w:abstractNumId w:val="3"/>
  </w:num>
  <w:num w:numId="8">
    <w:abstractNumId w:val="21"/>
  </w:num>
  <w:num w:numId="9">
    <w:abstractNumId w:val="7"/>
  </w:num>
  <w:num w:numId="10">
    <w:abstractNumId w:val="6"/>
  </w:num>
  <w:num w:numId="11">
    <w:abstractNumId w:val="12"/>
  </w:num>
  <w:num w:numId="12">
    <w:abstractNumId w:val="22"/>
  </w:num>
  <w:num w:numId="13">
    <w:abstractNumId w:val="17"/>
  </w:num>
  <w:num w:numId="14">
    <w:abstractNumId w:val="0"/>
  </w:num>
  <w:num w:numId="15">
    <w:abstractNumId w:val="14"/>
  </w:num>
  <w:num w:numId="16">
    <w:abstractNumId w:val="20"/>
  </w:num>
  <w:num w:numId="17">
    <w:abstractNumId w:val="23"/>
  </w:num>
  <w:num w:numId="18">
    <w:abstractNumId w:val="13"/>
  </w:num>
  <w:num w:numId="19">
    <w:abstractNumId w:val="2"/>
  </w:num>
  <w:num w:numId="20">
    <w:abstractNumId w:val="15"/>
  </w:num>
  <w:num w:numId="21">
    <w:abstractNumId w:val="16"/>
  </w:num>
  <w:num w:numId="22">
    <w:abstractNumId w:val="10"/>
  </w:num>
  <w:num w:numId="23">
    <w:abstractNumId w:val="4"/>
  </w:num>
  <w:num w:numId="24">
    <w:abstractNumId w:val="18"/>
  </w:num>
  <w:num w:numId="2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D24"/>
    <w:rsid w:val="00000EDD"/>
    <w:rsid w:val="00001089"/>
    <w:rsid w:val="00002917"/>
    <w:rsid w:val="00002E25"/>
    <w:rsid w:val="00004678"/>
    <w:rsid w:val="000055B6"/>
    <w:rsid w:val="00005AC0"/>
    <w:rsid w:val="000060F1"/>
    <w:rsid w:val="00006AFA"/>
    <w:rsid w:val="00011522"/>
    <w:rsid w:val="000134DB"/>
    <w:rsid w:val="00014568"/>
    <w:rsid w:val="00014956"/>
    <w:rsid w:val="0001736F"/>
    <w:rsid w:val="00017450"/>
    <w:rsid w:val="000200CC"/>
    <w:rsid w:val="000208EB"/>
    <w:rsid w:val="000214AB"/>
    <w:rsid w:val="00022104"/>
    <w:rsid w:val="00022828"/>
    <w:rsid w:val="00022E21"/>
    <w:rsid w:val="00024348"/>
    <w:rsid w:val="000244A1"/>
    <w:rsid w:val="00026136"/>
    <w:rsid w:val="000273EB"/>
    <w:rsid w:val="00027868"/>
    <w:rsid w:val="000314B1"/>
    <w:rsid w:val="000320A6"/>
    <w:rsid w:val="00032D9C"/>
    <w:rsid w:val="00033330"/>
    <w:rsid w:val="000350E6"/>
    <w:rsid w:val="00035AC5"/>
    <w:rsid w:val="00036180"/>
    <w:rsid w:val="00036438"/>
    <w:rsid w:val="000374D2"/>
    <w:rsid w:val="000375AA"/>
    <w:rsid w:val="000378FE"/>
    <w:rsid w:val="000403BF"/>
    <w:rsid w:val="000404EA"/>
    <w:rsid w:val="000406B9"/>
    <w:rsid w:val="000409AA"/>
    <w:rsid w:val="00040D71"/>
    <w:rsid w:val="00040E26"/>
    <w:rsid w:val="000415BA"/>
    <w:rsid w:val="00041C40"/>
    <w:rsid w:val="00041F49"/>
    <w:rsid w:val="000422A1"/>
    <w:rsid w:val="00042304"/>
    <w:rsid w:val="00042F08"/>
    <w:rsid w:val="0004348A"/>
    <w:rsid w:val="0004421D"/>
    <w:rsid w:val="00044CD6"/>
    <w:rsid w:val="00045758"/>
    <w:rsid w:val="0004658A"/>
    <w:rsid w:val="000466EA"/>
    <w:rsid w:val="00046FDC"/>
    <w:rsid w:val="00047435"/>
    <w:rsid w:val="00047BB8"/>
    <w:rsid w:val="00047CAC"/>
    <w:rsid w:val="00050679"/>
    <w:rsid w:val="00050B1B"/>
    <w:rsid w:val="00051B4C"/>
    <w:rsid w:val="000536D2"/>
    <w:rsid w:val="00053967"/>
    <w:rsid w:val="00053A0A"/>
    <w:rsid w:val="000540AB"/>
    <w:rsid w:val="00054590"/>
    <w:rsid w:val="000549FC"/>
    <w:rsid w:val="00055536"/>
    <w:rsid w:val="00055B24"/>
    <w:rsid w:val="00055BD0"/>
    <w:rsid w:val="00056811"/>
    <w:rsid w:val="00057456"/>
    <w:rsid w:val="000574C3"/>
    <w:rsid w:val="00060ACC"/>
    <w:rsid w:val="00060CCA"/>
    <w:rsid w:val="000618F9"/>
    <w:rsid w:val="00061FDC"/>
    <w:rsid w:val="00062342"/>
    <w:rsid w:val="000624BE"/>
    <w:rsid w:val="00063736"/>
    <w:rsid w:val="00063BC1"/>
    <w:rsid w:val="0006445A"/>
    <w:rsid w:val="00064650"/>
    <w:rsid w:val="000649CC"/>
    <w:rsid w:val="00064FFF"/>
    <w:rsid w:val="00065317"/>
    <w:rsid w:val="0006558A"/>
    <w:rsid w:val="00066F15"/>
    <w:rsid w:val="0006701E"/>
    <w:rsid w:val="000673C7"/>
    <w:rsid w:val="00070721"/>
    <w:rsid w:val="00073595"/>
    <w:rsid w:val="0007384F"/>
    <w:rsid w:val="00073F9F"/>
    <w:rsid w:val="00074447"/>
    <w:rsid w:val="000751A2"/>
    <w:rsid w:val="00075513"/>
    <w:rsid w:val="0007685B"/>
    <w:rsid w:val="000769B1"/>
    <w:rsid w:val="00076D39"/>
    <w:rsid w:val="0007758E"/>
    <w:rsid w:val="00077BFC"/>
    <w:rsid w:val="00080A0F"/>
    <w:rsid w:val="0008106D"/>
    <w:rsid w:val="000814A0"/>
    <w:rsid w:val="00081B5B"/>
    <w:rsid w:val="000822A4"/>
    <w:rsid w:val="00082BE0"/>
    <w:rsid w:val="00083B87"/>
    <w:rsid w:val="00083E4F"/>
    <w:rsid w:val="00084212"/>
    <w:rsid w:val="000851D2"/>
    <w:rsid w:val="000859C6"/>
    <w:rsid w:val="00085F2D"/>
    <w:rsid w:val="00086D9D"/>
    <w:rsid w:val="00087529"/>
    <w:rsid w:val="00090A68"/>
    <w:rsid w:val="00090E2B"/>
    <w:rsid w:val="000918F7"/>
    <w:rsid w:val="00092F63"/>
    <w:rsid w:val="000932BA"/>
    <w:rsid w:val="00093849"/>
    <w:rsid w:val="00093C61"/>
    <w:rsid w:val="00093ECA"/>
    <w:rsid w:val="00094006"/>
    <w:rsid w:val="00094177"/>
    <w:rsid w:val="0009451C"/>
    <w:rsid w:val="0009504A"/>
    <w:rsid w:val="00095C79"/>
    <w:rsid w:val="00096137"/>
    <w:rsid w:val="000963DE"/>
    <w:rsid w:val="000972CA"/>
    <w:rsid w:val="000A029A"/>
    <w:rsid w:val="000A0723"/>
    <w:rsid w:val="000A089B"/>
    <w:rsid w:val="000A09B1"/>
    <w:rsid w:val="000A0DF4"/>
    <w:rsid w:val="000A39B3"/>
    <w:rsid w:val="000A3A34"/>
    <w:rsid w:val="000A3AD1"/>
    <w:rsid w:val="000A4B53"/>
    <w:rsid w:val="000A4BC8"/>
    <w:rsid w:val="000A4D6E"/>
    <w:rsid w:val="000A5B4F"/>
    <w:rsid w:val="000A678F"/>
    <w:rsid w:val="000A6A79"/>
    <w:rsid w:val="000A76E3"/>
    <w:rsid w:val="000B0430"/>
    <w:rsid w:val="000B0645"/>
    <w:rsid w:val="000B0F09"/>
    <w:rsid w:val="000B1017"/>
    <w:rsid w:val="000B19AC"/>
    <w:rsid w:val="000B33F9"/>
    <w:rsid w:val="000B363B"/>
    <w:rsid w:val="000B5B5E"/>
    <w:rsid w:val="000B78DE"/>
    <w:rsid w:val="000C264C"/>
    <w:rsid w:val="000C2F13"/>
    <w:rsid w:val="000C3D67"/>
    <w:rsid w:val="000C3DBB"/>
    <w:rsid w:val="000C3ECE"/>
    <w:rsid w:val="000C3FE0"/>
    <w:rsid w:val="000C4C53"/>
    <w:rsid w:val="000C522A"/>
    <w:rsid w:val="000C5DF4"/>
    <w:rsid w:val="000C6225"/>
    <w:rsid w:val="000C6488"/>
    <w:rsid w:val="000C6C18"/>
    <w:rsid w:val="000C6FC2"/>
    <w:rsid w:val="000D0862"/>
    <w:rsid w:val="000D0FB4"/>
    <w:rsid w:val="000D1199"/>
    <w:rsid w:val="000D126B"/>
    <w:rsid w:val="000D1627"/>
    <w:rsid w:val="000D2036"/>
    <w:rsid w:val="000D2207"/>
    <w:rsid w:val="000D224C"/>
    <w:rsid w:val="000D248A"/>
    <w:rsid w:val="000D27BA"/>
    <w:rsid w:val="000D30DB"/>
    <w:rsid w:val="000D3158"/>
    <w:rsid w:val="000D3891"/>
    <w:rsid w:val="000D3946"/>
    <w:rsid w:val="000D3BAD"/>
    <w:rsid w:val="000D5275"/>
    <w:rsid w:val="000D5F49"/>
    <w:rsid w:val="000D6491"/>
    <w:rsid w:val="000D6AA2"/>
    <w:rsid w:val="000D79B7"/>
    <w:rsid w:val="000D7C47"/>
    <w:rsid w:val="000E03C6"/>
    <w:rsid w:val="000E0821"/>
    <w:rsid w:val="000E0E87"/>
    <w:rsid w:val="000E21DB"/>
    <w:rsid w:val="000E251C"/>
    <w:rsid w:val="000E2B4A"/>
    <w:rsid w:val="000E2BD7"/>
    <w:rsid w:val="000E38CF"/>
    <w:rsid w:val="000E3930"/>
    <w:rsid w:val="000E3CE5"/>
    <w:rsid w:val="000E4292"/>
    <w:rsid w:val="000E505A"/>
    <w:rsid w:val="000E61CB"/>
    <w:rsid w:val="000E76AE"/>
    <w:rsid w:val="000F0101"/>
    <w:rsid w:val="000F066C"/>
    <w:rsid w:val="000F0674"/>
    <w:rsid w:val="000F18B9"/>
    <w:rsid w:val="000F1A55"/>
    <w:rsid w:val="000F2044"/>
    <w:rsid w:val="000F2863"/>
    <w:rsid w:val="000F390E"/>
    <w:rsid w:val="000F52B9"/>
    <w:rsid w:val="000F5B49"/>
    <w:rsid w:val="000F5B95"/>
    <w:rsid w:val="000F71B5"/>
    <w:rsid w:val="000F7F8A"/>
    <w:rsid w:val="00100DE0"/>
    <w:rsid w:val="00101335"/>
    <w:rsid w:val="001018C3"/>
    <w:rsid w:val="00101ECE"/>
    <w:rsid w:val="00102332"/>
    <w:rsid w:val="001025A8"/>
    <w:rsid w:val="0010328E"/>
    <w:rsid w:val="00103C61"/>
    <w:rsid w:val="001040AB"/>
    <w:rsid w:val="001040EC"/>
    <w:rsid w:val="00104522"/>
    <w:rsid w:val="001048A2"/>
    <w:rsid w:val="001061E9"/>
    <w:rsid w:val="001068FE"/>
    <w:rsid w:val="00106E4B"/>
    <w:rsid w:val="00107220"/>
    <w:rsid w:val="00110EF0"/>
    <w:rsid w:val="001122F1"/>
    <w:rsid w:val="00113622"/>
    <w:rsid w:val="00113C18"/>
    <w:rsid w:val="00113CD2"/>
    <w:rsid w:val="001144CF"/>
    <w:rsid w:val="00114ED9"/>
    <w:rsid w:val="0011598A"/>
    <w:rsid w:val="00116632"/>
    <w:rsid w:val="0011673A"/>
    <w:rsid w:val="00116AFE"/>
    <w:rsid w:val="001217AB"/>
    <w:rsid w:val="001224CA"/>
    <w:rsid w:val="00122C3B"/>
    <w:rsid w:val="001232F0"/>
    <w:rsid w:val="001242A6"/>
    <w:rsid w:val="00124E47"/>
    <w:rsid w:val="00125007"/>
    <w:rsid w:val="00125275"/>
    <w:rsid w:val="00125A79"/>
    <w:rsid w:val="00126B98"/>
    <w:rsid w:val="00127263"/>
    <w:rsid w:val="001275B8"/>
    <w:rsid w:val="00130C0B"/>
    <w:rsid w:val="001310FE"/>
    <w:rsid w:val="0013120F"/>
    <w:rsid w:val="0013284A"/>
    <w:rsid w:val="00132A42"/>
    <w:rsid w:val="00132E02"/>
    <w:rsid w:val="0013329D"/>
    <w:rsid w:val="00133332"/>
    <w:rsid w:val="0013391E"/>
    <w:rsid w:val="0013448A"/>
    <w:rsid w:val="0013512C"/>
    <w:rsid w:val="001353A0"/>
    <w:rsid w:val="00135471"/>
    <w:rsid w:val="00135D26"/>
    <w:rsid w:val="00136E92"/>
    <w:rsid w:val="001412B1"/>
    <w:rsid w:val="00142937"/>
    <w:rsid w:val="00142DF4"/>
    <w:rsid w:val="001431CF"/>
    <w:rsid w:val="001432DC"/>
    <w:rsid w:val="0014440F"/>
    <w:rsid w:val="00146624"/>
    <w:rsid w:val="00150111"/>
    <w:rsid w:val="0015191B"/>
    <w:rsid w:val="00151CB4"/>
    <w:rsid w:val="00153E8F"/>
    <w:rsid w:val="00153F04"/>
    <w:rsid w:val="00154F38"/>
    <w:rsid w:val="00155116"/>
    <w:rsid w:val="0015580D"/>
    <w:rsid w:val="001564A2"/>
    <w:rsid w:val="00157342"/>
    <w:rsid w:val="00157D7A"/>
    <w:rsid w:val="00160146"/>
    <w:rsid w:val="00160B7F"/>
    <w:rsid w:val="0016168D"/>
    <w:rsid w:val="001621DA"/>
    <w:rsid w:val="001628A4"/>
    <w:rsid w:val="0016298B"/>
    <w:rsid w:val="0016321D"/>
    <w:rsid w:val="00164FAC"/>
    <w:rsid w:val="001664DF"/>
    <w:rsid w:val="0016674B"/>
    <w:rsid w:val="00166DF7"/>
    <w:rsid w:val="001671ED"/>
    <w:rsid w:val="001671F1"/>
    <w:rsid w:val="00170454"/>
    <w:rsid w:val="00170D4B"/>
    <w:rsid w:val="00171269"/>
    <w:rsid w:val="001714D5"/>
    <w:rsid w:val="00172205"/>
    <w:rsid w:val="00172714"/>
    <w:rsid w:val="00172E44"/>
    <w:rsid w:val="001739DB"/>
    <w:rsid w:val="00173A04"/>
    <w:rsid w:val="001741E1"/>
    <w:rsid w:val="001744F6"/>
    <w:rsid w:val="001751AF"/>
    <w:rsid w:val="001769FF"/>
    <w:rsid w:val="00177187"/>
    <w:rsid w:val="001778F5"/>
    <w:rsid w:val="001801C5"/>
    <w:rsid w:val="001803AC"/>
    <w:rsid w:val="00180618"/>
    <w:rsid w:val="00182004"/>
    <w:rsid w:val="001820C5"/>
    <w:rsid w:val="0018275F"/>
    <w:rsid w:val="00183584"/>
    <w:rsid w:val="001839B8"/>
    <w:rsid w:val="001845A6"/>
    <w:rsid w:val="00184FDA"/>
    <w:rsid w:val="00186752"/>
    <w:rsid w:val="001867CD"/>
    <w:rsid w:val="001871CC"/>
    <w:rsid w:val="00187826"/>
    <w:rsid w:val="00194114"/>
    <w:rsid w:val="001942E4"/>
    <w:rsid w:val="00194337"/>
    <w:rsid w:val="001950AB"/>
    <w:rsid w:val="00195220"/>
    <w:rsid w:val="00195F14"/>
    <w:rsid w:val="001963A0"/>
    <w:rsid w:val="00196AB5"/>
    <w:rsid w:val="00196CF8"/>
    <w:rsid w:val="00197E8F"/>
    <w:rsid w:val="001A05B4"/>
    <w:rsid w:val="001A071E"/>
    <w:rsid w:val="001A0A80"/>
    <w:rsid w:val="001A0D57"/>
    <w:rsid w:val="001A3E1D"/>
    <w:rsid w:val="001A424E"/>
    <w:rsid w:val="001A4284"/>
    <w:rsid w:val="001A43BC"/>
    <w:rsid w:val="001A4C79"/>
    <w:rsid w:val="001A6454"/>
    <w:rsid w:val="001A6F7E"/>
    <w:rsid w:val="001A7E37"/>
    <w:rsid w:val="001B01CD"/>
    <w:rsid w:val="001B148B"/>
    <w:rsid w:val="001B1FA0"/>
    <w:rsid w:val="001B309C"/>
    <w:rsid w:val="001B474C"/>
    <w:rsid w:val="001B531E"/>
    <w:rsid w:val="001B5913"/>
    <w:rsid w:val="001B5B18"/>
    <w:rsid w:val="001B5EEA"/>
    <w:rsid w:val="001B663D"/>
    <w:rsid w:val="001B6B6C"/>
    <w:rsid w:val="001B6DA3"/>
    <w:rsid w:val="001B7AD0"/>
    <w:rsid w:val="001C17D6"/>
    <w:rsid w:val="001C1BEF"/>
    <w:rsid w:val="001C1E72"/>
    <w:rsid w:val="001C21DC"/>
    <w:rsid w:val="001C2540"/>
    <w:rsid w:val="001C339B"/>
    <w:rsid w:val="001C3539"/>
    <w:rsid w:val="001C555B"/>
    <w:rsid w:val="001C56EE"/>
    <w:rsid w:val="001C5DDE"/>
    <w:rsid w:val="001C6F78"/>
    <w:rsid w:val="001C77E1"/>
    <w:rsid w:val="001D0043"/>
    <w:rsid w:val="001D0350"/>
    <w:rsid w:val="001D0476"/>
    <w:rsid w:val="001D0665"/>
    <w:rsid w:val="001D0CCA"/>
    <w:rsid w:val="001D1690"/>
    <w:rsid w:val="001D284D"/>
    <w:rsid w:val="001D297F"/>
    <w:rsid w:val="001D2C01"/>
    <w:rsid w:val="001D2E6A"/>
    <w:rsid w:val="001D4B45"/>
    <w:rsid w:val="001D609A"/>
    <w:rsid w:val="001D64A4"/>
    <w:rsid w:val="001D66AF"/>
    <w:rsid w:val="001D7112"/>
    <w:rsid w:val="001D7984"/>
    <w:rsid w:val="001E06D2"/>
    <w:rsid w:val="001E0DAA"/>
    <w:rsid w:val="001E20E1"/>
    <w:rsid w:val="001E3EA2"/>
    <w:rsid w:val="001E49B5"/>
    <w:rsid w:val="001E6971"/>
    <w:rsid w:val="001E69EE"/>
    <w:rsid w:val="001E6F13"/>
    <w:rsid w:val="001E7A93"/>
    <w:rsid w:val="001E7A9D"/>
    <w:rsid w:val="001E7B6F"/>
    <w:rsid w:val="001F0111"/>
    <w:rsid w:val="001F0A6F"/>
    <w:rsid w:val="001F11B1"/>
    <w:rsid w:val="001F1C2E"/>
    <w:rsid w:val="001F3705"/>
    <w:rsid w:val="001F51DC"/>
    <w:rsid w:val="001F66D7"/>
    <w:rsid w:val="001F6912"/>
    <w:rsid w:val="001F6960"/>
    <w:rsid w:val="001F6DCE"/>
    <w:rsid w:val="001F77BE"/>
    <w:rsid w:val="00200615"/>
    <w:rsid w:val="00200A30"/>
    <w:rsid w:val="00202346"/>
    <w:rsid w:val="002032DF"/>
    <w:rsid w:val="00203952"/>
    <w:rsid w:val="00204A9A"/>
    <w:rsid w:val="00205608"/>
    <w:rsid w:val="00205C1F"/>
    <w:rsid w:val="00205E30"/>
    <w:rsid w:val="0020607D"/>
    <w:rsid w:val="00206ABA"/>
    <w:rsid w:val="002070C4"/>
    <w:rsid w:val="0020787E"/>
    <w:rsid w:val="00207B0A"/>
    <w:rsid w:val="0021097E"/>
    <w:rsid w:val="00211197"/>
    <w:rsid w:val="002115A5"/>
    <w:rsid w:val="00211856"/>
    <w:rsid w:val="00211F7C"/>
    <w:rsid w:val="002120E3"/>
    <w:rsid w:val="0021299B"/>
    <w:rsid w:val="0021361F"/>
    <w:rsid w:val="002137D5"/>
    <w:rsid w:val="00214888"/>
    <w:rsid w:val="00214AA4"/>
    <w:rsid w:val="00217B08"/>
    <w:rsid w:val="00217FFA"/>
    <w:rsid w:val="00220C23"/>
    <w:rsid w:val="00221033"/>
    <w:rsid w:val="0022132D"/>
    <w:rsid w:val="002232FB"/>
    <w:rsid w:val="002238F0"/>
    <w:rsid w:val="00223C0A"/>
    <w:rsid w:val="00223D2A"/>
    <w:rsid w:val="0022428E"/>
    <w:rsid w:val="0022445A"/>
    <w:rsid w:val="0022481C"/>
    <w:rsid w:val="00224970"/>
    <w:rsid w:val="0022526E"/>
    <w:rsid w:val="00225E65"/>
    <w:rsid w:val="0022684D"/>
    <w:rsid w:val="002271AB"/>
    <w:rsid w:val="0023183A"/>
    <w:rsid w:val="00231A4B"/>
    <w:rsid w:val="002320EB"/>
    <w:rsid w:val="0023302A"/>
    <w:rsid w:val="00233655"/>
    <w:rsid w:val="00233C4F"/>
    <w:rsid w:val="00234B12"/>
    <w:rsid w:val="0023504E"/>
    <w:rsid w:val="00235637"/>
    <w:rsid w:val="002356A3"/>
    <w:rsid w:val="002356B0"/>
    <w:rsid w:val="0023577C"/>
    <w:rsid w:val="00235DC7"/>
    <w:rsid w:val="00236F15"/>
    <w:rsid w:val="002374B5"/>
    <w:rsid w:val="002410A6"/>
    <w:rsid w:val="00241449"/>
    <w:rsid w:val="00242A74"/>
    <w:rsid w:val="0024392F"/>
    <w:rsid w:val="0024481C"/>
    <w:rsid w:val="00244E15"/>
    <w:rsid w:val="00245347"/>
    <w:rsid w:val="00245BB4"/>
    <w:rsid w:val="002460DD"/>
    <w:rsid w:val="0024617F"/>
    <w:rsid w:val="00250439"/>
    <w:rsid w:val="00250BBD"/>
    <w:rsid w:val="00250D25"/>
    <w:rsid w:val="00250D75"/>
    <w:rsid w:val="00250DC0"/>
    <w:rsid w:val="00251023"/>
    <w:rsid w:val="00251BD7"/>
    <w:rsid w:val="00251F93"/>
    <w:rsid w:val="00252A94"/>
    <w:rsid w:val="00252DFE"/>
    <w:rsid w:val="00252E4B"/>
    <w:rsid w:val="00253770"/>
    <w:rsid w:val="002537B2"/>
    <w:rsid w:val="0025425E"/>
    <w:rsid w:val="002545CB"/>
    <w:rsid w:val="00254F33"/>
    <w:rsid w:val="00254F3C"/>
    <w:rsid w:val="00254F7D"/>
    <w:rsid w:val="002550C7"/>
    <w:rsid w:val="002553CE"/>
    <w:rsid w:val="00255499"/>
    <w:rsid w:val="00255DB2"/>
    <w:rsid w:val="00256326"/>
    <w:rsid w:val="00257DBE"/>
    <w:rsid w:val="00257E4B"/>
    <w:rsid w:val="00260097"/>
    <w:rsid w:val="00262700"/>
    <w:rsid w:val="00262842"/>
    <w:rsid w:val="00262C9D"/>
    <w:rsid w:val="00262F60"/>
    <w:rsid w:val="0026405A"/>
    <w:rsid w:val="0026527C"/>
    <w:rsid w:val="00265297"/>
    <w:rsid w:val="002655F1"/>
    <w:rsid w:val="00265ED2"/>
    <w:rsid w:val="00266C71"/>
    <w:rsid w:val="00266F2E"/>
    <w:rsid w:val="0026734E"/>
    <w:rsid w:val="00267669"/>
    <w:rsid w:val="00270B74"/>
    <w:rsid w:val="0027380F"/>
    <w:rsid w:val="00274ADB"/>
    <w:rsid w:val="0027542C"/>
    <w:rsid w:val="00275988"/>
    <w:rsid w:val="00275B74"/>
    <w:rsid w:val="00275D56"/>
    <w:rsid w:val="00277A0B"/>
    <w:rsid w:val="00277EF9"/>
    <w:rsid w:val="00281DA7"/>
    <w:rsid w:val="002826D2"/>
    <w:rsid w:val="00283FFF"/>
    <w:rsid w:val="002843D5"/>
    <w:rsid w:val="00285BEF"/>
    <w:rsid w:val="002863E9"/>
    <w:rsid w:val="002864BF"/>
    <w:rsid w:val="002865A2"/>
    <w:rsid w:val="00286A72"/>
    <w:rsid w:val="00287900"/>
    <w:rsid w:val="002924AC"/>
    <w:rsid w:val="00293141"/>
    <w:rsid w:val="0029581F"/>
    <w:rsid w:val="002959D0"/>
    <w:rsid w:val="00296BB1"/>
    <w:rsid w:val="00296F61"/>
    <w:rsid w:val="00297176"/>
    <w:rsid w:val="00297280"/>
    <w:rsid w:val="0029748F"/>
    <w:rsid w:val="002A0DAF"/>
    <w:rsid w:val="002A228A"/>
    <w:rsid w:val="002A299E"/>
    <w:rsid w:val="002A2BFA"/>
    <w:rsid w:val="002A2E45"/>
    <w:rsid w:val="002A323A"/>
    <w:rsid w:val="002A3356"/>
    <w:rsid w:val="002A3F66"/>
    <w:rsid w:val="002A61FB"/>
    <w:rsid w:val="002A6259"/>
    <w:rsid w:val="002A652F"/>
    <w:rsid w:val="002A6B5A"/>
    <w:rsid w:val="002A7ACB"/>
    <w:rsid w:val="002B0DD0"/>
    <w:rsid w:val="002B14F6"/>
    <w:rsid w:val="002B17BF"/>
    <w:rsid w:val="002B1AC9"/>
    <w:rsid w:val="002B2667"/>
    <w:rsid w:val="002B321D"/>
    <w:rsid w:val="002B46C9"/>
    <w:rsid w:val="002B572B"/>
    <w:rsid w:val="002B5766"/>
    <w:rsid w:val="002B61AF"/>
    <w:rsid w:val="002B718B"/>
    <w:rsid w:val="002C0312"/>
    <w:rsid w:val="002C1255"/>
    <w:rsid w:val="002C1A2A"/>
    <w:rsid w:val="002C29BA"/>
    <w:rsid w:val="002C2B9D"/>
    <w:rsid w:val="002C43EA"/>
    <w:rsid w:val="002C5CD8"/>
    <w:rsid w:val="002C6661"/>
    <w:rsid w:val="002C6B3E"/>
    <w:rsid w:val="002D15AF"/>
    <w:rsid w:val="002D17D1"/>
    <w:rsid w:val="002D1C0F"/>
    <w:rsid w:val="002D20E8"/>
    <w:rsid w:val="002D2129"/>
    <w:rsid w:val="002D214A"/>
    <w:rsid w:val="002D2172"/>
    <w:rsid w:val="002D252B"/>
    <w:rsid w:val="002D2688"/>
    <w:rsid w:val="002D3226"/>
    <w:rsid w:val="002D33EC"/>
    <w:rsid w:val="002D3F9B"/>
    <w:rsid w:val="002D5330"/>
    <w:rsid w:val="002D56D9"/>
    <w:rsid w:val="002D6557"/>
    <w:rsid w:val="002D7E22"/>
    <w:rsid w:val="002E07E6"/>
    <w:rsid w:val="002E17FB"/>
    <w:rsid w:val="002E1864"/>
    <w:rsid w:val="002E1DA3"/>
    <w:rsid w:val="002E2040"/>
    <w:rsid w:val="002E206D"/>
    <w:rsid w:val="002E213A"/>
    <w:rsid w:val="002E249E"/>
    <w:rsid w:val="002E2FA0"/>
    <w:rsid w:val="002E38D4"/>
    <w:rsid w:val="002E3E76"/>
    <w:rsid w:val="002E472F"/>
    <w:rsid w:val="002E4F08"/>
    <w:rsid w:val="002E7412"/>
    <w:rsid w:val="002E7460"/>
    <w:rsid w:val="002E7A20"/>
    <w:rsid w:val="002F03D2"/>
    <w:rsid w:val="002F47CF"/>
    <w:rsid w:val="002F508A"/>
    <w:rsid w:val="002F540B"/>
    <w:rsid w:val="002F5480"/>
    <w:rsid w:val="002F567E"/>
    <w:rsid w:val="002F6A99"/>
    <w:rsid w:val="002F6F21"/>
    <w:rsid w:val="002F7224"/>
    <w:rsid w:val="002F72A8"/>
    <w:rsid w:val="002F75A6"/>
    <w:rsid w:val="00301C74"/>
    <w:rsid w:val="003020DF"/>
    <w:rsid w:val="00302E21"/>
    <w:rsid w:val="003053D5"/>
    <w:rsid w:val="00306137"/>
    <w:rsid w:val="00306859"/>
    <w:rsid w:val="00306D1C"/>
    <w:rsid w:val="00307433"/>
    <w:rsid w:val="003113EE"/>
    <w:rsid w:val="00311F4A"/>
    <w:rsid w:val="00311FDD"/>
    <w:rsid w:val="00312D54"/>
    <w:rsid w:val="00314B0B"/>
    <w:rsid w:val="00315626"/>
    <w:rsid w:val="00315C7F"/>
    <w:rsid w:val="0031610D"/>
    <w:rsid w:val="00316D75"/>
    <w:rsid w:val="00316F3F"/>
    <w:rsid w:val="00317892"/>
    <w:rsid w:val="00317CC7"/>
    <w:rsid w:val="003203F3"/>
    <w:rsid w:val="003219EC"/>
    <w:rsid w:val="00321F54"/>
    <w:rsid w:val="003232A1"/>
    <w:rsid w:val="00323448"/>
    <w:rsid w:val="00323A3B"/>
    <w:rsid w:val="00323C17"/>
    <w:rsid w:val="00323D01"/>
    <w:rsid w:val="0032427D"/>
    <w:rsid w:val="003276D3"/>
    <w:rsid w:val="003277BF"/>
    <w:rsid w:val="003302CA"/>
    <w:rsid w:val="00331186"/>
    <w:rsid w:val="00331192"/>
    <w:rsid w:val="003318DF"/>
    <w:rsid w:val="00334210"/>
    <w:rsid w:val="00334CD3"/>
    <w:rsid w:val="00334D44"/>
    <w:rsid w:val="0033705B"/>
    <w:rsid w:val="00337088"/>
    <w:rsid w:val="00340855"/>
    <w:rsid w:val="00341029"/>
    <w:rsid w:val="003422FB"/>
    <w:rsid w:val="00342393"/>
    <w:rsid w:val="003427A2"/>
    <w:rsid w:val="003441F6"/>
    <w:rsid w:val="00344910"/>
    <w:rsid w:val="003453BA"/>
    <w:rsid w:val="003463B9"/>
    <w:rsid w:val="00347396"/>
    <w:rsid w:val="00347A92"/>
    <w:rsid w:val="00347CB3"/>
    <w:rsid w:val="00350D24"/>
    <w:rsid w:val="003538CC"/>
    <w:rsid w:val="003539B2"/>
    <w:rsid w:val="00354527"/>
    <w:rsid w:val="00356AF9"/>
    <w:rsid w:val="00356C39"/>
    <w:rsid w:val="00357949"/>
    <w:rsid w:val="003601BA"/>
    <w:rsid w:val="0036209B"/>
    <w:rsid w:val="003626E5"/>
    <w:rsid w:val="00364789"/>
    <w:rsid w:val="00364A03"/>
    <w:rsid w:val="00366806"/>
    <w:rsid w:val="00367462"/>
    <w:rsid w:val="00367618"/>
    <w:rsid w:val="00370330"/>
    <w:rsid w:val="003705EE"/>
    <w:rsid w:val="003706BB"/>
    <w:rsid w:val="003707BB"/>
    <w:rsid w:val="00370B7C"/>
    <w:rsid w:val="00371BC5"/>
    <w:rsid w:val="0037268A"/>
    <w:rsid w:val="00372DAE"/>
    <w:rsid w:val="0037429D"/>
    <w:rsid w:val="003742A2"/>
    <w:rsid w:val="0037498D"/>
    <w:rsid w:val="00374B81"/>
    <w:rsid w:val="003756A5"/>
    <w:rsid w:val="00376521"/>
    <w:rsid w:val="00376591"/>
    <w:rsid w:val="00376C9F"/>
    <w:rsid w:val="00376E99"/>
    <w:rsid w:val="00377425"/>
    <w:rsid w:val="00377E50"/>
    <w:rsid w:val="00380B26"/>
    <w:rsid w:val="00382230"/>
    <w:rsid w:val="00382310"/>
    <w:rsid w:val="00383A36"/>
    <w:rsid w:val="00384AE0"/>
    <w:rsid w:val="0038543F"/>
    <w:rsid w:val="00386CC6"/>
    <w:rsid w:val="00387619"/>
    <w:rsid w:val="003900D6"/>
    <w:rsid w:val="00390202"/>
    <w:rsid w:val="00390EE2"/>
    <w:rsid w:val="003925FA"/>
    <w:rsid w:val="00392A01"/>
    <w:rsid w:val="00392A44"/>
    <w:rsid w:val="00393523"/>
    <w:rsid w:val="003941E8"/>
    <w:rsid w:val="0039476C"/>
    <w:rsid w:val="003947C9"/>
    <w:rsid w:val="00395BE2"/>
    <w:rsid w:val="00396B9C"/>
    <w:rsid w:val="003A012E"/>
    <w:rsid w:val="003A06F1"/>
    <w:rsid w:val="003A0943"/>
    <w:rsid w:val="003A1105"/>
    <w:rsid w:val="003A113F"/>
    <w:rsid w:val="003A169D"/>
    <w:rsid w:val="003A1AE2"/>
    <w:rsid w:val="003A24D4"/>
    <w:rsid w:val="003A31F6"/>
    <w:rsid w:val="003A37C0"/>
    <w:rsid w:val="003A47CE"/>
    <w:rsid w:val="003A4E5E"/>
    <w:rsid w:val="003A5B10"/>
    <w:rsid w:val="003A639E"/>
    <w:rsid w:val="003A7B45"/>
    <w:rsid w:val="003B031D"/>
    <w:rsid w:val="003B0FB7"/>
    <w:rsid w:val="003B1E05"/>
    <w:rsid w:val="003B2B1E"/>
    <w:rsid w:val="003B3057"/>
    <w:rsid w:val="003B33D3"/>
    <w:rsid w:val="003B3F0E"/>
    <w:rsid w:val="003B3F15"/>
    <w:rsid w:val="003B4174"/>
    <w:rsid w:val="003B46BB"/>
    <w:rsid w:val="003B776B"/>
    <w:rsid w:val="003B791E"/>
    <w:rsid w:val="003B7B9C"/>
    <w:rsid w:val="003C19C7"/>
    <w:rsid w:val="003C2493"/>
    <w:rsid w:val="003C41E9"/>
    <w:rsid w:val="003C76DB"/>
    <w:rsid w:val="003D1F12"/>
    <w:rsid w:val="003D1F7D"/>
    <w:rsid w:val="003D2920"/>
    <w:rsid w:val="003D2DD6"/>
    <w:rsid w:val="003D3B10"/>
    <w:rsid w:val="003D3DAB"/>
    <w:rsid w:val="003D49D4"/>
    <w:rsid w:val="003D49F5"/>
    <w:rsid w:val="003D5683"/>
    <w:rsid w:val="003D5ACE"/>
    <w:rsid w:val="003D5BD2"/>
    <w:rsid w:val="003D5CCA"/>
    <w:rsid w:val="003D66DA"/>
    <w:rsid w:val="003D68C5"/>
    <w:rsid w:val="003D6F0E"/>
    <w:rsid w:val="003D76DA"/>
    <w:rsid w:val="003D7EFC"/>
    <w:rsid w:val="003E0C0E"/>
    <w:rsid w:val="003E0FCD"/>
    <w:rsid w:val="003E1331"/>
    <w:rsid w:val="003E21EC"/>
    <w:rsid w:val="003E317C"/>
    <w:rsid w:val="003E360F"/>
    <w:rsid w:val="003E3A04"/>
    <w:rsid w:val="003E3D00"/>
    <w:rsid w:val="003E4223"/>
    <w:rsid w:val="003E4541"/>
    <w:rsid w:val="003E4CD8"/>
    <w:rsid w:val="003E5627"/>
    <w:rsid w:val="003E5C79"/>
    <w:rsid w:val="003E5D1A"/>
    <w:rsid w:val="003E6464"/>
    <w:rsid w:val="003E6AA3"/>
    <w:rsid w:val="003E72C2"/>
    <w:rsid w:val="003E75F6"/>
    <w:rsid w:val="003E7736"/>
    <w:rsid w:val="003F0902"/>
    <w:rsid w:val="003F1A61"/>
    <w:rsid w:val="003F1B4D"/>
    <w:rsid w:val="003F3DDE"/>
    <w:rsid w:val="003F581C"/>
    <w:rsid w:val="003F5BB7"/>
    <w:rsid w:val="003F6165"/>
    <w:rsid w:val="003F6B6A"/>
    <w:rsid w:val="004009AC"/>
    <w:rsid w:val="0040126C"/>
    <w:rsid w:val="00401412"/>
    <w:rsid w:val="004017BA"/>
    <w:rsid w:val="00403587"/>
    <w:rsid w:val="00403D7B"/>
    <w:rsid w:val="004067BB"/>
    <w:rsid w:val="00411301"/>
    <w:rsid w:val="0041229D"/>
    <w:rsid w:val="004128DD"/>
    <w:rsid w:val="004128ED"/>
    <w:rsid w:val="004130D7"/>
    <w:rsid w:val="00413F0B"/>
    <w:rsid w:val="004162B8"/>
    <w:rsid w:val="00416312"/>
    <w:rsid w:val="004166B5"/>
    <w:rsid w:val="00416AB3"/>
    <w:rsid w:val="00421447"/>
    <w:rsid w:val="00421FFA"/>
    <w:rsid w:val="0042246C"/>
    <w:rsid w:val="00423878"/>
    <w:rsid w:val="00423919"/>
    <w:rsid w:val="00423D88"/>
    <w:rsid w:val="0042417C"/>
    <w:rsid w:val="00424EDD"/>
    <w:rsid w:val="004258AC"/>
    <w:rsid w:val="00426900"/>
    <w:rsid w:val="00426B30"/>
    <w:rsid w:val="00426B44"/>
    <w:rsid w:val="004271FD"/>
    <w:rsid w:val="00430473"/>
    <w:rsid w:val="00430758"/>
    <w:rsid w:val="00430977"/>
    <w:rsid w:val="00431849"/>
    <w:rsid w:val="004318BD"/>
    <w:rsid w:val="004318FB"/>
    <w:rsid w:val="004322B7"/>
    <w:rsid w:val="004333AA"/>
    <w:rsid w:val="00433506"/>
    <w:rsid w:val="00433640"/>
    <w:rsid w:val="00433C41"/>
    <w:rsid w:val="00434C3A"/>
    <w:rsid w:val="00434CD8"/>
    <w:rsid w:val="0043544E"/>
    <w:rsid w:val="00436A37"/>
    <w:rsid w:val="004374F6"/>
    <w:rsid w:val="00437B67"/>
    <w:rsid w:val="00440417"/>
    <w:rsid w:val="004410FF"/>
    <w:rsid w:val="00441E94"/>
    <w:rsid w:val="00443ED9"/>
    <w:rsid w:val="00444DF3"/>
    <w:rsid w:val="00446D4C"/>
    <w:rsid w:val="00446F36"/>
    <w:rsid w:val="0044705C"/>
    <w:rsid w:val="00447145"/>
    <w:rsid w:val="00447AEE"/>
    <w:rsid w:val="004511A4"/>
    <w:rsid w:val="00452D12"/>
    <w:rsid w:val="00453CD3"/>
    <w:rsid w:val="00453E84"/>
    <w:rsid w:val="004541C9"/>
    <w:rsid w:val="004541F8"/>
    <w:rsid w:val="0045508E"/>
    <w:rsid w:val="00455D90"/>
    <w:rsid w:val="00455DD2"/>
    <w:rsid w:val="004568F3"/>
    <w:rsid w:val="00460BC6"/>
    <w:rsid w:val="00461188"/>
    <w:rsid w:val="00462A11"/>
    <w:rsid w:val="0046302D"/>
    <w:rsid w:val="0046313D"/>
    <w:rsid w:val="0046381E"/>
    <w:rsid w:val="00463958"/>
    <w:rsid w:val="00463D39"/>
    <w:rsid w:val="00464906"/>
    <w:rsid w:val="00464B9C"/>
    <w:rsid w:val="00464D3A"/>
    <w:rsid w:val="00465F82"/>
    <w:rsid w:val="00467E5F"/>
    <w:rsid w:val="00471C5B"/>
    <w:rsid w:val="0047239C"/>
    <w:rsid w:val="00473422"/>
    <w:rsid w:val="00473E82"/>
    <w:rsid w:val="00474B64"/>
    <w:rsid w:val="0047716E"/>
    <w:rsid w:val="00477944"/>
    <w:rsid w:val="00477A1D"/>
    <w:rsid w:val="0048013C"/>
    <w:rsid w:val="00480BFB"/>
    <w:rsid w:val="004812F0"/>
    <w:rsid w:val="00482025"/>
    <w:rsid w:val="00483693"/>
    <w:rsid w:val="0048565A"/>
    <w:rsid w:val="00485B8E"/>
    <w:rsid w:val="00485F8C"/>
    <w:rsid w:val="00487A58"/>
    <w:rsid w:val="00487DC5"/>
    <w:rsid w:val="004901D5"/>
    <w:rsid w:val="004906AA"/>
    <w:rsid w:val="00491B00"/>
    <w:rsid w:val="00491FFA"/>
    <w:rsid w:val="00492E76"/>
    <w:rsid w:val="00493062"/>
    <w:rsid w:val="00493951"/>
    <w:rsid w:val="00493969"/>
    <w:rsid w:val="004939FF"/>
    <w:rsid w:val="00495588"/>
    <w:rsid w:val="00496E3D"/>
    <w:rsid w:val="004A0136"/>
    <w:rsid w:val="004A062E"/>
    <w:rsid w:val="004A0834"/>
    <w:rsid w:val="004A0D1B"/>
    <w:rsid w:val="004A211C"/>
    <w:rsid w:val="004A2133"/>
    <w:rsid w:val="004A28BF"/>
    <w:rsid w:val="004A2D06"/>
    <w:rsid w:val="004A3FB2"/>
    <w:rsid w:val="004A49A7"/>
    <w:rsid w:val="004A4E6A"/>
    <w:rsid w:val="004A5015"/>
    <w:rsid w:val="004A5283"/>
    <w:rsid w:val="004A60C1"/>
    <w:rsid w:val="004A64AC"/>
    <w:rsid w:val="004B0AC9"/>
    <w:rsid w:val="004B0DA9"/>
    <w:rsid w:val="004B202C"/>
    <w:rsid w:val="004B2445"/>
    <w:rsid w:val="004B3538"/>
    <w:rsid w:val="004B45A8"/>
    <w:rsid w:val="004B497E"/>
    <w:rsid w:val="004B59BA"/>
    <w:rsid w:val="004B7027"/>
    <w:rsid w:val="004B7126"/>
    <w:rsid w:val="004B7B8C"/>
    <w:rsid w:val="004C020F"/>
    <w:rsid w:val="004C0A5C"/>
    <w:rsid w:val="004C1503"/>
    <w:rsid w:val="004C2419"/>
    <w:rsid w:val="004C34BD"/>
    <w:rsid w:val="004C3949"/>
    <w:rsid w:val="004C4E29"/>
    <w:rsid w:val="004C56AE"/>
    <w:rsid w:val="004C5D2D"/>
    <w:rsid w:val="004C6103"/>
    <w:rsid w:val="004C62D0"/>
    <w:rsid w:val="004C6DA2"/>
    <w:rsid w:val="004D0174"/>
    <w:rsid w:val="004D0794"/>
    <w:rsid w:val="004D13E0"/>
    <w:rsid w:val="004D145A"/>
    <w:rsid w:val="004D1B67"/>
    <w:rsid w:val="004D1FEA"/>
    <w:rsid w:val="004D206B"/>
    <w:rsid w:val="004D280F"/>
    <w:rsid w:val="004D2D2B"/>
    <w:rsid w:val="004D3D71"/>
    <w:rsid w:val="004D5986"/>
    <w:rsid w:val="004D5F85"/>
    <w:rsid w:val="004D6119"/>
    <w:rsid w:val="004D6B31"/>
    <w:rsid w:val="004E00A7"/>
    <w:rsid w:val="004E0399"/>
    <w:rsid w:val="004E0617"/>
    <w:rsid w:val="004E09B2"/>
    <w:rsid w:val="004E100B"/>
    <w:rsid w:val="004E3648"/>
    <w:rsid w:val="004E4C7A"/>
    <w:rsid w:val="004E6741"/>
    <w:rsid w:val="004E7854"/>
    <w:rsid w:val="004F0539"/>
    <w:rsid w:val="004F179A"/>
    <w:rsid w:val="004F1BF2"/>
    <w:rsid w:val="004F2542"/>
    <w:rsid w:val="004F305B"/>
    <w:rsid w:val="004F4380"/>
    <w:rsid w:val="004F54A9"/>
    <w:rsid w:val="004F5790"/>
    <w:rsid w:val="004F5B88"/>
    <w:rsid w:val="004F5C38"/>
    <w:rsid w:val="004F61F3"/>
    <w:rsid w:val="004F645F"/>
    <w:rsid w:val="004F65EB"/>
    <w:rsid w:val="004F6E67"/>
    <w:rsid w:val="005006B4"/>
    <w:rsid w:val="00500C9D"/>
    <w:rsid w:val="00503D0D"/>
    <w:rsid w:val="005072E9"/>
    <w:rsid w:val="0050738B"/>
    <w:rsid w:val="00511C19"/>
    <w:rsid w:val="00512C19"/>
    <w:rsid w:val="00512E8C"/>
    <w:rsid w:val="00512EBA"/>
    <w:rsid w:val="005131A5"/>
    <w:rsid w:val="0051378D"/>
    <w:rsid w:val="005146BC"/>
    <w:rsid w:val="005155D9"/>
    <w:rsid w:val="00515731"/>
    <w:rsid w:val="005157D4"/>
    <w:rsid w:val="005158FA"/>
    <w:rsid w:val="00515B0E"/>
    <w:rsid w:val="0051647C"/>
    <w:rsid w:val="00516733"/>
    <w:rsid w:val="00516949"/>
    <w:rsid w:val="00516A40"/>
    <w:rsid w:val="00517330"/>
    <w:rsid w:val="00517A66"/>
    <w:rsid w:val="00521A16"/>
    <w:rsid w:val="0052204D"/>
    <w:rsid w:val="005227EF"/>
    <w:rsid w:val="00523E16"/>
    <w:rsid w:val="00524D45"/>
    <w:rsid w:val="00525038"/>
    <w:rsid w:val="00525351"/>
    <w:rsid w:val="0052666A"/>
    <w:rsid w:val="00527AF0"/>
    <w:rsid w:val="005309EE"/>
    <w:rsid w:val="0053296A"/>
    <w:rsid w:val="00532D40"/>
    <w:rsid w:val="005338A3"/>
    <w:rsid w:val="005338A7"/>
    <w:rsid w:val="005353CF"/>
    <w:rsid w:val="005363C9"/>
    <w:rsid w:val="00536C3C"/>
    <w:rsid w:val="005373B8"/>
    <w:rsid w:val="00537416"/>
    <w:rsid w:val="005376DC"/>
    <w:rsid w:val="00537B3D"/>
    <w:rsid w:val="00541359"/>
    <w:rsid w:val="005429A5"/>
    <w:rsid w:val="005429DB"/>
    <w:rsid w:val="005449BA"/>
    <w:rsid w:val="0054542E"/>
    <w:rsid w:val="005455C5"/>
    <w:rsid w:val="005464CF"/>
    <w:rsid w:val="00546CFF"/>
    <w:rsid w:val="005472AF"/>
    <w:rsid w:val="00550AB6"/>
    <w:rsid w:val="00552724"/>
    <w:rsid w:val="00552B90"/>
    <w:rsid w:val="00552F36"/>
    <w:rsid w:val="00553E95"/>
    <w:rsid w:val="00554145"/>
    <w:rsid w:val="00554CF2"/>
    <w:rsid w:val="005557A1"/>
    <w:rsid w:val="00555845"/>
    <w:rsid w:val="00556548"/>
    <w:rsid w:val="00557D91"/>
    <w:rsid w:val="0056016B"/>
    <w:rsid w:val="005616D2"/>
    <w:rsid w:val="0056189D"/>
    <w:rsid w:val="00561AB7"/>
    <w:rsid w:val="00561C60"/>
    <w:rsid w:val="0056265C"/>
    <w:rsid w:val="0056344F"/>
    <w:rsid w:val="005639BE"/>
    <w:rsid w:val="00563FE3"/>
    <w:rsid w:val="0056435E"/>
    <w:rsid w:val="005644C7"/>
    <w:rsid w:val="00565610"/>
    <w:rsid w:val="00566A66"/>
    <w:rsid w:val="00566E5F"/>
    <w:rsid w:val="0056716C"/>
    <w:rsid w:val="005676CD"/>
    <w:rsid w:val="0057120E"/>
    <w:rsid w:val="005716E5"/>
    <w:rsid w:val="00571CFA"/>
    <w:rsid w:val="00572558"/>
    <w:rsid w:val="00572BDC"/>
    <w:rsid w:val="00572F1D"/>
    <w:rsid w:val="005739D9"/>
    <w:rsid w:val="00573C9F"/>
    <w:rsid w:val="00573CF8"/>
    <w:rsid w:val="005758F0"/>
    <w:rsid w:val="00576069"/>
    <w:rsid w:val="0057679A"/>
    <w:rsid w:val="005770D1"/>
    <w:rsid w:val="005776D6"/>
    <w:rsid w:val="00577B6C"/>
    <w:rsid w:val="00577C52"/>
    <w:rsid w:val="00577DCF"/>
    <w:rsid w:val="00580318"/>
    <w:rsid w:val="00580C47"/>
    <w:rsid w:val="00581148"/>
    <w:rsid w:val="005817C4"/>
    <w:rsid w:val="00581A11"/>
    <w:rsid w:val="00581FC2"/>
    <w:rsid w:val="00582C35"/>
    <w:rsid w:val="00583060"/>
    <w:rsid w:val="0058306A"/>
    <w:rsid w:val="00583125"/>
    <w:rsid w:val="00584041"/>
    <w:rsid w:val="00584115"/>
    <w:rsid w:val="005849D9"/>
    <w:rsid w:val="00584C35"/>
    <w:rsid w:val="0058539B"/>
    <w:rsid w:val="00585BD4"/>
    <w:rsid w:val="00586583"/>
    <w:rsid w:val="00586889"/>
    <w:rsid w:val="00586B2D"/>
    <w:rsid w:val="00591A55"/>
    <w:rsid w:val="005920EE"/>
    <w:rsid w:val="00592463"/>
    <w:rsid w:val="0059277A"/>
    <w:rsid w:val="00592886"/>
    <w:rsid w:val="0059362F"/>
    <w:rsid w:val="00593D1A"/>
    <w:rsid w:val="00593F67"/>
    <w:rsid w:val="0059465E"/>
    <w:rsid w:val="00594923"/>
    <w:rsid w:val="00595616"/>
    <w:rsid w:val="00595924"/>
    <w:rsid w:val="00595D47"/>
    <w:rsid w:val="005964DA"/>
    <w:rsid w:val="005A03B2"/>
    <w:rsid w:val="005A07B2"/>
    <w:rsid w:val="005A0AB2"/>
    <w:rsid w:val="005A0F28"/>
    <w:rsid w:val="005A174E"/>
    <w:rsid w:val="005A2E48"/>
    <w:rsid w:val="005A304F"/>
    <w:rsid w:val="005A3278"/>
    <w:rsid w:val="005A3BA9"/>
    <w:rsid w:val="005A4641"/>
    <w:rsid w:val="005A496A"/>
    <w:rsid w:val="005A4B5A"/>
    <w:rsid w:val="005A62E5"/>
    <w:rsid w:val="005A679B"/>
    <w:rsid w:val="005B13B5"/>
    <w:rsid w:val="005B1AA1"/>
    <w:rsid w:val="005B2130"/>
    <w:rsid w:val="005B25A9"/>
    <w:rsid w:val="005B288C"/>
    <w:rsid w:val="005B3383"/>
    <w:rsid w:val="005B341A"/>
    <w:rsid w:val="005B4289"/>
    <w:rsid w:val="005B46ED"/>
    <w:rsid w:val="005B52C0"/>
    <w:rsid w:val="005B5D18"/>
    <w:rsid w:val="005B6053"/>
    <w:rsid w:val="005B6771"/>
    <w:rsid w:val="005B68CA"/>
    <w:rsid w:val="005B6A59"/>
    <w:rsid w:val="005B6C3B"/>
    <w:rsid w:val="005B74B3"/>
    <w:rsid w:val="005B7699"/>
    <w:rsid w:val="005B777F"/>
    <w:rsid w:val="005B79AC"/>
    <w:rsid w:val="005C0A72"/>
    <w:rsid w:val="005C13F9"/>
    <w:rsid w:val="005C2316"/>
    <w:rsid w:val="005C2672"/>
    <w:rsid w:val="005C2CC6"/>
    <w:rsid w:val="005C2EFE"/>
    <w:rsid w:val="005C3487"/>
    <w:rsid w:val="005C403F"/>
    <w:rsid w:val="005C5FEE"/>
    <w:rsid w:val="005C626F"/>
    <w:rsid w:val="005D001B"/>
    <w:rsid w:val="005D032E"/>
    <w:rsid w:val="005D05A0"/>
    <w:rsid w:val="005D1566"/>
    <w:rsid w:val="005D214F"/>
    <w:rsid w:val="005D3234"/>
    <w:rsid w:val="005D4964"/>
    <w:rsid w:val="005D4D2E"/>
    <w:rsid w:val="005D58D9"/>
    <w:rsid w:val="005D59E4"/>
    <w:rsid w:val="005D656A"/>
    <w:rsid w:val="005D6C9F"/>
    <w:rsid w:val="005D76AE"/>
    <w:rsid w:val="005E0017"/>
    <w:rsid w:val="005E0F55"/>
    <w:rsid w:val="005E16C5"/>
    <w:rsid w:val="005E1C34"/>
    <w:rsid w:val="005E2634"/>
    <w:rsid w:val="005E2750"/>
    <w:rsid w:val="005E336A"/>
    <w:rsid w:val="005E35CA"/>
    <w:rsid w:val="005E4BF1"/>
    <w:rsid w:val="005E4C4D"/>
    <w:rsid w:val="005E5ADD"/>
    <w:rsid w:val="005E5D49"/>
    <w:rsid w:val="005E6C8D"/>
    <w:rsid w:val="005E72AD"/>
    <w:rsid w:val="005E72CE"/>
    <w:rsid w:val="005E735C"/>
    <w:rsid w:val="005F0273"/>
    <w:rsid w:val="005F0CAA"/>
    <w:rsid w:val="005F144C"/>
    <w:rsid w:val="005F1553"/>
    <w:rsid w:val="005F1A90"/>
    <w:rsid w:val="005F2186"/>
    <w:rsid w:val="005F2BD4"/>
    <w:rsid w:val="005F2FE7"/>
    <w:rsid w:val="005F4266"/>
    <w:rsid w:val="005F543E"/>
    <w:rsid w:val="005F5E56"/>
    <w:rsid w:val="005F689B"/>
    <w:rsid w:val="005F79FA"/>
    <w:rsid w:val="00600AC7"/>
    <w:rsid w:val="00601FE3"/>
    <w:rsid w:val="00602EB6"/>
    <w:rsid w:val="00603A15"/>
    <w:rsid w:val="00603A31"/>
    <w:rsid w:val="00603D8E"/>
    <w:rsid w:val="00604847"/>
    <w:rsid w:val="00605198"/>
    <w:rsid w:val="00605FE3"/>
    <w:rsid w:val="00606104"/>
    <w:rsid w:val="00606650"/>
    <w:rsid w:val="00606FF1"/>
    <w:rsid w:val="00611442"/>
    <w:rsid w:val="00611733"/>
    <w:rsid w:val="00611E37"/>
    <w:rsid w:val="00612356"/>
    <w:rsid w:val="00612AAF"/>
    <w:rsid w:val="00613435"/>
    <w:rsid w:val="006135DC"/>
    <w:rsid w:val="00613CB9"/>
    <w:rsid w:val="00613EBA"/>
    <w:rsid w:val="00613F5C"/>
    <w:rsid w:val="00613FC7"/>
    <w:rsid w:val="0061484C"/>
    <w:rsid w:val="00615229"/>
    <w:rsid w:val="00616E66"/>
    <w:rsid w:val="00617094"/>
    <w:rsid w:val="00621D86"/>
    <w:rsid w:val="0062296F"/>
    <w:rsid w:val="00622BE3"/>
    <w:rsid w:val="00623304"/>
    <w:rsid w:val="00623825"/>
    <w:rsid w:val="00623D8F"/>
    <w:rsid w:val="00624F1D"/>
    <w:rsid w:val="00625A7E"/>
    <w:rsid w:val="006267BA"/>
    <w:rsid w:val="00626BCA"/>
    <w:rsid w:val="006303F6"/>
    <w:rsid w:val="00631648"/>
    <w:rsid w:val="00631D73"/>
    <w:rsid w:val="006325E9"/>
    <w:rsid w:val="00633858"/>
    <w:rsid w:val="00633CBB"/>
    <w:rsid w:val="00634317"/>
    <w:rsid w:val="0063473D"/>
    <w:rsid w:val="006355E0"/>
    <w:rsid w:val="0063600E"/>
    <w:rsid w:val="00636799"/>
    <w:rsid w:val="00637044"/>
    <w:rsid w:val="00637B9D"/>
    <w:rsid w:val="006402E6"/>
    <w:rsid w:val="0064031A"/>
    <w:rsid w:val="0064074E"/>
    <w:rsid w:val="006414B4"/>
    <w:rsid w:val="00641B7E"/>
    <w:rsid w:val="006427A0"/>
    <w:rsid w:val="00645CAB"/>
    <w:rsid w:val="00646A37"/>
    <w:rsid w:val="00646BE8"/>
    <w:rsid w:val="00646F39"/>
    <w:rsid w:val="006473F3"/>
    <w:rsid w:val="006500A9"/>
    <w:rsid w:val="00651406"/>
    <w:rsid w:val="00651E57"/>
    <w:rsid w:val="00651E7D"/>
    <w:rsid w:val="006528EB"/>
    <w:rsid w:val="006533CB"/>
    <w:rsid w:val="00653813"/>
    <w:rsid w:val="006546D3"/>
    <w:rsid w:val="006551F9"/>
    <w:rsid w:val="00655527"/>
    <w:rsid w:val="006557B6"/>
    <w:rsid w:val="00655A1A"/>
    <w:rsid w:val="00656B31"/>
    <w:rsid w:val="0065700D"/>
    <w:rsid w:val="006607AC"/>
    <w:rsid w:val="0066086F"/>
    <w:rsid w:val="00660A04"/>
    <w:rsid w:val="00661272"/>
    <w:rsid w:val="0066136B"/>
    <w:rsid w:val="00662129"/>
    <w:rsid w:val="006629AC"/>
    <w:rsid w:val="00663FAD"/>
    <w:rsid w:val="00665448"/>
    <w:rsid w:val="006657A5"/>
    <w:rsid w:val="00666CB5"/>
    <w:rsid w:val="0067108F"/>
    <w:rsid w:val="00671C4D"/>
    <w:rsid w:val="00672472"/>
    <w:rsid w:val="00673349"/>
    <w:rsid w:val="006739B0"/>
    <w:rsid w:val="00673D69"/>
    <w:rsid w:val="00673E3A"/>
    <w:rsid w:val="00673FE3"/>
    <w:rsid w:val="006763D8"/>
    <w:rsid w:val="00676497"/>
    <w:rsid w:val="00676704"/>
    <w:rsid w:val="00676ED3"/>
    <w:rsid w:val="0068032C"/>
    <w:rsid w:val="00680E74"/>
    <w:rsid w:val="00680ED9"/>
    <w:rsid w:val="00680F9C"/>
    <w:rsid w:val="0068266A"/>
    <w:rsid w:val="0068307B"/>
    <w:rsid w:val="0068318F"/>
    <w:rsid w:val="006839CE"/>
    <w:rsid w:val="00684321"/>
    <w:rsid w:val="006843D3"/>
    <w:rsid w:val="0068553D"/>
    <w:rsid w:val="00686A4C"/>
    <w:rsid w:val="00686AAC"/>
    <w:rsid w:val="00686FE7"/>
    <w:rsid w:val="006871AA"/>
    <w:rsid w:val="00687C60"/>
    <w:rsid w:val="00692006"/>
    <w:rsid w:val="00692C16"/>
    <w:rsid w:val="00692E8B"/>
    <w:rsid w:val="0069569A"/>
    <w:rsid w:val="0069663C"/>
    <w:rsid w:val="00696B75"/>
    <w:rsid w:val="00696ED4"/>
    <w:rsid w:val="00696F63"/>
    <w:rsid w:val="00697094"/>
    <w:rsid w:val="006973E8"/>
    <w:rsid w:val="006A0BFF"/>
    <w:rsid w:val="006A175C"/>
    <w:rsid w:val="006A254C"/>
    <w:rsid w:val="006A2E6D"/>
    <w:rsid w:val="006A534F"/>
    <w:rsid w:val="006A636B"/>
    <w:rsid w:val="006A650F"/>
    <w:rsid w:val="006A6C80"/>
    <w:rsid w:val="006B0680"/>
    <w:rsid w:val="006B0FF5"/>
    <w:rsid w:val="006B1B5C"/>
    <w:rsid w:val="006B1F7D"/>
    <w:rsid w:val="006B2448"/>
    <w:rsid w:val="006B2FD3"/>
    <w:rsid w:val="006B43DE"/>
    <w:rsid w:val="006B4BE4"/>
    <w:rsid w:val="006B5CD8"/>
    <w:rsid w:val="006B7457"/>
    <w:rsid w:val="006B75A9"/>
    <w:rsid w:val="006B7D03"/>
    <w:rsid w:val="006C136C"/>
    <w:rsid w:val="006C1479"/>
    <w:rsid w:val="006C333E"/>
    <w:rsid w:val="006C3767"/>
    <w:rsid w:val="006C4797"/>
    <w:rsid w:val="006C52F8"/>
    <w:rsid w:val="006C592C"/>
    <w:rsid w:val="006C67A2"/>
    <w:rsid w:val="006C7CDE"/>
    <w:rsid w:val="006D0487"/>
    <w:rsid w:val="006D1C45"/>
    <w:rsid w:val="006D223C"/>
    <w:rsid w:val="006D2822"/>
    <w:rsid w:val="006D339B"/>
    <w:rsid w:val="006D510E"/>
    <w:rsid w:val="006D6272"/>
    <w:rsid w:val="006D6A6F"/>
    <w:rsid w:val="006D7272"/>
    <w:rsid w:val="006D7284"/>
    <w:rsid w:val="006E010B"/>
    <w:rsid w:val="006E04F3"/>
    <w:rsid w:val="006E0922"/>
    <w:rsid w:val="006E0F23"/>
    <w:rsid w:val="006E0FB6"/>
    <w:rsid w:val="006E1564"/>
    <w:rsid w:val="006E1B57"/>
    <w:rsid w:val="006E23BE"/>
    <w:rsid w:val="006E3A66"/>
    <w:rsid w:val="006E3B30"/>
    <w:rsid w:val="006E4128"/>
    <w:rsid w:val="006E4155"/>
    <w:rsid w:val="006E426E"/>
    <w:rsid w:val="006E48CC"/>
    <w:rsid w:val="006E5842"/>
    <w:rsid w:val="006E694E"/>
    <w:rsid w:val="006F198A"/>
    <w:rsid w:val="006F1E98"/>
    <w:rsid w:val="006F24FD"/>
    <w:rsid w:val="006F26B4"/>
    <w:rsid w:val="006F39F8"/>
    <w:rsid w:val="006F432F"/>
    <w:rsid w:val="006F5267"/>
    <w:rsid w:val="006F6336"/>
    <w:rsid w:val="006F6A9B"/>
    <w:rsid w:val="006F6BE7"/>
    <w:rsid w:val="006F7983"/>
    <w:rsid w:val="0070275C"/>
    <w:rsid w:val="0070351C"/>
    <w:rsid w:val="00704EE7"/>
    <w:rsid w:val="00704F71"/>
    <w:rsid w:val="007051F1"/>
    <w:rsid w:val="0070577F"/>
    <w:rsid w:val="007106D9"/>
    <w:rsid w:val="00710B20"/>
    <w:rsid w:val="00710DED"/>
    <w:rsid w:val="00710ECC"/>
    <w:rsid w:val="00711924"/>
    <w:rsid w:val="0071204A"/>
    <w:rsid w:val="007121FF"/>
    <w:rsid w:val="00712626"/>
    <w:rsid w:val="00712ECC"/>
    <w:rsid w:val="0071371C"/>
    <w:rsid w:val="00713F00"/>
    <w:rsid w:val="00714921"/>
    <w:rsid w:val="00714EB5"/>
    <w:rsid w:val="00715F81"/>
    <w:rsid w:val="00715F83"/>
    <w:rsid w:val="00717301"/>
    <w:rsid w:val="00717459"/>
    <w:rsid w:val="00717D24"/>
    <w:rsid w:val="00720856"/>
    <w:rsid w:val="007211FB"/>
    <w:rsid w:val="00721393"/>
    <w:rsid w:val="00721B62"/>
    <w:rsid w:val="007227A3"/>
    <w:rsid w:val="00723192"/>
    <w:rsid w:val="007257D2"/>
    <w:rsid w:val="007263A7"/>
    <w:rsid w:val="00726501"/>
    <w:rsid w:val="0072664C"/>
    <w:rsid w:val="00726785"/>
    <w:rsid w:val="007275E8"/>
    <w:rsid w:val="00727F0E"/>
    <w:rsid w:val="00730221"/>
    <w:rsid w:val="0073043F"/>
    <w:rsid w:val="0073088F"/>
    <w:rsid w:val="00731070"/>
    <w:rsid w:val="00731390"/>
    <w:rsid w:val="00731458"/>
    <w:rsid w:val="0073158F"/>
    <w:rsid w:val="007320A7"/>
    <w:rsid w:val="00732510"/>
    <w:rsid w:val="0073272C"/>
    <w:rsid w:val="00732916"/>
    <w:rsid w:val="00732B8A"/>
    <w:rsid w:val="00733637"/>
    <w:rsid w:val="007339F1"/>
    <w:rsid w:val="00734B40"/>
    <w:rsid w:val="00734FE3"/>
    <w:rsid w:val="00735594"/>
    <w:rsid w:val="0073621B"/>
    <w:rsid w:val="00736B68"/>
    <w:rsid w:val="00737AFD"/>
    <w:rsid w:val="00737CF7"/>
    <w:rsid w:val="007409F7"/>
    <w:rsid w:val="00741D18"/>
    <w:rsid w:val="0074225D"/>
    <w:rsid w:val="00742282"/>
    <w:rsid w:val="00742944"/>
    <w:rsid w:val="00742D53"/>
    <w:rsid w:val="0074304A"/>
    <w:rsid w:val="00743767"/>
    <w:rsid w:val="00745DA1"/>
    <w:rsid w:val="0074759F"/>
    <w:rsid w:val="00747A2C"/>
    <w:rsid w:val="007502FA"/>
    <w:rsid w:val="007503DC"/>
    <w:rsid w:val="0075083B"/>
    <w:rsid w:val="00750CA3"/>
    <w:rsid w:val="00751CFA"/>
    <w:rsid w:val="00751E49"/>
    <w:rsid w:val="007524DC"/>
    <w:rsid w:val="0075269F"/>
    <w:rsid w:val="007528A1"/>
    <w:rsid w:val="00752A9B"/>
    <w:rsid w:val="00753A46"/>
    <w:rsid w:val="0075471F"/>
    <w:rsid w:val="00754D57"/>
    <w:rsid w:val="00755A10"/>
    <w:rsid w:val="007565E9"/>
    <w:rsid w:val="00756883"/>
    <w:rsid w:val="007570B1"/>
    <w:rsid w:val="00757992"/>
    <w:rsid w:val="00757CC1"/>
    <w:rsid w:val="00757E30"/>
    <w:rsid w:val="00760300"/>
    <w:rsid w:val="00760A32"/>
    <w:rsid w:val="007617A7"/>
    <w:rsid w:val="00761FEB"/>
    <w:rsid w:val="007621C8"/>
    <w:rsid w:val="00763975"/>
    <w:rsid w:val="00764095"/>
    <w:rsid w:val="00765755"/>
    <w:rsid w:val="0076678E"/>
    <w:rsid w:val="00766B92"/>
    <w:rsid w:val="00766E65"/>
    <w:rsid w:val="007670F9"/>
    <w:rsid w:val="0077048B"/>
    <w:rsid w:val="00771263"/>
    <w:rsid w:val="00771DF1"/>
    <w:rsid w:val="0077457A"/>
    <w:rsid w:val="00774C4B"/>
    <w:rsid w:val="00776182"/>
    <w:rsid w:val="007764EA"/>
    <w:rsid w:val="00776B16"/>
    <w:rsid w:val="00776BCC"/>
    <w:rsid w:val="00777297"/>
    <w:rsid w:val="007805F0"/>
    <w:rsid w:val="00780A7D"/>
    <w:rsid w:val="00781881"/>
    <w:rsid w:val="007829D3"/>
    <w:rsid w:val="007832E0"/>
    <w:rsid w:val="00783A17"/>
    <w:rsid w:val="00784819"/>
    <w:rsid w:val="00784DBC"/>
    <w:rsid w:val="00785237"/>
    <w:rsid w:val="0078541A"/>
    <w:rsid w:val="007874B5"/>
    <w:rsid w:val="00790E99"/>
    <w:rsid w:val="00791590"/>
    <w:rsid w:val="0079175A"/>
    <w:rsid w:val="00791F5E"/>
    <w:rsid w:val="00792959"/>
    <w:rsid w:val="00792BA8"/>
    <w:rsid w:val="00792CF0"/>
    <w:rsid w:val="0079326A"/>
    <w:rsid w:val="007934F9"/>
    <w:rsid w:val="00793F62"/>
    <w:rsid w:val="00794BBD"/>
    <w:rsid w:val="00794C6E"/>
    <w:rsid w:val="00795186"/>
    <w:rsid w:val="00795545"/>
    <w:rsid w:val="00796A84"/>
    <w:rsid w:val="00796E69"/>
    <w:rsid w:val="0079706F"/>
    <w:rsid w:val="007A03A9"/>
    <w:rsid w:val="007A03EB"/>
    <w:rsid w:val="007A07A9"/>
    <w:rsid w:val="007A0A47"/>
    <w:rsid w:val="007A0B16"/>
    <w:rsid w:val="007A354A"/>
    <w:rsid w:val="007A3645"/>
    <w:rsid w:val="007A3C2E"/>
    <w:rsid w:val="007A3CDB"/>
    <w:rsid w:val="007A4F48"/>
    <w:rsid w:val="007A5112"/>
    <w:rsid w:val="007A66F2"/>
    <w:rsid w:val="007A6BB7"/>
    <w:rsid w:val="007A6F3D"/>
    <w:rsid w:val="007A7E79"/>
    <w:rsid w:val="007B08FA"/>
    <w:rsid w:val="007B0EEF"/>
    <w:rsid w:val="007B1CBD"/>
    <w:rsid w:val="007B1CCA"/>
    <w:rsid w:val="007B2F46"/>
    <w:rsid w:val="007B3256"/>
    <w:rsid w:val="007B3877"/>
    <w:rsid w:val="007B4EFC"/>
    <w:rsid w:val="007B5283"/>
    <w:rsid w:val="007B59E1"/>
    <w:rsid w:val="007B5F17"/>
    <w:rsid w:val="007B6DAD"/>
    <w:rsid w:val="007B7ADA"/>
    <w:rsid w:val="007B7DAD"/>
    <w:rsid w:val="007C0D31"/>
    <w:rsid w:val="007C118D"/>
    <w:rsid w:val="007C230E"/>
    <w:rsid w:val="007C3213"/>
    <w:rsid w:val="007C46A9"/>
    <w:rsid w:val="007C54FE"/>
    <w:rsid w:val="007C5E51"/>
    <w:rsid w:val="007C67E0"/>
    <w:rsid w:val="007C7587"/>
    <w:rsid w:val="007D066B"/>
    <w:rsid w:val="007D0FA1"/>
    <w:rsid w:val="007D1A54"/>
    <w:rsid w:val="007D1B3E"/>
    <w:rsid w:val="007D1DC4"/>
    <w:rsid w:val="007D1EEB"/>
    <w:rsid w:val="007D20D6"/>
    <w:rsid w:val="007D39A6"/>
    <w:rsid w:val="007D3A0D"/>
    <w:rsid w:val="007D43AD"/>
    <w:rsid w:val="007D4E0B"/>
    <w:rsid w:val="007D5927"/>
    <w:rsid w:val="007D5B7C"/>
    <w:rsid w:val="007D6DB7"/>
    <w:rsid w:val="007D70FA"/>
    <w:rsid w:val="007D7D60"/>
    <w:rsid w:val="007D7DB6"/>
    <w:rsid w:val="007E074B"/>
    <w:rsid w:val="007E08B3"/>
    <w:rsid w:val="007E0930"/>
    <w:rsid w:val="007E1B19"/>
    <w:rsid w:val="007E1C7F"/>
    <w:rsid w:val="007E1D89"/>
    <w:rsid w:val="007E2103"/>
    <w:rsid w:val="007E25CA"/>
    <w:rsid w:val="007E2C79"/>
    <w:rsid w:val="007E3810"/>
    <w:rsid w:val="007E381E"/>
    <w:rsid w:val="007E3831"/>
    <w:rsid w:val="007E3A01"/>
    <w:rsid w:val="007E3CAB"/>
    <w:rsid w:val="007E4726"/>
    <w:rsid w:val="007E582A"/>
    <w:rsid w:val="007E597A"/>
    <w:rsid w:val="007E5E36"/>
    <w:rsid w:val="007E69EC"/>
    <w:rsid w:val="007E6B1C"/>
    <w:rsid w:val="007F065C"/>
    <w:rsid w:val="007F25C7"/>
    <w:rsid w:val="007F31B5"/>
    <w:rsid w:val="007F3271"/>
    <w:rsid w:val="007F3E07"/>
    <w:rsid w:val="007F424F"/>
    <w:rsid w:val="007F499F"/>
    <w:rsid w:val="007F4F6B"/>
    <w:rsid w:val="007F568B"/>
    <w:rsid w:val="007F5980"/>
    <w:rsid w:val="007F5A4E"/>
    <w:rsid w:val="007F5F07"/>
    <w:rsid w:val="007F62BC"/>
    <w:rsid w:val="007F682E"/>
    <w:rsid w:val="007F6A35"/>
    <w:rsid w:val="007F6AE8"/>
    <w:rsid w:val="007F72F9"/>
    <w:rsid w:val="007F772A"/>
    <w:rsid w:val="00800221"/>
    <w:rsid w:val="00800291"/>
    <w:rsid w:val="00800E1F"/>
    <w:rsid w:val="00801425"/>
    <w:rsid w:val="00801D83"/>
    <w:rsid w:val="008032BF"/>
    <w:rsid w:val="008035B2"/>
    <w:rsid w:val="008037BA"/>
    <w:rsid w:val="00803FFE"/>
    <w:rsid w:val="00804980"/>
    <w:rsid w:val="00804F51"/>
    <w:rsid w:val="00805752"/>
    <w:rsid w:val="00805C56"/>
    <w:rsid w:val="00806D8A"/>
    <w:rsid w:val="00806ECF"/>
    <w:rsid w:val="0080781E"/>
    <w:rsid w:val="00810539"/>
    <w:rsid w:val="008109DA"/>
    <w:rsid w:val="00810AEA"/>
    <w:rsid w:val="008122A0"/>
    <w:rsid w:val="008125DA"/>
    <w:rsid w:val="00812E2F"/>
    <w:rsid w:val="00815440"/>
    <w:rsid w:val="00815CF7"/>
    <w:rsid w:val="0081618B"/>
    <w:rsid w:val="00816D13"/>
    <w:rsid w:val="00817B44"/>
    <w:rsid w:val="00820BEC"/>
    <w:rsid w:val="008212DC"/>
    <w:rsid w:val="0082212A"/>
    <w:rsid w:val="0082263C"/>
    <w:rsid w:val="00822B1F"/>
    <w:rsid w:val="00823667"/>
    <w:rsid w:val="0082513A"/>
    <w:rsid w:val="008257D2"/>
    <w:rsid w:val="00825A96"/>
    <w:rsid w:val="00825B05"/>
    <w:rsid w:val="0082618D"/>
    <w:rsid w:val="0082631B"/>
    <w:rsid w:val="00826FA6"/>
    <w:rsid w:val="00827692"/>
    <w:rsid w:val="008277F7"/>
    <w:rsid w:val="00827B2B"/>
    <w:rsid w:val="00830B7B"/>
    <w:rsid w:val="0083201B"/>
    <w:rsid w:val="008328D2"/>
    <w:rsid w:val="00832D78"/>
    <w:rsid w:val="0083312A"/>
    <w:rsid w:val="00833154"/>
    <w:rsid w:val="00834723"/>
    <w:rsid w:val="00835A86"/>
    <w:rsid w:val="00836211"/>
    <w:rsid w:val="00836B5C"/>
    <w:rsid w:val="00836E20"/>
    <w:rsid w:val="00836F60"/>
    <w:rsid w:val="00840DCB"/>
    <w:rsid w:val="008414D7"/>
    <w:rsid w:val="00841DFC"/>
    <w:rsid w:val="008436CC"/>
    <w:rsid w:val="008437F8"/>
    <w:rsid w:val="008445BC"/>
    <w:rsid w:val="0084670F"/>
    <w:rsid w:val="00846802"/>
    <w:rsid w:val="00847F7D"/>
    <w:rsid w:val="00851781"/>
    <w:rsid w:val="0085280F"/>
    <w:rsid w:val="0085290C"/>
    <w:rsid w:val="008531FE"/>
    <w:rsid w:val="00853832"/>
    <w:rsid w:val="00854460"/>
    <w:rsid w:val="00854990"/>
    <w:rsid w:val="0085552C"/>
    <w:rsid w:val="00855A75"/>
    <w:rsid w:val="00856F81"/>
    <w:rsid w:val="008612C0"/>
    <w:rsid w:val="00862177"/>
    <w:rsid w:val="0086284A"/>
    <w:rsid w:val="00862A2E"/>
    <w:rsid w:val="008632D6"/>
    <w:rsid w:val="00863907"/>
    <w:rsid w:val="00863E79"/>
    <w:rsid w:val="008644A3"/>
    <w:rsid w:val="008669E0"/>
    <w:rsid w:val="0086741C"/>
    <w:rsid w:val="0087015A"/>
    <w:rsid w:val="00871873"/>
    <w:rsid w:val="00871C66"/>
    <w:rsid w:val="00872C6A"/>
    <w:rsid w:val="0087458E"/>
    <w:rsid w:val="00874898"/>
    <w:rsid w:val="0087532F"/>
    <w:rsid w:val="00875CED"/>
    <w:rsid w:val="00877F14"/>
    <w:rsid w:val="008800A1"/>
    <w:rsid w:val="0088031D"/>
    <w:rsid w:val="00880413"/>
    <w:rsid w:val="00880981"/>
    <w:rsid w:val="00880AF5"/>
    <w:rsid w:val="00880F67"/>
    <w:rsid w:val="008815D6"/>
    <w:rsid w:val="00881F42"/>
    <w:rsid w:val="00882BED"/>
    <w:rsid w:val="00883503"/>
    <w:rsid w:val="008838AD"/>
    <w:rsid w:val="00884090"/>
    <w:rsid w:val="00884172"/>
    <w:rsid w:val="008842F8"/>
    <w:rsid w:val="008843B8"/>
    <w:rsid w:val="008844B9"/>
    <w:rsid w:val="00884A94"/>
    <w:rsid w:val="00884FF4"/>
    <w:rsid w:val="00885FED"/>
    <w:rsid w:val="008865D6"/>
    <w:rsid w:val="00886872"/>
    <w:rsid w:val="0088747A"/>
    <w:rsid w:val="00890A5B"/>
    <w:rsid w:val="008917E7"/>
    <w:rsid w:val="008932B4"/>
    <w:rsid w:val="008939AE"/>
    <w:rsid w:val="00893CE6"/>
    <w:rsid w:val="00893F78"/>
    <w:rsid w:val="0089415C"/>
    <w:rsid w:val="00894419"/>
    <w:rsid w:val="00894E74"/>
    <w:rsid w:val="00895D4C"/>
    <w:rsid w:val="008A019A"/>
    <w:rsid w:val="008A0624"/>
    <w:rsid w:val="008A1903"/>
    <w:rsid w:val="008A1A41"/>
    <w:rsid w:val="008A1FE2"/>
    <w:rsid w:val="008A2055"/>
    <w:rsid w:val="008A463A"/>
    <w:rsid w:val="008A51E4"/>
    <w:rsid w:val="008A53AD"/>
    <w:rsid w:val="008A58B0"/>
    <w:rsid w:val="008A6705"/>
    <w:rsid w:val="008A775A"/>
    <w:rsid w:val="008A79E2"/>
    <w:rsid w:val="008A7CA1"/>
    <w:rsid w:val="008B0C72"/>
    <w:rsid w:val="008B14B1"/>
    <w:rsid w:val="008B17A7"/>
    <w:rsid w:val="008B1BE9"/>
    <w:rsid w:val="008B22F7"/>
    <w:rsid w:val="008B2458"/>
    <w:rsid w:val="008B3042"/>
    <w:rsid w:val="008B3B98"/>
    <w:rsid w:val="008B3D68"/>
    <w:rsid w:val="008B4758"/>
    <w:rsid w:val="008B5121"/>
    <w:rsid w:val="008B7CFF"/>
    <w:rsid w:val="008C0CED"/>
    <w:rsid w:val="008C0E1C"/>
    <w:rsid w:val="008C114C"/>
    <w:rsid w:val="008C1AE0"/>
    <w:rsid w:val="008C279D"/>
    <w:rsid w:val="008C3E91"/>
    <w:rsid w:val="008C7DF1"/>
    <w:rsid w:val="008D039D"/>
    <w:rsid w:val="008D2504"/>
    <w:rsid w:val="008D48F6"/>
    <w:rsid w:val="008D4D52"/>
    <w:rsid w:val="008D5CCD"/>
    <w:rsid w:val="008D6F80"/>
    <w:rsid w:val="008E069C"/>
    <w:rsid w:val="008E2049"/>
    <w:rsid w:val="008E396D"/>
    <w:rsid w:val="008E52B9"/>
    <w:rsid w:val="008E56C1"/>
    <w:rsid w:val="008E5DEC"/>
    <w:rsid w:val="008E712F"/>
    <w:rsid w:val="008F05B7"/>
    <w:rsid w:val="008F18FD"/>
    <w:rsid w:val="008F2530"/>
    <w:rsid w:val="008F2DB2"/>
    <w:rsid w:val="008F2E7A"/>
    <w:rsid w:val="008F38AC"/>
    <w:rsid w:val="008F4389"/>
    <w:rsid w:val="008F45E9"/>
    <w:rsid w:val="008F4DEC"/>
    <w:rsid w:val="008F5313"/>
    <w:rsid w:val="008F5C2F"/>
    <w:rsid w:val="008F5D5F"/>
    <w:rsid w:val="008F5F2F"/>
    <w:rsid w:val="008F65CF"/>
    <w:rsid w:val="008F6CF0"/>
    <w:rsid w:val="008F721A"/>
    <w:rsid w:val="008F7943"/>
    <w:rsid w:val="0090021A"/>
    <w:rsid w:val="00900527"/>
    <w:rsid w:val="009009DF"/>
    <w:rsid w:val="00902BA1"/>
    <w:rsid w:val="00903B90"/>
    <w:rsid w:val="009047C2"/>
    <w:rsid w:val="0090573C"/>
    <w:rsid w:val="009067AA"/>
    <w:rsid w:val="00906B24"/>
    <w:rsid w:val="00906C56"/>
    <w:rsid w:val="009072D5"/>
    <w:rsid w:val="009074DC"/>
    <w:rsid w:val="0090765C"/>
    <w:rsid w:val="00907DF7"/>
    <w:rsid w:val="009100B8"/>
    <w:rsid w:val="00910454"/>
    <w:rsid w:val="00910509"/>
    <w:rsid w:val="00912810"/>
    <w:rsid w:val="00912CE4"/>
    <w:rsid w:val="009139EA"/>
    <w:rsid w:val="00913A92"/>
    <w:rsid w:val="0091468C"/>
    <w:rsid w:val="00915154"/>
    <w:rsid w:val="0091531D"/>
    <w:rsid w:val="0091611E"/>
    <w:rsid w:val="00916CCE"/>
    <w:rsid w:val="0091715C"/>
    <w:rsid w:val="00917198"/>
    <w:rsid w:val="00920093"/>
    <w:rsid w:val="00920664"/>
    <w:rsid w:val="00920772"/>
    <w:rsid w:val="00920838"/>
    <w:rsid w:val="00920F4E"/>
    <w:rsid w:val="009216B8"/>
    <w:rsid w:val="009218DE"/>
    <w:rsid w:val="00921F45"/>
    <w:rsid w:val="00922E9F"/>
    <w:rsid w:val="009246DD"/>
    <w:rsid w:val="00924B39"/>
    <w:rsid w:val="00925162"/>
    <w:rsid w:val="009251F9"/>
    <w:rsid w:val="00926B57"/>
    <w:rsid w:val="009270F8"/>
    <w:rsid w:val="009302F0"/>
    <w:rsid w:val="0093158E"/>
    <w:rsid w:val="009316B7"/>
    <w:rsid w:val="009339A8"/>
    <w:rsid w:val="00934B1D"/>
    <w:rsid w:val="009350B9"/>
    <w:rsid w:val="00935595"/>
    <w:rsid w:val="009359F1"/>
    <w:rsid w:val="00935F62"/>
    <w:rsid w:val="009365A9"/>
    <w:rsid w:val="00936D13"/>
    <w:rsid w:val="009373E0"/>
    <w:rsid w:val="00940DB0"/>
    <w:rsid w:val="00941E41"/>
    <w:rsid w:val="009422A9"/>
    <w:rsid w:val="00942689"/>
    <w:rsid w:val="00942D8C"/>
    <w:rsid w:val="00943032"/>
    <w:rsid w:val="0094374C"/>
    <w:rsid w:val="009460D5"/>
    <w:rsid w:val="0094641B"/>
    <w:rsid w:val="00947029"/>
    <w:rsid w:val="009470B4"/>
    <w:rsid w:val="009477D0"/>
    <w:rsid w:val="009502E4"/>
    <w:rsid w:val="0095077E"/>
    <w:rsid w:val="00950C74"/>
    <w:rsid w:val="00951069"/>
    <w:rsid w:val="0095120F"/>
    <w:rsid w:val="009517B4"/>
    <w:rsid w:val="0095278F"/>
    <w:rsid w:val="00952DDC"/>
    <w:rsid w:val="0095305B"/>
    <w:rsid w:val="00953F38"/>
    <w:rsid w:val="00954B82"/>
    <w:rsid w:val="00954EEA"/>
    <w:rsid w:val="0095503A"/>
    <w:rsid w:val="00955268"/>
    <w:rsid w:val="009562FF"/>
    <w:rsid w:val="00957147"/>
    <w:rsid w:val="00957BD2"/>
    <w:rsid w:val="00957E57"/>
    <w:rsid w:val="00957E9E"/>
    <w:rsid w:val="00961957"/>
    <w:rsid w:val="00962590"/>
    <w:rsid w:val="00965488"/>
    <w:rsid w:val="0096609F"/>
    <w:rsid w:val="00966E99"/>
    <w:rsid w:val="009704E2"/>
    <w:rsid w:val="00970862"/>
    <w:rsid w:val="009709D2"/>
    <w:rsid w:val="009718CB"/>
    <w:rsid w:val="00971A7B"/>
    <w:rsid w:val="00971BE0"/>
    <w:rsid w:val="009720F3"/>
    <w:rsid w:val="0097210B"/>
    <w:rsid w:val="00972BBA"/>
    <w:rsid w:val="0097327D"/>
    <w:rsid w:val="00975315"/>
    <w:rsid w:val="0097750F"/>
    <w:rsid w:val="00977B57"/>
    <w:rsid w:val="00980572"/>
    <w:rsid w:val="00982146"/>
    <w:rsid w:val="009837FB"/>
    <w:rsid w:val="0098441F"/>
    <w:rsid w:val="00984A24"/>
    <w:rsid w:val="00984D86"/>
    <w:rsid w:val="0098523D"/>
    <w:rsid w:val="00985587"/>
    <w:rsid w:val="009858DB"/>
    <w:rsid w:val="0098667D"/>
    <w:rsid w:val="00987998"/>
    <w:rsid w:val="00990A42"/>
    <w:rsid w:val="00990E73"/>
    <w:rsid w:val="00991081"/>
    <w:rsid w:val="009916FA"/>
    <w:rsid w:val="00991E9C"/>
    <w:rsid w:val="009924C4"/>
    <w:rsid w:val="009929BA"/>
    <w:rsid w:val="00993FCD"/>
    <w:rsid w:val="009942CA"/>
    <w:rsid w:val="00994A45"/>
    <w:rsid w:val="00994C43"/>
    <w:rsid w:val="00994F35"/>
    <w:rsid w:val="00997843"/>
    <w:rsid w:val="009A09BE"/>
    <w:rsid w:val="009A20E8"/>
    <w:rsid w:val="009A489C"/>
    <w:rsid w:val="009A5725"/>
    <w:rsid w:val="009A587D"/>
    <w:rsid w:val="009A6DAD"/>
    <w:rsid w:val="009A6DB4"/>
    <w:rsid w:val="009A718E"/>
    <w:rsid w:val="009A7F13"/>
    <w:rsid w:val="009B1125"/>
    <w:rsid w:val="009B155B"/>
    <w:rsid w:val="009B2462"/>
    <w:rsid w:val="009B2A21"/>
    <w:rsid w:val="009B2C53"/>
    <w:rsid w:val="009B4481"/>
    <w:rsid w:val="009B5FB1"/>
    <w:rsid w:val="009B79DF"/>
    <w:rsid w:val="009B7CFC"/>
    <w:rsid w:val="009C1302"/>
    <w:rsid w:val="009C155F"/>
    <w:rsid w:val="009C26C2"/>
    <w:rsid w:val="009C3C5B"/>
    <w:rsid w:val="009C42DE"/>
    <w:rsid w:val="009C4DDE"/>
    <w:rsid w:val="009C5193"/>
    <w:rsid w:val="009C6E43"/>
    <w:rsid w:val="009C7203"/>
    <w:rsid w:val="009D0E1D"/>
    <w:rsid w:val="009D14EB"/>
    <w:rsid w:val="009D1860"/>
    <w:rsid w:val="009D387F"/>
    <w:rsid w:val="009D38C7"/>
    <w:rsid w:val="009D3948"/>
    <w:rsid w:val="009D3AA1"/>
    <w:rsid w:val="009D4377"/>
    <w:rsid w:val="009D4933"/>
    <w:rsid w:val="009D4A2A"/>
    <w:rsid w:val="009D4AFF"/>
    <w:rsid w:val="009D5753"/>
    <w:rsid w:val="009D5D3D"/>
    <w:rsid w:val="009D75BA"/>
    <w:rsid w:val="009E065C"/>
    <w:rsid w:val="009E0FD8"/>
    <w:rsid w:val="009E1FA2"/>
    <w:rsid w:val="009E22C2"/>
    <w:rsid w:val="009E298A"/>
    <w:rsid w:val="009E2D72"/>
    <w:rsid w:val="009E33EE"/>
    <w:rsid w:val="009E3807"/>
    <w:rsid w:val="009E453E"/>
    <w:rsid w:val="009E477E"/>
    <w:rsid w:val="009E4FE2"/>
    <w:rsid w:val="009E547C"/>
    <w:rsid w:val="009E56C0"/>
    <w:rsid w:val="009E5D6B"/>
    <w:rsid w:val="009E5FEF"/>
    <w:rsid w:val="009E673D"/>
    <w:rsid w:val="009E7DC5"/>
    <w:rsid w:val="009F02E7"/>
    <w:rsid w:val="009F15A1"/>
    <w:rsid w:val="009F19FE"/>
    <w:rsid w:val="009F27F8"/>
    <w:rsid w:val="009F3718"/>
    <w:rsid w:val="009F38F8"/>
    <w:rsid w:val="009F3AAD"/>
    <w:rsid w:val="009F3C80"/>
    <w:rsid w:val="009F3DFE"/>
    <w:rsid w:val="009F405B"/>
    <w:rsid w:val="009F4EFB"/>
    <w:rsid w:val="009F6617"/>
    <w:rsid w:val="009F6861"/>
    <w:rsid w:val="009F7A1D"/>
    <w:rsid w:val="00A01035"/>
    <w:rsid w:val="00A0160A"/>
    <w:rsid w:val="00A032E3"/>
    <w:rsid w:val="00A039FA"/>
    <w:rsid w:val="00A04739"/>
    <w:rsid w:val="00A04BA0"/>
    <w:rsid w:val="00A0555A"/>
    <w:rsid w:val="00A06237"/>
    <w:rsid w:val="00A06646"/>
    <w:rsid w:val="00A07CBA"/>
    <w:rsid w:val="00A11F84"/>
    <w:rsid w:val="00A120C1"/>
    <w:rsid w:val="00A125DE"/>
    <w:rsid w:val="00A129A1"/>
    <w:rsid w:val="00A12D64"/>
    <w:rsid w:val="00A14038"/>
    <w:rsid w:val="00A14229"/>
    <w:rsid w:val="00A149EF"/>
    <w:rsid w:val="00A1605A"/>
    <w:rsid w:val="00A1653A"/>
    <w:rsid w:val="00A16ABD"/>
    <w:rsid w:val="00A17AF2"/>
    <w:rsid w:val="00A17B68"/>
    <w:rsid w:val="00A2192D"/>
    <w:rsid w:val="00A22807"/>
    <w:rsid w:val="00A22959"/>
    <w:rsid w:val="00A22AA4"/>
    <w:rsid w:val="00A241D7"/>
    <w:rsid w:val="00A24603"/>
    <w:rsid w:val="00A24604"/>
    <w:rsid w:val="00A24A1C"/>
    <w:rsid w:val="00A24B6D"/>
    <w:rsid w:val="00A24F0D"/>
    <w:rsid w:val="00A2507A"/>
    <w:rsid w:val="00A2636E"/>
    <w:rsid w:val="00A30BAA"/>
    <w:rsid w:val="00A31C69"/>
    <w:rsid w:val="00A32697"/>
    <w:rsid w:val="00A3293F"/>
    <w:rsid w:val="00A331C6"/>
    <w:rsid w:val="00A33E43"/>
    <w:rsid w:val="00A3552E"/>
    <w:rsid w:val="00A35DFE"/>
    <w:rsid w:val="00A41BAF"/>
    <w:rsid w:val="00A432B4"/>
    <w:rsid w:val="00A43433"/>
    <w:rsid w:val="00A43AD9"/>
    <w:rsid w:val="00A44A76"/>
    <w:rsid w:val="00A44EB8"/>
    <w:rsid w:val="00A4514A"/>
    <w:rsid w:val="00A46153"/>
    <w:rsid w:val="00A46C78"/>
    <w:rsid w:val="00A504A8"/>
    <w:rsid w:val="00A5088A"/>
    <w:rsid w:val="00A51AFF"/>
    <w:rsid w:val="00A521B2"/>
    <w:rsid w:val="00A54938"/>
    <w:rsid w:val="00A5529E"/>
    <w:rsid w:val="00A55F05"/>
    <w:rsid w:val="00A563EC"/>
    <w:rsid w:val="00A5724B"/>
    <w:rsid w:val="00A608D7"/>
    <w:rsid w:val="00A61005"/>
    <w:rsid w:val="00A61520"/>
    <w:rsid w:val="00A62264"/>
    <w:rsid w:val="00A6246E"/>
    <w:rsid w:val="00A626B5"/>
    <w:rsid w:val="00A62A19"/>
    <w:rsid w:val="00A631DB"/>
    <w:rsid w:val="00A6339E"/>
    <w:rsid w:val="00A63A91"/>
    <w:rsid w:val="00A644AA"/>
    <w:rsid w:val="00A6598C"/>
    <w:rsid w:val="00A65D94"/>
    <w:rsid w:val="00A65E30"/>
    <w:rsid w:val="00A66395"/>
    <w:rsid w:val="00A67060"/>
    <w:rsid w:val="00A67B90"/>
    <w:rsid w:val="00A70A32"/>
    <w:rsid w:val="00A71105"/>
    <w:rsid w:val="00A71197"/>
    <w:rsid w:val="00A747C5"/>
    <w:rsid w:val="00A75909"/>
    <w:rsid w:val="00A779CF"/>
    <w:rsid w:val="00A8086C"/>
    <w:rsid w:val="00A8096D"/>
    <w:rsid w:val="00A80A51"/>
    <w:rsid w:val="00A814B4"/>
    <w:rsid w:val="00A81E6E"/>
    <w:rsid w:val="00A838DD"/>
    <w:rsid w:val="00A849DA"/>
    <w:rsid w:val="00A853A0"/>
    <w:rsid w:val="00A85D60"/>
    <w:rsid w:val="00A85F9E"/>
    <w:rsid w:val="00A8648B"/>
    <w:rsid w:val="00A87356"/>
    <w:rsid w:val="00A87457"/>
    <w:rsid w:val="00A87854"/>
    <w:rsid w:val="00A87C53"/>
    <w:rsid w:val="00A9068D"/>
    <w:rsid w:val="00A90A0F"/>
    <w:rsid w:val="00A915DD"/>
    <w:rsid w:val="00A91AA2"/>
    <w:rsid w:val="00A91B6A"/>
    <w:rsid w:val="00A92138"/>
    <w:rsid w:val="00A9261C"/>
    <w:rsid w:val="00A92799"/>
    <w:rsid w:val="00A9459F"/>
    <w:rsid w:val="00A94E97"/>
    <w:rsid w:val="00A967AC"/>
    <w:rsid w:val="00A97031"/>
    <w:rsid w:val="00A970D5"/>
    <w:rsid w:val="00A97F6B"/>
    <w:rsid w:val="00AA006A"/>
    <w:rsid w:val="00AA0886"/>
    <w:rsid w:val="00AA21EA"/>
    <w:rsid w:val="00AA2504"/>
    <w:rsid w:val="00AA2A4A"/>
    <w:rsid w:val="00AA3366"/>
    <w:rsid w:val="00AA3EE3"/>
    <w:rsid w:val="00AA4631"/>
    <w:rsid w:val="00AA4DE1"/>
    <w:rsid w:val="00AA5566"/>
    <w:rsid w:val="00AA5AD1"/>
    <w:rsid w:val="00AA5CFF"/>
    <w:rsid w:val="00AA60ED"/>
    <w:rsid w:val="00AA6AB4"/>
    <w:rsid w:val="00AA6FDF"/>
    <w:rsid w:val="00AA7A71"/>
    <w:rsid w:val="00AA7E0A"/>
    <w:rsid w:val="00AB2C5D"/>
    <w:rsid w:val="00AB2F11"/>
    <w:rsid w:val="00AB3579"/>
    <w:rsid w:val="00AB38B3"/>
    <w:rsid w:val="00AB40EE"/>
    <w:rsid w:val="00AB48AE"/>
    <w:rsid w:val="00AB55CC"/>
    <w:rsid w:val="00AB5D57"/>
    <w:rsid w:val="00AB69BF"/>
    <w:rsid w:val="00AB6DDF"/>
    <w:rsid w:val="00AB7680"/>
    <w:rsid w:val="00AB78F2"/>
    <w:rsid w:val="00AC1D9C"/>
    <w:rsid w:val="00AC273B"/>
    <w:rsid w:val="00AC274C"/>
    <w:rsid w:val="00AC3176"/>
    <w:rsid w:val="00AC31EB"/>
    <w:rsid w:val="00AC3B8E"/>
    <w:rsid w:val="00AC3DEB"/>
    <w:rsid w:val="00AC6931"/>
    <w:rsid w:val="00AC6E59"/>
    <w:rsid w:val="00AC7726"/>
    <w:rsid w:val="00AC77C2"/>
    <w:rsid w:val="00AC7F08"/>
    <w:rsid w:val="00AD159D"/>
    <w:rsid w:val="00AD2369"/>
    <w:rsid w:val="00AD306C"/>
    <w:rsid w:val="00AD31FE"/>
    <w:rsid w:val="00AD361D"/>
    <w:rsid w:val="00AD3E90"/>
    <w:rsid w:val="00AD4252"/>
    <w:rsid w:val="00AD4AFF"/>
    <w:rsid w:val="00AD50C7"/>
    <w:rsid w:val="00AD569C"/>
    <w:rsid w:val="00AD5D27"/>
    <w:rsid w:val="00AD5D8B"/>
    <w:rsid w:val="00AD6E2B"/>
    <w:rsid w:val="00AD7376"/>
    <w:rsid w:val="00AD7DA5"/>
    <w:rsid w:val="00AD7EDB"/>
    <w:rsid w:val="00AE05F9"/>
    <w:rsid w:val="00AE09BF"/>
    <w:rsid w:val="00AE132A"/>
    <w:rsid w:val="00AE19E4"/>
    <w:rsid w:val="00AE1A60"/>
    <w:rsid w:val="00AE1C95"/>
    <w:rsid w:val="00AE252B"/>
    <w:rsid w:val="00AE3CA9"/>
    <w:rsid w:val="00AE4A99"/>
    <w:rsid w:val="00AE4C8D"/>
    <w:rsid w:val="00AE571A"/>
    <w:rsid w:val="00AE70C5"/>
    <w:rsid w:val="00AE7472"/>
    <w:rsid w:val="00AE772F"/>
    <w:rsid w:val="00AE7D96"/>
    <w:rsid w:val="00AF0EE0"/>
    <w:rsid w:val="00AF18A1"/>
    <w:rsid w:val="00AF1D92"/>
    <w:rsid w:val="00AF1FB9"/>
    <w:rsid w:val="00AF4ABA"/>
    <w:rsid w:val="00AF4D2F"/>
    <w:rsid w:val="00AF6924"/>
    <w:rsid w:val="00AF6DA3"/>
    <w:rsid w:val="00B01940"/>
    <w:rsid w:val="00B02274"/>
    <w:rsid w:val="00B035D9"/>
    <w:rsid w:val="00B036C6"/>
    <w:rsid w:val="00B0568F"/>
    <w:rsid w:val="00B0671D"/>
    <w:rsid w:val="00B074CE"/>
    <w:rsid w:val="00B10D70"/>
    <w:rsid w:val="00B10DC2"/>
    <w:rsid w:val="00B12738"/>
    <w:rsid w:val="00B12FA1"/>
    <w:rsid w:val="00B13288"/>
    <w:rsid w:val="00B1406B"/>
    <w:rsid w:val="00B149B9"/>
    <w:rsid w:val="00B1551B"/>
    <w:rsid w:val="00B17693"/>
    <w:rsid w:val="00B17FB0"/>
    <w:rsid w:val="00B202D7"/>
    <w:rsid w:val="00B216C0"/>
    <w:rsid w:val="00B21A1A"/>
    <w:rsid w:val="00B2366D"/>
    <w:rsid w:val="00B2425C"/>
    <w:rsid w:val="00B25B57"/>
    <w:rsid w:val="00B2650C"/>
    <w:rsid w:val="00B30383"/>
    <w:rsid w:val="00B309F7"/>
    <w:rsid w:val="00B30C7C"/>
    <w:rsid w:val="00B3232F"/>
    <w:rsid w:val="00B324C1"/>
    <w:rsid w:val="00B324FE"/>
    <w:rsid w:val="00B333E6"/>
    <w:rsid w:val="00B3386E"/>
    <w:rsid w:val="00B35171"/>
    <w:rsid w:val="00B35183"/>
    <w:rsid w:val="00B35323"/>
    <w:rsid w:val="00B35369"/>
    <w:rsid w:val="00B3578C"/>
    <w:rsid w:val="00B40707"/>
    <w:rsid w:val="00B40D91"/>
    <w:rsid w:val="00B4105D"/>
    <w:rsid w:val="00B42081"/>
    <w:rsid w:val="00B42127"/>
    <w:rsid w:val="00B42609"/>
    <w:rsid w:val="00B43184"/>
    <w:rsid w:val="00B435F8"/>
    <w:rsid w:val="00B44046"/>
    <w:rsid w:val="00B44206"/>
    <w:rsid w:val="00B443F2"/>
    <w:rsid w:val="00B45275"/>
    <w:rsid w:val="00B4569C"/>
    <w:rsid w:val="00B45CEA"/>
    <w:rsid w:val="00B46CA3"/>
    <w:rsid w:val="00B46E55"/>
    <w:rsid w:val="00B47C4F"/>
    <w:rsid w:val="00B504BD"/>
    <w:rsid w:val="00B50A76"/>
    <w:rsid w:val="00B513B0"/>
    <w:rsid w:val="00B51832"/>
    <w:rsid w:val="00B52EA3"/>
    <w:rsid w:val="00B53170"/>
    <w:rsid w:val="00B534A7"/>
    <w:rsid w:val="00B53544"/>
    <w:rsid w:val="00B53A25"/>
    <w:rsid w:val="00B549D9"/>
    <w:rsid w:val="00B54E9B"/>
    <w:rsid w:val="00B55924"/>
    <w:rsid w:val="00B55A52"/>
    <w:rsid w:val="00B55EEA"/>
    <w:rsid w:val="00B56F4E"/>
    <w:rsid w:val="00B57997"/>
    <w:rsid w:val="00B57B5A"/>
    <w:rsid w:val="00B57E5F"/>
    <w:rsid w:val="00B61862"/>
    <w:rsid w:val="00B61C77"/>
    <w:rsid w:val="00B61DF5"/>
    <w:rsid w:val="00B62C52"/>
    <w:rsid w:val="00B633E6"/>
    <w:rsid w:val="00B6392D"/>
    <w:rsid w:val="00B63F42"/>
    <w:rsid w:val="00B643AE"/>
    <w:rsid w:val="00B64914"/>
    <w:rsid w:val="00B64E12"/>
    <w:rsid w:val="00B64E62"/>
    <w:rsid w:val="00B65369"/>
    <w:rsid w:val="00B65549"/>
    <w:rsid w:val="00B66277"/>
    <w:rsid w:val="00B66EA6"/>
    <w:rsid w:val="00B67701"/>
    <w:rsid w:val="00B67830"/>
    <w:rsid w:val="00B703AA"/>
    <w:rsid w:val="00B70D5F"/>
    <w:rsid w:val="00B71075"/>
    <w:rsid w:val="00B719DE"/>
    <w:rsid w:val="00B722DE"/>
    <w:rsid w:val="00B737E0"/>
    <w:rsid w:val="00B741CD"/>
    <w:rsid w:val="00B74595"/>
    <w:rsid w:val="00B74F2E"/>
    <w:rsid w:val="00B75A60"/>
    <w:rsid w:val="00B75F6E"/>
    <w:rsid w:val="00B76465"/>
    <w:rsid w:val="00B765E4"/>
    <w:rsid w:val="00B76BB3"/>
    <w:rsid w:val="00B770A0"/>
    <w:rsid w:val="00B770DF"/>
    <w:rsid w:val="00B77B09"/>
    <w:rsid w:val="00B77DC6"/>
    <w:rsid w:val="00B80907"/>
    <w:rsid w:val="00B80DBA"/>
    <w:rsid w:val="00B810A4"/>
    <w:rsid w:val="00B81355"/>
    <w:rsid w:val="00B82229"/>
    <w:rsid w:val="00B82784"/>
    <w:rsid w:val="00B82CD9"/>
    <w:rsid w:val="00B84A48"/>
    <w:rsid w:val="00B86B5F"/>
    <w:rsid w:val="00B8757D"/>
    <w:rsid w:val="00B9155C"/>
    <w:rsid w:val="00B915DF"/>
    <w:rsid w:val="00B91EE0"/>
    <w:rsid w:val="00B922EA"/>
    <w:rsid w:val="00B92E9C"/>
    <w:rsid w:val="00B9410D"/>
    <w:rsid w:val="00B9527A"/>
    <w:rsid w:val="00B95347"/>
    <w:rsid w:val="00B95800"/>
    <w:rsid w:val="00B96054"/>
    <w:rsid w:val="00B97A9C"/>
    <w:rsid w:val="00BA08CB"/>
    <w:rsid w:val="00BA174B"/>
    <w:rsid w:val="00BA1E3F"/>
    <w:rsid w:val="00BA2AE7"/>
    <w:rsid w:val="00BA2DA7"/>
    <w:rsid w:val="00BA2F95"/>
    <w:rsid w:val="00BA3C84"/>
    <w:rsid w:val="00BA53D0"/>
    <w:rsid w:val="00BA6A28"/>
    <w:rsid w:val="00BA6B73"/>
    <w:rsid w:val="00BA77D7"/>
    <w:rsid w:val="00BA7CA5"/>
    <w:rsid w:val="00BB1D1C"/>
    <w:rsid w:val="00BB2BC3"/>
    <w:rsid w:val="00BB33ED"/>
    <w:rsid w:val="00BB3B3A"/>
    <w:rsid w:val="00BB3B7E"/>
    <w:rsid w:val="00BB3C72"/>
    <w:rsid w:val="00BB498C"/>
    <w:rsid w:val="00BC0F7F"/>
    <w:rsid w:val="00BC1E0B"/>
    <w:rsid w:val="00BC33F1"/>
    <w:rsid w:val="00BC3A8D"/>
    <w:rsid w:val="00BC3A99"/>
    <w:rsid w:val="00BC44E0"/>
    <w:rsid w:val="00BC4C26"/>
    <w:rsid w:val="00BC5010"/>
    <w:rsid w:val="00BC581A"/>
    <w:rsid w:val="00BC59CF"/>
    <w:rsid w:val="00BC5BB7"/>
    <w:rsid w:val="00BC5C1A"/>
    <w:rsid w:val="00BC5E7B"/>
    <w:rsid w:val="00BC6611"/>
    <w:rsid w:val="00BC705A"/>
    <w:rsid w:val="00BC7C76"/>
    <w:rsid w:val="00BD033F"/>
    <w:rsid w:val="00BD0BB8"/>
    <w:rsid w:val="00BD0C2F"/>
    <w:rsid w:val="00BD2415"/>
    <w:rsid w:val="00BD36CE"/>
    <w:rsid w:val="00BD383A"/>
    <w:rsid w:val="00BD413B"/>
    <w:rsid w:val="00BD4E07"/>
    <w:rsid w:val="00BD62FC"/>
    <w:rsid w:val="00BD6EDA"/>
    <w:rsid w:val="00BD71CB"/>
    <w:rsid w:val="00BD781F"/>
    <w:rsid w:val="00BE05B0"/>
    <w:rsid w:val="00BE08CD"/>
    <w:rsid w:val="00BE09FC"/>
    <w:rsid w:val="00BE0E31"/>
    <w:rsid w:val="00BE2DDA"/>
    <w:rsid w:val="00BE405D"/>
    <w:rsid w:val="00BE409A"/>
    <w:rsid w:val="00BE41DD"/>
    <w:rsid w:val="00BE5A22"/>
    <w:rsid w:val="00BE5B34"/>
    <w:rsid w:val="00BE5BF7"/>
    <w:rsid w:val="00BE6267"/>
    <w:rsid w:val="00BE6504"/>
    <w:rsid w:val="00BE693A"/>
    <w:rsid w:val="00BE6A7E"/>
    <w:rsid w:val="00BE6EE8"/>
    <w:rsid w:val="00BE73DD"/>
    <w:rsid w:val="00BE7833"/>
    <w:rsid w:val="00BE7E24"/>
    <w:rsid w:val="00BF0423"/>
    <w:rsid w:val="00BF1B16"/>
    <w:rsid w:val="00BF266D"/>
    <w:rsid w:val="00BF2835"/>
    <w:rsid w:val="00BF2DFD"/>
    <w:rsid w:val="00BF3280"/>
    <w:rsid w:val="00BF3404"/>
    <w:rsid w:val="00BF41D3"/>
    <w:rsid w:val="00BF4AFC"/>
    <w:rsid w:val="00BF545D"/>
    <w:rsid w:val="00BF54B7"/>
    <w:rsid w:val="00BF61AD"/>
    <w:rsid w:val="00BF6431"/>
    <w:rsid w:val="00BF65BA"/>
    <w:rsid w:val="00BF6A62"/>
    <w:rsid w:val="00BF7170"/>
    <w:rsid w:val="00C00052"/>
    <w:rsid w:val="00C00441"/>
    <w:rsid w:val="00C014B0"/>
    <w:rsid w:val="00C0221F"/>
    <w:rsid w:val="00C02C86"/>
    <w:rsid w:val="00C033D4"/>
    <w:rsid w:val="00C0379A"/>
    <w:rsid w:val="00C03A33"/>
    <w:rsid w:val="00C04BA8"/>
    <w:rsid w:val="00C04EFE"/>
    <w:rsid w:val="00C05543"/>
    <w:rsid w:val="00C061EE"/>
    <w:rsid w:val="00C07691"/>
    <w:rsid w:val="00C103AD"/>
    <w:rsid w:val="00C10D9B"/>
    <w:rsid w:val="00C112CF"/>
    <w:rsid w:val="00C116A1"/>
    <w:rsid w:val="00C11DBF"/>
    <w:rsid w:val="00C157F9"/>
    <w:rsid w:val="00C16188"/>
    <w:rsid w:val="00C16646"/>
    <w:rsid w:val="00C16756"/>
    <w:rsid w:val="00C1689A"/>
    <w:rsid w:val="00C16AC8"/>
    <w:rsid w:val="00C16FE7"/>
    <w:rsid w:val="00C1728F"/>
    <w:rsid w:val="00C17409"/>
    <w:rsid w:val="00C20164"/>
    <w:rsid w:val="00C20567"/>
    <w:rsid w:val="00C207AE"/>
    <w:rsid w:val="00C21C23"/>
    <w:rsid w:val="00C21C7D"/>
    <w:rsid w:val="00C2259F"/>
    <w:rsid w:val="00C232F2"/>
    <w:rsid w:val="00C23560"/>
    <w:rsid w:val="00C24812"/>
    <w:rsid w:val="00C2550F"/>
    <w:rsid w:val="00C25698"/>
    <w:rsid w:val="00C260AF"/>
    <w:rsid w:val="00C26306"/>
    <w:rsid w:val="00C26D37"/>
    <w:rsid w:val="00C275C7"/>
    <w:rsid w:val="00C27773"/>
    <w:rsid w:val="00C27C39"/>
    <w:rsid w:val="00C27CD6"/>
    <w:rsid w:val="00C31B1A"/>
    <w:rsid w:val="00C31CEE"/>
    <w:rsid w:val="00C325CA"/>
    <w:rsid w:val="00C3316D"/>
    <w:rsid w:val="00C355D3"/>
    <w:rsid w:val="00C362E5"/>
    <w:rsid w:val="00C36872"/>
    <w:rsid w:val="00C36B40"/>
    <w:rsid w:val="00C372B3"/>
    <w:rsid w:val="00C37552"/>
    <w:rsid w:val="00C37B8B"/>
    <w:rsid w:val="00C40573"/>
    <w:rsid w:val="00C40ABD"/>
    <w:rsid w:val="00C40F5B"/>
    <w:rsid w:val="00C422A0"/>
    <w:rsid w:val="00C427EC"/>
    <w:rsid w:val="00C42F44"/>
    <w:rsid w:val="00C434F2"/>
    <w:rsid w:val="00C443CD"/>
    <w:rsid w:val="00C45A94"/>
    <w:rsid w:val="00C45B4E"/>
    <w:rsid w:val="00C47279"/>
    <w:rsid w:val="00C478E3"/>
    <w:rsid w:val="00C47D2C"/>
    <w:rsid w:val="00C513EC"/>
    <w:rsid w:val="00C53C89"/>
    <w:rsid w:val="00C541DE"/>
    <w:rsid w:val="00C543FF"/>
    <w:rsid w:val="00C54B0A"/>
    <w:rsid w:val="00C55757"/>
    <w:rsid w:val="00C56017"/>
    <w:rsid w:val="00C56A4B"/>
    <w:rsid w:val="00C575E0"/>
    <w:rsid w:val="00C5766D"/>
    <w:rsid w:val="00C576FA"/>
    <w:rsid w:val="00C57949"/>
    <w:rsid w:val="00C57C39"/>
    <w:rsid w:val="00C60484"/>
    <w:rsid w:val="00C609C6"/>
    <w:rsid w:val="00C60A6B"/>
    <w:rsid w:val="00C61C78"/>
    <w:rsid w:val="00C622E6"/>
    <w:rsid w:val="00C62351"/>
    <w:rsid w:val="00C6358E"/>
    <w:rsid w:val="00C64049"/>
    <w:rsid w:val="00C64119"/>
    <w:rsid w:val="00C64C9B"/>
    <w:rsid w:val="00C652B0"/>
    <w:rsid w:val="00C653B5"/>
    <w:rsid w:val="00C657C5"/>
    <w:rsid w:val="00C6595B"/>
    <w:rsid w:val="00C66E4B"/>
    <w:rsid w:val="00C67D02"/>
    <w:rsid w:val="00C70424"/>
    <w:rsid w:val="00C70F33"/>
    <w:rsid w:val="00C72552"/>
    <w:rsid w:val="00C7313A"/>
    <w:rsid w:val="00C73F7C"/>
    <w:rsid w:val="00C741FB"/>
    <w:rsid w:val="00C746DF"/>
    <w:rsid w:val="00C74D2D"/>
    <w:rsid w:val="00C74F24"/>
    <w:rsid w:val="00C75785"/>
    <w:rsid w:val="00C758F4"/>
    <w:rsid w:val="00C771B7"/>
    <w:rsid w:val="00C772D8"/>
    <w:rsid w:val="00C77725"/>
    <w:rsid w:val="00C77A28"/>
    <w:rsid w:val="00C77E52"/>
    <w:rsid w:val="00C77E82"/>
    <w:rsid w:val="00C77FC5"/>
    <w:rsid w:val="00C8084B"/>
    <w:rsid w:val="00C8293D"/>
    <w:rsid w:val="00C84565"/>
    <w:rsid w:val="00C8613E"/>
    <w:rsid w:val="00C861CE"/>
    <w:rsid w:val="00C87BB2"/>
    <w:rsid w:val="00C91460"/>
    <w:rsid w:val="00C91782"/>
    <w:rsid w:val="00C9369A"/>
    <w:rsid w:val="00C93CF5"/>
    <w:rsid w:val="00C9417C"/>
    <w:rsid w:val="00C96274"/>
    <w:rsid w:val="00C966FE"/>
    <w:rsid w:val="00C970A9"/>
    <w:rsid w:val="00CA12E0"/>
    <w:rsid w:val="00CA1CD5"/>
    <w:rsid w:val="00CA36C5"/>
    <w:rsid w:val="00CA4300"/>
    <w:rsid w:val="00CA6652"/>
    <w:rsid w:val="00CA6F4B"/>
    <w:rsid w:val="00CA7080"/>
    <w:rsid w:val="00CA70E4"/>
    <w:rsid w:val="00CA7419"/>
    <w:rsid w:val="00CA7899"/>
    <w:rsid w:val="00CA7F6E"/>
    <w:rsid w:val="00CA7FED"/>
    <w:rsid w:val="00CB056E"/>
    <w:rsid w:val="00CB0704"/>
    <w:rsid w:val="00CB1C22"/>
    <w:rsid w:val="00CB213F"/>
    <w:rsid w:val="00CB2E85"/>
    <w:rsid w:val="00CB343D"/>
    <w:rsid w:val="00CB3454"/>
    <w:rsid w:val="00CB431A"/>
    <w:rsid w:val="00CB491A"/>
    <w:rsid w:val="00CB54F1"/>
    <w:rsid w:val="00CB6D50"/>
    <w:rsid w:val="00CB7797"/>
    <w:rsid w:val="00CC1198"/>
    <w:rsid w:val="00CC119A"/>
    <w:rsid w:val="00CC139B"/>
    <w:rsid w:val="00CC13A7"/>
    <w:rsid w:val="00CC13D2"/>
    <w:rsid w:val="00CC1A76"/>
    <w:rsid w:val="00CC289B"/>
    <w:rsid w:val="00CC3A2C"/>
    <w:rsid w:val="00CC522F"/>
    <w:rsid w:val="00CC614C"/>
    <w:rsid w:val="00CC64C8"/>
    <w:rsid w:val="00CC748D"/>
    <w:rsid w:val="00CD024C"/>
    <w:rsid w:val="00CD180B"/>
    <w:rsid w:val="00CD18D7"/>
    <w:rsid w:val="00CD3605"/>
    <w:rsid w:val="00CD416A"/>
    <w:rsid w:val="00CD6B0C"/>
    <w:rsid w:val="00CD6BCC"/>
    <w:rsid w:val="00CD78FB"/>
    <w:rsid w:val="00CD7E2F"/>
    <w:rsid w:val="00CD7F05"/>
    <w:rsid w:val="00CE0770"/>
    <w:rsid w:val="00CE0932"/>
    <w:rsid w:val="00CE0ECF"/>
    <w:rsid w:val="00CE1763"/>
    <w:rsid w:val="00CE1E01"/>
    <w:rsid w:val="00CE3A35"/>
    <w:rsid w:val="00CE53DA"/>
    <w:rsid w:val="00CE55E8"/>
    <w:rsid w:val="00CE56C5"/>
    <w:rsid w:val="00CE73BD"/>
    <w:rsid w:val="00CE7793"/>
    <w:rsid w:val="00CF1836"/>
    <w:rsid w:val="00CF45AE"/>
    <w:rsid w:val="00CF4A04"/>
    <w:rsid w:val="00CF50B8"/>
    <w:rsid w:val="00CF5752"/>
    <w:rsid w:val="00CF5E06"/>
    <w:rsid w:val="00CF60CB"/>
    <w:rsid w:val="00CF6F5E"/>
    <w:rsid w:val="00CF6FC0"/>
    <w:rsid w:val="00D00230"/>
    <w:rsid w:val="00D0056F"/>
    <w:rsid w:val="00D00C22"/>
    <w:rsid w:val="00D0105A"/>
    <w:rsid w:val="00D01216"/>
    <w:rsid w:val="00D01EFF"/>
    <w:rsid w:val="00D0215D"/>
    <w:rsid w:val="00D03135"/>
    <w:rsid w:val="00D03163"/>
    <w:rsid w:val="00D0335C"/>
    <w:rsid w:val="00D04077"/>
    <w:rsid w:val="00D04316"/>
    <w:rsid w:val="00D04BA8"/>
    <w:rsid w:val="00D05156"/>
    <w:rsid w:val="00D05F73"/>
    <w:rsid w:val="00D077F5"/>
    <w:rsid w:val="00D10D69"/>
    <w:rsid w:val="00D10D83"/>
    <w:rsid w:val="00D11458"/>
    <w:rsid w:val="00D1284F"/>
    <w:rsid w:val="00D12DA9"/>
    <w:rsid w:val="00D13244"/>
    <w:rsid w:val="00D13A78"/>
    <w:rsid w:val="00D151F6"/>
    <w:rsid w:val="00D15E47"/>
    <w:rsid w:val="00D163B3"/>
    <w:rsid w:val="00D16E29"/>
    <w:rsid w:val="00D16F7F"/>
    <w:rsid w:val="00D176F1"/>
    <w:rsid w:val="00D2052F"/>
    <w:rsid w:val="00D21142"/>
    <w:rsid w:val="00D21CC5"/>
    <w:rsid w:val="00D227F8"/>
    <w:rsid w:val="00D23046"/>
    <w:rsid w:val="00D230F1"/>
    <w:rsid w:val="00D2396F"/>
    <w:rsid w:val="00D23D5C"/>
    <w:rsid w:val="00D2567B"/>
    <w:rsid w:val="00D25E86"/>
    <w:rsid w:val="00D26DA5"/>
    <w:rsid w:val="00D2784E"/>
    <w:rsid w:val="00D27949"/>
    <w:rsid w:val="00D306A5"/>
    <w:rsid w:val="00D30B19"/>
    <w:rsid w:val="00D31B9A"/>
    <w:rsid w:val="00D3242B"/>
    <w:rsid w:val="00D32E23"/>
    <w:rsid w:val="00D3379C"/>
    <w:rsid w:val="00D33B8E"/>
    <w:rsid w:val="00D33EA1"/>
    <w:rsid w:val="00D33ED9"/>
    <w:rsid w:val="00D349AB"/>
    <w:rsid w:val="00D355F7"/>
    <w:rsid w:val="00D35BE1"/>
    <w:rsid w:val="00D363EA"/>
    <w:rsid w:val="00D374EC"/>
    <w:rsid w:val="00D43228"/>
    <w:rsid w:val="00D43FC8"/>
    <w:rsid w:val="00D44AEC"/>
    <w:rsid w:val="00D44AF6"/>
    <w:rsid w:val="00D44D23"/>
    <w:rsid w:val="00D455DB"/>
    <w:rsid w:val="00D46074"/>
    <w:rsid w:val="00D466FA"/>
    <w:rsid w:val="00D502F4"/>
    <w:rsid w:val="00D504DF"/>
    <w:rsid w:val="00D50BB1"/>
    <w:rsid w:val="00D51229"/>
    <w:rsid w:val="00D51E14"/>
    <w:rsid w:val="00D52148"/>
    <w:rsid w:val="00D5251B"/>
    <w:rsid w:val="00D5348D"/>
    <w:rsid w:val="00D53734"/>
    <w:rsid w:val="00D53818"/>
    <w:rsid w:val="00D5452B"/>
    <w:rsid w:val="00D565EE"/>
    <w:rsid w:val="00D56B69"/>
    <w:rsid w:val="00D56FEE"/>
    <w:rsid w:val="00D574F3"/>
    <w:rsid w:val="00D60261"/>
    <w:rsid w:val="00D604C0"/>
    <w:rsid w:val="00D61413"/>
    <w:rsid w:val="00D616A6"/>
    <w:rsid w:val="00D61D37"/>
    <w:rsid w:val="00D61DEB"/>
    <w:rsid w:val="00D62215"/>
    <w:rsid w:val="00D62715"/>
    <w:rsid w:val="00D6449D"/>
    <w:rsid w:val="00D64CCD"/>
    <w:rsid w:val="00D64E3A"/>
    <w:rsid w:val="00D65582"/>
    <w:rsid w:val="00D65D22"/>
    <w:rsid w:val="00D65FD7"/>
    <w:rsid w:val="00D66C1B"/>
    <w:rsid w:val="00D66DAD"/>
    <w:rsid w:val="00D676E0"/>
    <w:rsid w:val="00D67A8A"/>
    <w:rsid w:val="00D67F1E"/>
    <w:rsid w:val="00D71DEB"/>
    <w:rsid w:val="00D71E52"/>
    <w:rsid w:val="00D72A38"/>
    <w:rsid w:val="00D7400D"/>
    <w:rsid w:val="00D75E13"/>
    <w:rsid w:val="00D76AF8"/>
    <w:rsid w:val="00D77551"/>
    <w:rsid w:val="00D80066"/>
    <w:rsid w:val="00D8063F"/>
    <w:rsid w:val="00D80B0B"/>
    <w:rsid w:val="00D82A76"/>
    <w:rsid w:val="00D830E1"/>
    <w:rsid w:val="00D83887"/>
    <w:rsid w:val="00D8488E"/>
    <w:rsid w:val="00D84B27"/>
    <w:rsid w:val="00D84C03"/>
    <w:rsid w:val="00D85157"/>
    <w:rsid w:val="00D8716E"/>
    <w:rsid w:val="00D904F4"/>
    <w:rsid w:val="00D907CA"/>
    <w:rsid w:val="00D90E4A"/>
    <w:rsid w:val="00D916F0"/>
    <w:rsid w:val="00D93126"/>
    <w:rsid w:val="00D936B8"/>
    <w:rsid w:val="00D9374D"/>
    <w:rsid w:val="00D939FC"/>
    <w:rsid w:val="00D940F7"/>
    <w:rsid w:val="00D94D5E"/>
    <w:rsid w:val="00D95E0E"/>
    <w:rsid w:val="00D966EA"/>
    <w:rsid w:val="00D96FB0"/>
    <w:rsid w:val="00D97074"/>
    <w:rsid w:val="00D97E98"/>
    <w:rsid w:val="00DA0710"/>
    <w:rsid w:val="00DA1E3A"/>
    <w:rsid w:val="00DA27B6"/>
    <w:rsid w:val="00DA2916"/>
    <w:rsid w:val="00DA33B7"/>
    <w:rsid w:val="00DA3771"/>
    <w:rsid w:val="00DA389A"/>
    <w:rsid w:val="00DA3B10"/>
    <w:rsid w:val="00DA3B96"/>
    <w:rsid w:val="00DA3D3F"/>
    <w:rsid w:val="00DA46BF"/>
    <w:rsid w:val="00DA483A"/>
    <w:rsid w:val="00DA504D"/>
    <w:rsid w:val="00DA51FF"/>
    <w:rsid w:val="00DA5AA1"/>
    <w:rsid w:val="00DA5D04"/>
    <w:rsid w:val="00DA6B3F"/>
    <w:rsid w:val="00DA6E5B"/>
    <w:rsid w:val="00DA7355"/>
    <w:rsid w:val="00DB049F"/>
    <w:rsid w:val="00DB0742"/>
    <w:rsid w:val="00DB097E"/>
    <w:rsid w:val="00DB145F"/>
    <w:rsid w:val="00DB2130"/>
    <w:rsid w:val="00DB244E"/>
    <w:rsid w:val="00DB3166"/>
    <w:rsid w:val="00DB4B3B"/>
    <w:rsid w:val="00DB4BF5"/>
    <w:rsid w:val="00DB4D0B"/>
    <w:rsid w:val="00DB6E2F"/>
    <w:rsid w:val="00DB745E"/>
    <w:rsid w:val="00DC09CB"/>
    <w:rsid w:val="00DC1875"/>
    <w:rsid w:val="00DC2A49"/>
    <w:rsid w:val="00DC4B39"/>
    <w:rsid w:val="00DC4E0B"/>
    <w:rsid w:val="00DC563E"/>
    <w:rsid w:val="00DC5835"/>
    <w:rsid w:val="00DC5AA2"/>
    <w:rsid w:val="00DC67CC"/>
    <w:rsid w:val="00DD0DE7"/>
    <w:rsid w:val="00DD1604"/>
    <w:rsid w:val="00DD3A7D"/>
    <w:rsid w:val="00DD458D"/>
    <w:rsid w:val="00DD4D2B"/>
    <w:rsid w:val="00DD57CF"/>
    <w:rsid w:val="00DD5832"/>
    <w:rsid w:val="00DD5E99"/>
    <w:rsid w:val="00DD61A0"/>
    <w:rsid w:val="00DD61CB"/>
    <w:rsid w:val="00DD7C24"/>
    <w:rsid w:val="00DE0BD5"/>
    <w:rsid w:val="00DE13E8"/>
    <w:rsid w:val="00DE234F"/>
    <w:rsid w:val="00DE2C09"/>
    <w:rsid w:val="00DE2C7A"/>
    <w:rsid w:val="00DE2F94"/>
    <w:rsid w:val="00DE402F"/>
    <w:rsid w:val="00DE40D3"/>
    <w:rsid w:val="00DE4C46"/>
    <w:rsid w:val="00DE73B7"/>
    <w:rsid w:val="00DE73F0"/>
    <w:rsid w:val="00DF0E63"/>
    <w:rsid w:val="00DF1AB0"/>
    <w:rsid w:val="00DF1D5C"/>
    <w:rsid w:val="00DF2456"/>
    <w:rsid w:val="00DF2DB7"/>
    <w:rsid w:val="00DF3BB1"/>
    <w:rsid w:val="00DF4152"/>
    <w:rsid w:val="00DF459B"/>
    <w:rsid w:val="00DF51D7"/>
    <w:rsid w:val="00DF6604"/>
    <w:rsid w:val="00DF6D91"/>
    <w:rsid w:val="00DF74D2"/>
    <w:rsid w:val="00DF796B"/>
    <w:rsid w:val="00DF7BDF"/>
    <w:rsid w:val="00E00579"/>
    <w:rsid w:val="00E00A43"/>
    <w:rsid w:val="00E01458"/>
    <w:rsid w:val="00E01BA9"/>
    <w:rsid w:val="00E02ED7"/>
    <w:rsid w:val="00E04535"/>
    <w:rsid w:val="00E04E43"/>
    <w:rsid w:val="00E051F2"/>
    <w:rsid w:val="00E058E3"/>
    <w:rsid w:val="00E05AF0"/>
    <w:rsid w:val="00E05BE4"/>
    <w:rsid w:val="00E07821"/>
    <w:rsid w:val="00E07C7B"/>
    <w:rsid w:val="00E10378"/>
    <w:rsid w:val="00E1099D"/>
    <w:rsid w:val="00E11313"/>
    <w:rsid w:val="00E11E53"/>
    <w:rsid w:val="00E11EA2"/>
    <w:rsid w:val="00E123FE"/>
    <w:rsid w:val="00E127E3"/>
    <w:rsid w:val="00E1387B"/>
    <w:rsid w:val="00E152A2"/>
    <w:rsid w:val="00E167D1"/>
    <w:rsid w:val="00E169B6"/>
    <w:rsid w:val="00E20C0C"/>
    <w:rsid w:val="00E214DC"/>
    <w:rsid w:val="00E21F1A"/>
    <w:rsid w:val="00E2268D"/>
    <w:rsid w:val="00E23776"/>
    <w:rsid w:val="00E2432F"/>
    <w:rsid w:val="00E2450F"/>
    <w:rsid w:val="00E24755"/>
    <w:rsid w:val="00E250C0"/>
    <w:rsid w:val="00E2563C"/>
    <w:rsid w:val="00E25A34"/>
    <w:rsid w:val="00E25B34"/>
    <w:rsid w:val="00E26562"/>
    <w:rsid w:val="00E3047E"/>
    <w:rsid w:val="00E309CB"/>
    <w:rsid w:val="00E30ADA"/>
    <w:rsid w:val="00E311C9"/>
    <w:rsid w:val="00E312D8"/>
    <w:rsid w:val="00E3132A"/>
    <w:rsid w:val="00E31DBF"/>
    <w:rsid w:val="00E3228C"/>
    <w:rsid w:val="00E32638"/>
    <w:rsid w:val="00E3383D"/>
    <w:rsid w:val="00E339E8"/>
    <w:rsid w:val="00E347BD"/>
    <w:rsid w:val="00E3790A"/>
    <w:rsid w:val="00E4000B"/>
    <w:rsid w:val="00E40629"/>
    <w:rsid w:val="00E4145D"/>
    <w:rsid w:val="00E4165D"/>
    <w:rsid w:val="00E42F15"/>
    <w:rsid w:val="00E42F4A"/>
    <w:rsid w:val="00E43C95"/>
    <w:rsid w:val="00E43F61"/>
    <w:rsid w:val="00E44D88"/>
    <w:rsid w:val="00E466DF"/>
    <w:rsid w:val="00E468AE"/>
    <w:rsid w:val="00E4690B"/>
    <w:rsid w:val="00E46C94"/>
    <w:rsid w:val="00E46FA3"/>
    <w:rsid w:val="00E50429"/>
    <w:rsid w:val="00E50E82"/>
    <w:rsid w:val="00E519FA"/>
    <w:rsid w:val="00E52092"/>
    <w:rsid w:val="00E536A5"/>
    <w:rsid w:val="00E5399A"/>
    <w:rsid w:val="00E54D83"/>
    <w:rsid w:val="00E5503B"/>
    <w:rsid w:val="00E55B15"/>
    <w:rsid w:val="00E56552"/>
    <w:rsid w:val="00E570E1"/>
    <w:rsid w:val="00E62C84"/>
    <w:rsid w:val="00E62CC3"/>
    <w:rsid w:val="00E62D77"/>
    <w:rsid w:val="00E640C4"/>
    <w:rsid w:val="00E6558C"/>
    <w:rsid w:val="00E67661"/>
    <w:rsid w:val="00E70634"/>
    <w:rsid w:val="00E710AE"/>
    <w:rsid w:val="00E710B7"/>
    <w:rsid w:val="00E71293"/>
    <w:rsid w:val="00E713FC"/>
    <w:rsid w:val="00E7173D"/>
    <w:rsid w:val="00E728A0"/>
    <w:rsid w:val="00E72AB1"/>
    <w:rsid w:val="00E7347C"/>
    <w:rsid w:val="00E73C89"/>
    <w:rsid w:val="00E745CF"/>
    <w:rsid w:val="00E74ED5"/>
    <w:rsid w:val="00E75582"/>
    <w:rsid w:val="00E75C63"/>
    <w:rsid w:val="00E75CE1"/>
    <w:rsid w:val="00E762E0"/>
    <w:rsid w:val="00E80F7D"/>
    <w:rsid w:val="00E82CF0"/>
    <w:rsid w:val="00E83601"/>
    <w:rsid w:val="00E83B2B"/>
    <w:rsid w:val="00E83BF5"/>
    <w:rsid w:val="00E84CB3"/>
    <w:rsid w:val="00E85328"/>
    <w:rsid w:val="00E865FE"/>
    <w:rsid w:val="00E86661"/>
    <w:rsid w:val="00E8689F"/>
    <w:rsid w:val="00E869D1"/>
    <w:rsid w:val="00E87B03"/>
    <w:rsid w:val="00E90513"/>
    <w:rsid w:val="00E90528"/>
    <w:rsid w:val="00E90605"/>
    <w:rsid w:val="00E90DF4"/>
    <w:rsid w:val="00E92D4C"/>
    <w:rsid w:val="00E9405E"/>
    <w:rsid w:val="00E949BD"/>
    <w:rsid w:val="00E959FF"/>
    <w:rsid w:val="00E967EA"/>
    <w:rsid w:val="00E96E66"/>
    <w:rsid w:val="00E97060"/>
    <w:rsid w:val="00EA0E60"/>
    <w:rsid w:val="00EA195F"/>
    <w:rsid w:val="00EA1982"/>
    <w:rsid w:val="00EA19CD"/>
    <w:rsid w:val="00EA255C"/>
    <w:rsid w:val="00EA31E6"/>
    <w:rsid w:val="00EA399A"/>
    <w:rsid w:val="00EA46A9"/>
    <w:rsid w:val="00EA5A96"/>
    <w:rsid w:val="00EA6B1B"/>
    <w:rsid w:val="00EA7130"/>
    <w:rsid w:val="00EB011F"/>
    <w:rsid w:val="00EB1E24"/>
    <w:rsid w:val="00EB2208"/>
    <w:rsid w:val="00EB2680"/>
    <w:rsid w:val="00EB4AE5"/>
    <w:rsid w:val="00EB582A"/>
    <w:rsid w:val="00EB60A2"/>
    <w:rsid w:val="00EB6731"/>
    <w:rsid w:val="00EB6CA2"/>
    <w:rsid w:val="00EC026C"/>
    <w:rsid w:val="00EC0590"/>
    <w:rsid w:val="00EC196F"/>
    <w:rsid w:val="00EC21B3"/>
    <w:rsid w:val="00EC339C"/>
    <w:rsid w:val="00EC39C7"/>
    <w:rsid w:val="00EC416D"/>
    <w:rsid w:val="00EC6643"/>
    <w:rsid w:val="00EC6F85"/>
    <w:rsid w:val="00EC7476"/>
    <w:rsid w:val="00ED0C04"/>
    <w:rsid w:val="00ED1708"/>
    <w:rsid w:val="00ED1BED"/>
    <w:rsid w:val="00ED1D19"/>
    <w:rsid w:val="00ED25B6"/>
    <w:rsid w:val="00ED2FDC"/>
    <w:rsid w:val="00ED3416"/>
    <w:rsid w:val="00ED3E57"/>
    <w:rsid w:val="00ED426F"/>
    <w:rsid w:val="00ED4C57"/>
    <w:rsid w:val="00ED4CB3"/>
    <w:rsid w:val="00ED56A5"/>
    <w:rsid w:val="00ED5DAE"/>
    <w:rsid w:val="00EE0C5C"/>
    <w:rsid w:val="00EE2C06"/>
    <w:rsid w:val="00EE3B21"/>
    <w:rsid w:val="00EE3C3D"/>
    <w:rsid w:val="00EE411A"/>
    <w:rsid w:val="00EE511F"/>
    <w:rsid w:val="00EE5658"/>
    <w:rsid w:val="00EE663A"/>
    <w:rsid w:val="00EE716C"/>
    <w:rsid w:val="00EE7ED4"/>
    <w:rsid w:val="00EF0952"/>
    <w:rsid w:val="00EF0E85"/>
    <w:rsid w:val="00EF1461"/>
    <w:rsid w:val="00EF191D"/>
    <w:rsid w:val="00EF2209"/>
    <w:rsid w:val="00EF3F97"/>
    <w:rsid w:val="00EF45BA"/>
    <w:rsid w:val="00EF4980"/>
    <w:rsid w:val="00EF4A7A"/>
    <w:rsid w:val="00EF4D90"/>
    <w:rsid w:val="00EF5E4D"/>
    <w:rsid w:val="00EF7B4C"/>
    <w:rsid w:val="00F00066"/>
    <w:rsid w:val="00F000DA"/>
    <w:rsid w:val="00F00F55"/>
    <w:rsid w:val="00F011B7"/>
    <w:rsid w:val="00F01C89"/>
    <w:rsid w:val="00F02883"/>
    <w:rsid w:val="00F0425E"/>
    <w:rsid w:val="00F0610B"/>
    <w:rsid w:val="00F06313"/>
    <w:rsid w:val="00F07B43"/>
    <w:rsid w:val="00F103EF"/>
    <w:rsid w:val="00F1057A"/>
    <w:rsid w:val="00F10F71"/>
    <w:rsid w:val="00F12A5D"/>
    <w:rsid w:val="00F15B5C"/>
    <w:rsid w:val="00F15D91"/>
    <w:rsid w:val="00F177EE"/>
    <w:rsid w:val="00F178AE"/>
    <w:rsid w:val="00F17B15"/>
    <w:rsid w:val="00F235E8"/>
    <w:rsid w:val="00F24388"/>
    <w:rsid w:val="00F24CC5"/>
    <w:rsid w:val="00F25EDC"/>
    <w:rsid w:val="00F27786"/>
    <w:rsid w:val="00F27EDF"/>
    <w:rsid w:val="00F27EF2"/>
    <w:rsid w:val="00F3022D"/>
    <w:rsid w:val="00F303F0"/>
    <w:rsid w:val="00F31DCB"/>
    <w:rsid w:val="00F3479F"/>
    <w:rsid w:val="00F3486F"/>
    <w:rsid w:val="00F35F41"/>
    <w:rsid w:val="00F36113"/>
    <w:rsid w:val="00F36625"/>
    <w:rsid w:val="00F36A60"/>
    <w:rsid w:val="00F36E8F"/>
    <w:rsid w:val="00F370EE"/>
    <w:rsid w:val="00F37D87"/>
    <w:rsid w:val="00F41992"/>
    <w:rsid w:val="00F41F0F"/>
    <w:rsid w:val="00F424D2"/>
    <w:rsid w:val="00F4250D"/>
    <w:rsid w:val="00F43412"/>
    <w:rsid w:val="00F43494"/>
    <w:rsid w:val="00F43688"/>
    <w:rsid w:val="00F43927"/>
    <w:rsid w:val="00F43B4F"/>
    <w:rsid w:val="00F458C4"/>
    <w:rsid w:val="00F45FB1"/>
    <w:rsid w:val="00F467EE"/>
    <w:rsid w:val="00F4680E"/>
    <w:rsid w:val="00F471DE"/>
    <w:rsid w:val="00F471F3"/>
    <w:rsid w:val="00F47418"/>
    <w:rsid w:val="00F47B36"/>
    <w:rsid w:val="00F50BB8"/>
    <w:rsid w:val="00F51AB5"/>
    <w:rsid w:val="00F52135"/>
    <w:rsid w:val="00F52266"/>
    <w:rsid w:val="00F52C22"/>
    <w:rsid w:val="00F5344B"/>
    <w:rsid w:val="00F56DBD"/>
    <w:rsid w:val="00F57BF5"/>
    <w:rsid w:val="00F57C29"/>
    <w:rsid w:val="00F57E5C"/>
    <w:rsid w:val="00F60155"/>
    <w:rsid w:val="00F6017E"/>
    <w:rsid w:val="00F61B68"/>
    <w:rsid w:val="00F624ED"/>
    <w:rsid w:val="00F62C77"/>
    <w:rsid w:val="00F63DC8"/>
    <w:rsid w:val="00F6443C"/>
    <w:rsid w:val="00F6536E"/>
    <w:rsid w:val="00F6569C"/>
    <w:rsid w:val="00F66668"/>
    <w:rsid w:val="00F669A7"/>
    <w:rsid w:val="00F673BE"/>
    <w:rsid w:val="00F677BC"/>
    <w:rsid w:val="00F67836"/>
    <w:rsid w:val="00F678D0"/>
    <w:rsid w:val="00F70572"/>
    <w:rsid w:val="00F723C1"/>
    <w:rsid w:val="00F724B7"/>
    <w:rsid w:val="00F72562"/>
    <w:rsid w:val="00F72A8A"/>
    <w:rsid w:val="00F72DA4"/>
    <w:rsid w:val="00F72E7D"/>
    <w:rsid w:val="00F73181"/>
    <w:rsid w:val="00F73337"/>
    <w:rsid w:val="00F73733"/>
    <w:rsid w:val="00F73C71"/>
    <w:rsid w:val="00F73FA7"/>
    <w:rsid w:val="00F74D40"/>
    <w:rsid w:val="00F74D55"/>
    <w:rsid w:val="00F751F6"/>
    <w:rsid w:val="00F75C56"/>
    <w:rsid w:val="00F76886"/>
    <w:rsid w:val="00F77353"/>
    <w:rsid w:val="00F773E9"/>
    <w:rsid w:val="00F77807"/>
    <w:rsid w:val="00F813D3"/>
    <w:rsid w:val="00F8158F"/>
    <w:rsid w:val="00F81783"/>
    <w:rsid w:val="00F821FD"/>
    <w:rsid w:val="00F844FD"/>
    <w:rsid w:val="00F8539B"/>
    <w:rsid w:val="00F85D5E"/>
    <w:rsid w:val="00F8673E"/>
    <w:rsid w:val="00F867E5"/>
    <w:rsid w:val="00F86D81"/>
    <w:rsid w:val="00F87160"/>
    <w:rsid w:val="00F87502"/>
    <w:rsid w:val="00F87507"/>
    <w:rsid w:val="00F87A62"/>
    <w:rsid w:val="00F91FFE"/>
    <w:rsid w:val="00F9337E"/>
    <w:rsid w:val="00F95BBD"/>
    <w:rsid w:val="00F95C5B"/>
    <w:rsid w:val="00F95E6B"/>
    <w:rsid w:val="00F96512"/>
    <w:rsid w:val="00F96FA3"/>
    <w:rsid w:val="00F979D2"/>
    <w:rsid w:val="00F97BD3"/>
    <w:rsid w:val="00F97FD1"/>
    <w:rsid w:val="00FA0737"/>
    <w:rsid w:val="00FA1EC3"/>
    <w:rsid w:val="00FA22F8"/>
    <w:rsid w:val="00FA2EF5"/>
    <w:rsid w:val="00FA3FA7"/>
    <w:rsid w:val="00FA4BA2"/>
    <w:rsid w:val="00FA525A"/>
    <w:rsid w:val="00FA63B1"/>
    <w:rsid w:val="00FA69DC"/>
    <w:rsid w:val="00FA6D45"/>
    <w:rsid w:val="00FA6D65"/>
    <w:rsid w:val="00FB0157"/>
    <w:rsid w:val="00FB379A"/>
    <w:rsid w:val="00FB3B42"/>
    <w:rsid w:val="00FB5001"/>
    <w:rsid w:val="00FB5777"/>
    <w:rsid w:val="00FB785F"/>
    <w:rsid w:val="00FC1F9F"/>
    <w:rsid w:val="00FC2303"/>
    <w:rsid w:val="00FC4591"/>
    <w:rsid w:val="00FC461B"/>
    <w:rsid w:val="00FC4FA1"/>
    <w:rsid w:val="00FC5D6E"/>
    <w:rsid w:val="00FC7184"/>
    <w:rsid w:val="00FD09C7"/>
    <w:rsid w:val="00FD0FA1"/>
    <w:rsid w:val="00FD1740"/>
    <w:rsid w:val="00FD18AE"/>
    <w:rsid w:val="00FD1FA1"/>
    <w:rsid w:val="00FD23D7"/>
    <w:rsid w:val="00FD2B3E"/>
    <w:rsid w:val="00FD31C0"/>
    <w:rsid w:val="00FD5721"/>
    <w:rsid w:val="00FD57C1"/>
    <w:rsid w:val="00FD58CF"/>
    <w:rsid w:val="00FD58EB"/>
    <w:rsid w:val="00FD6658"/>
    <w:rsid w:val="00FD6938"/>
    <w:rsid w:val="00FD6F28"/>
    <w:rsid w:val="00FD6F45"/>
    <w:rsid w:val="00FD716C"/>
    <w:rsid w:val="00FD74D9"/>
    <w:rsid w:val="00FD795E"/>
    <w:rsid w:val="00FE0C72"/>
    <w:rsid w:val="00FE0D60"/>
    <w:rsid w:val="00FE13B8"/>
    <w:rsid w:val="00FE1C1D"/>
    <w:rsid w:val="00FE2997"/>
    <w:rsid w:val="00FE3720"/>
    <w:rsid w:val="00FE3B3C"/>
    <w:rsid w:val="00FE4660"/>
    <w:rsid w:val="00FE4878"/>
    <w:rsid w:val="00FE5482"/>
    <w:rsid w:val="00FE54F8"/>
    <w:rsid w:val="00FE60E7"/>
    <w:rsid w:val="00FE60EB"/>
    <w:rsid w:val="00FF05BD"/>
    <w:rsid w:val="00FF0985"/>
    <w:rsid w:val="00FF1A40"/>
    <w:rsid w:val="00FF25C7"/>
    <w:rsid w:val="00FF2B64"/>
    <w:rsid w:val="00FF436F"/>
    <w:rsid w:val="00FF46EB"/>
    <w:rsid w:val="00FF4ACE"/>
    <w:rsid w:val="00FF4AD0"/>
    <w:rsid w:val="00FF4F18"/>
    <w:rsid w:val="00FF50CE"/>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6CC96B09-3C94-4C9D-86EC-56CFBB52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unhideWhenUsed/>
    <w:rsid w:val="0068266A"/>
    <w:rPr>
      <w:sz w:val="24"/>
      <w:szCs w:val="24"/>
      <w:lang w:val="x-none" w:eastAsia="x-none"/>
    </w:rPr>
  </w:style>
  <w:style w:type="character" w:customStyle="1" w:styleId="CommentTextChar">
    <w:name w:val="Comment Text Char"/>
    <w:link w:val="CommentText"/>
    <w:uiPriority w:val="99"/>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5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 w:type="character" w:styleId="PlaceholderText">
    <w:name w:val="Placeholder Text"/>
    <w:basedOn w:val="DefaultParagraphFont"/>
    <w:uiPriority w:val="67"/>
    <w:semiHidden/>
    <w:rsid w:val="00913A92"/>
    <w:rPr>
      <w:color w:val="808080"/>
    </w:rPr>
  </w:style>
  <w:style w:type="numbering" w:customStyle="1" w:styleId="CurrentList1">
    <w:name w:val="Current List1"/>
    <w:uiPriority w:val="99"/>
    <w:rsid w:val="00AF18A1"/>
    <w:pPr>
      <w:numPr>
        <w:numId w:val="14"/>
      </w:numPr>
    </w:pPr>
  </w:style>
  <w:style w:type="character" w:customStyle="1" w:styleId="rpv-coretext-layer-text">
    <w:name w:val="rpv-core__text-layer-text"/>
    <w:basedOn w:val="DefaultParagraphFont"/>
    <w:rsid w:val="00AD7EDB"/>
  </w:style>
  <w:style w:type="character" w:styleId="UnresolvedMention">
    <w:name w:val="Unresolved Mention"/>
    <w:basedOn w:val="DefaultParagraphFont"/>
    <w:uiPriority w:val="99"/>
    <w:semiHidden/>
    <w:unhideWhenUsed/>
    <w:rsid w:val="00943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6675">
      <w:bodyDiv w:val="1"/>
      <w:marLeft w:val="0"/>
      <w:marRight w:val="0"/>
      <w:marTop w:val="0"/>
      <w:marBottom w:val="0"/>
      <w:divBdr>
        <w:top w:val="none" w:sz="0" w:space="0" w:color="auto"/>
        <w:left w:val="none" w:sz="0" w:space="0" w:color="auto"/>
        <w:bottom w:val="none" w:sz="0" w:space="0" w:color="auto"/>
        <w:right w:val="none" w:sz="0" w:space="0" w:color="auto"/>
      </w:divBdr>
    </w:div>
    <w:div w:id="160505336">
      <w:bodyDiv w:val="1"/>
      <w:marLeft w:val="0"/>
      <w:marRight w:val="0"/>
      <w:marTop w:val="0"/>
      <w:marBottom w:val="0"/>
      <w:divBdr>
        <w:top w:val="none" w:sz="0" w:space="0" w:color="auto"/>
        <w:left w:val="none" w:sz="0" w:space="0" w:color="auto"/>
        <w:bottom w:val="none" w:sz="0" w:space="0" w:color="auto"/>
        <w:right w:val="none" w:sz="0" w:space="0" w:color="auto"/>
      </w:divBdr>
    </w:div>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556817023">
      <w:bodyDiv w:val="1"/>
      <w:marLeft w:val="0"/>
      <w:marRight w:val="0"/>
      <w:marTop w:val="0"/>
      <w:marBottom w:val="0"/>
      <w:divBdr>
        <w:top w:val="none" w:sz="0" w:space="0" w:color="auto"/>
        <w:left w:val="none" w:sz="0" w:space="0" w:color="auto"/>
        <w:bottom w:val="none" w:sz="0" w:space="0" w:color="auto"/>
        <w:right w:val="none" w:sz="0" w:space="0" w:color="auto"/>
      </w:divBdr>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941837463">
      <w:bodyDiv w:val="1"/>
      <w:marLeft w:val="0"/>
      <w:marRight w:val="0"/>
      <w:marTop w:val="0"/>
      <w:marBottom w:val="0"/>
      <w:divBdr>
        <w:top w:val="none" w:sz="0" w:space="0" w:color="auto"/>
        <w:left w:val="none" w:sz="0" w:space="0" w:color="auto"/>
        <w:bottom w:val="none" w:sz="0" w:space="0" w:color="auto"/>
        <w:right w:val="none" w:sz="0" w:space="0" w:color="auto"/>
      </w:divBdr>
    </w:div>
    <w:div w:id="1373653899">
      <w:bodyDiv w:val="1"/>
      <w:marLeft w:val="0"/>
      <w:marRight w:val="0"/>
      <w:marTop w:val="0"/>
      <w:marBottom w:val="0"/>
      <w:divBdr>
        <w:top w:val="none" w:sz="0" w:space="0" w:color="auto"/>
        <w:left w:val="none" w:sz="0" w:space="0" w:color="auto"/>
        <w:bottom w:val="none" w:sz="0" w:space="0" w:color="auto"/>
        <w:right w:val="none" w:sz="0" w:space="0" w:color="auto"/>
      </w:divBdr>
    </w:div>
    <w:div w:id="1379744050">
      <w:bodyDiv w:val="1"/>
      <w:marLeft w:val="0"/>
      <w:marRight w:val="0"/>
      <w:marTop w:val="0"/>
      <w:marBottom w:val="0"/>
      <w:divBdr>
        <w:top w:val="none" w:sz="0" w:space="0" w:color="auto"/>
        <w:left w:val="none" w:sz="0" w:space="0" w:color="auto"/>
        <w:bottom w:val="none" w:sz="0" w:space="0" w:color="auto"/>
        <w:right w:val="none" w:sz="0" w:space="0" w:color="auto"/>
      </w:divBdr>
    </w:div>
    <w:div w:id="1403674687">
      <w:bodyDiv w:val="1"/>
      <w:marLeft w:val="0"/>
      <w:marRight w:val="0"/>
      <w:marTop w:val="0"/>
      <w:marBottom w:val="0"/>
      <w:divBdr>
        <w:top w:val="none" w:sz="0" w:space="0" w:color="auto"/>
        <w:left w:val="none" w:sz="0" w:space="0" w:color="auto"/>
        <w:bottom w:val="none" w:sz="0" w:space="0" w:color="auto"/>
        <w:right w:val="none" w:sz="0" w:space="0" w:color="auto"/>
      </w:divBdr>
    </w:div>
    <w:div w:id="1478452575">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730877518">
      <w:bodyDiv w:val="1"/>
      <w:marLeft w:val="0"/>
      <w:marRight w:val="0"/>
      <w:marTop w:val="0"/>
      <w:marBottom w:val="0"/>
      <w:divBdr>
        <w:top w:val="none" w:sz="0" w:space="0" w:color="auto"/>
        <w:left w:val="none" w:sz="0" w:space="0" w:color="auto"/>
        <w:bottom w:val="none" w:sz="0" w:space="0" w:color="auto"/>
        <w:right w:val="none" w:sz="0" w:space="0" w:color="auto"/>
      </w:divBdr>
    </w:div>
    <w:div w:id="1798137455">
      <w:bodyDiv w:val="1"/>
      <w:marLeft w:val="0"/>
      <w:marRight w:val="0"/>
      <w:marTop w:val="0"/>
      <w:marBottom w:val="0"/>
      <w:divBdr>
        <w:top w:val="none" w:sz="0" w:space="0" w:color="auto"/>
        <w:left w:val="none" w:sz="0" w:space="0" w:color="auto"/>
        <w:bottom w:val="none" w:sz="0" w:space="0" w:color="auto"/>
        <w:right w:val="none" w:sz="0" w:space="0" w:color="auto"/>
      </w:divBdr>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 w:id="1911227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2.xm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6.xml>
</file>

<file path=customXml/item7.xml>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0858D-6431-4415-B7B1-F055576AB5B4}"/>
</file>

<file path=customXml/itemProps2.xml><?xml version="1.0" encoding="utf-8"?>
<ds:datastoreItem xmlns:ds="http://schemas.openxmlformats.org/officeDocument/2006/customXml" ds:itemID="{9F5E541A-CC05-43DF-BE8E-76EB78D702E5}"/>
</file>

<file path=customXml/itemProps3.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5.xml><?xml version="1.0" encoding="utf-8"?>
<ds:datastoreItem xmlns:ds="http://schemas.openxmlformats.org/officeDocument/2006/customXml" ds:itemID="{9DF9A1F0-B35E-42A2-9B8C-91E0D40306C0}">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2506A14-E82B-43D1-BE39-C504B19206E0}"/>
</file>

<file path=customXml/itemProps7.xml><?xml version="1.0" encoding="utf-8"?>
<ds:datastoreItem xmlns:ds="http://schemas.openxmlformats.org/officeDocument/2006/customXml" ds:itemID="{A19481B3-9C5D-43FC-BE8B-D38118E2896E}"/>
</file>

<file path=customXml/itemProps8.xml><?xml version="1.0" encoding="utf-8"?>
<ds:datastoreItem xmlns:ds="http://schemas.openxmlformats.org/officeDocument/2006/customXml" ds:itemID="{85B59EC9-E389-4D71-BE30-1C12953B55CE}">
  <ds:schemaRefs>
    <ds:schemaRef ds:uri="http://schemas.openxmlformats.org/officeDocument/2006/bibliography"/>
  </ds:schemaRefs>
</ds:datastoreItem>
</file>

<file path=customXml/itemProps9.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GARBUTT, Su</dc:creator>
  <cp:keywords/>
  <cp:lastModifiedBy>Rainow Primary Head</cp:lastModifiedBy>
  <cp:revision>2</cp:revision>
  <dcterms:created xsi:type="dcterms:W3CDTF">2024-03-05T13:24:00Z</dcterms:created>
  <dcterms:modified xsi:type="dcterms:W3CDTF">2024-03-05T13:24:00Z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y fmtid="{D5CDD505-2E9C-101B-9397-08002B2CF9AE}" pid="10" name="MSIP_Label_9f89ad05-f537-4fa5-ad17-15f76f4f1b90_Enabled">
    <vt:lpwstr>true</vt:lpwstr>
  </property>
  <property fmtid="{D5CDD505-2E9C-101B-9397-08002B2CF9AE}" pid="11" name="MSIP_Label_9f89ad05-f537-4fa5-ad17-15f76f4f1b90_SetDate">
    <vt:lpwstr>2023-04-17T08:38:32Z</vt:lpwstr>
  </property>
  <property fmtid="{D5CDD505-2E9C-101B-9397-08002B2CF9AE}" pid="12" name="MSIP_Label_9f89ad05-f537-4fa5-ad17-15f76f4f1b90_Method">
    <vt:lpwstr>Privileged</vt:lpwstr>
  </property>
  <property fmtid="{D5CDD505-2E9C-101B-9397-08002B2CF9AE}" pid="13" name="MSIP_Label_9f89ad05-f537-4fa5-ad17-15f76f4f1b90_Name">
    <vt:lpwstr>CE-UNCLASSIFIED-NV</vt:lpwstr>
  </property>
  <property fmtid="{D5CDD505-2E9C-101B-9397-08002B2CF9AE}" pid="14" name="MSIP_Label_9f89ad05-f537-4fa5-ad17-15f76f4f1b90_SiteId">
    <vt:lpwstr>cdb92d10-23cb-4ac1-a9b3-34f4faaa2851</vt:lpwstr>
  </property>
  <property fmtid="{D5CDD505-2E9C-101B-9397-08002B2CF9AE}" pid="15" name="MSIP_Label_9f89ad05-f537-4fa5-ad17-15f76f4f1b90_ActionId">
    <vt:lpwstr>f0f4827b-e06d-4b52-a528-43b483150d2c</vt:lpwstr>
  </property>
  <property fmtid="{D5CDD505-2E9C-101B-9397-08002B2CF9AE}" pid="16" name="MSIP_Label_9f89ad05-f537-4fa5-ad17-15f76f4f1b90_ContentBits">
    <vt:lpwstr>0</vt:lpwstr>
  </property>
</Properties>
</file>