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Pr="00E865FE" w:rsidRDefault="007E69EC" w:rsidP="0037498D">
      <w:pPr>
        <w:spacing w:after="0" w:line="240" w:lineRule="auto"/>
        <w:jc w:val="center"/>
        <w:rPr>
          <w:rFonts w:ascii="Arial" w:hAnsi="Arial" w:cs="Arial"/>
          <w:b/>
        </w:rPr>
      </w:pPr>
      <w:r w:rsidRPr="00E865FE">
        <w:rPr>
          <w:rFonts w:ascii="Arial" w:hAnsi="Arial" w:cs="Arial"/>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E865FE" w:rsidRDefault="007E69EC" w:rsidP="0037498D">
      <w:pPr>
        <w:spacing w:after="0" w:line="240" w:lineRule="auto"/>
        <w:jc w:val="center"/>
        <w:rPr>
          <w:rFonts w:ascii="Arial" w:hAnsi="Arial" w:cs="Arial"/>
          <w:b/>
        </w:rPr>
      </w:pPr>
      <w:r w:rsidRPr="00E865FE">
        <w:rPr>
          <w:rFonts w:ascii="Arial" w:hAnsi="Arial" w:cs="Arial"/>
          <w:b/>
          <w:noProof/>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36047831" w14:textId="2A212E68"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0C614E">
                              <w:rPr>
                                <w:rFonts w:ascii="Arial" w:hAnsi="Arial" w:cs="Arial"/>
                                <w:b/>
                                <w:sz w:val="24"/>
                                <w:szCs w:val="24"/>
                              </w:rPr>
                              <w:t xml:space="preserve">TEACHING AND LEARNING COMMITTEE </w:t>
                            </w:r>
                            <w:r w:rsidRPr="00194337">
                              <w:rPr>
                                <w:rFonts w:ascii="Arial" w:hAnsi="Arial" w:cs="Arial"/>
                                <w:b/>
                                <w:sz w:val="24"/>
                                <w:szCs w:val="24"/>
                              </w:rPr>
                              <w:t xml:space="preserve">HELD ON </w:t>
                            </w:r>
                            <w:r w:rsidR="00970BC3">
                              <w:rPr>
                                <w:rFonts w:ascii="Arial" w:hAnsi="Arial" w:cs="Arial"/>
                                <w:b/>
                                <w:sz w:val="24"/>
                                <w:szCs w:val="24"/>
                              </w:rPr>
                              <w:t>2</w:t>
                            </w:r>
                            <w:r w:rsidR="00993880">
                              <w:rPr>
                                <w:rFonts w:ascii="Arial" w:hAnsi="Arial" w:cs="Arial"/>
                                <w:b/>
                                <w:sz w:val="24"/>
                                <w:szCs w:val="24"/>
                              </w:rPr>
                              <w:t>7</w:t>
                            </w:r>
                            <w:r w:rsidR="00993880" w:rsidRPr="00993880">
                              <w:rPr>
                                <w:rFonts w:ascii="Arial" w:hAnsi="Arial" w:cs="Arial"/>
                                <w:b/>
                                <w:sz w:val="24"/>
                                <w:szCs w:val="24"/>
                                <w:vertAlign w:val="superscript"/>
                              </w:rPr>
                              <w:t>TH</w:t>
                            </w:r>
                            <w:r w:rsidR="00993880">
                              <w:rPr>
                                <w:rFonts w:ascii="Arial" w:hAnsi="Arial" w:cs="Arial"/>
                                <w:b/>
                                <w:sz w:val="24"/>
                                <w:szCs w:val="24"/>
                              </w:rPr>
                              <w:t xml:space="preserve"> </w:t>
                            </w:r>
                            <w:r w:rsidR="00970BC3">
                              <w:rPr>
                                <w:rFonts w:ascii="Arial" w:hAnsi="Arial" w:cs="Arial"/>
                                <w:b/>
                                <w:sz w:val="24"/>
                                <w:szCs w:val="24"/>
                              </w:rPr>
                              <w:t>FEBRUARY 2024</w:t>
                            </w:r>
                            <w:r w:rsidR="0003784E">
                              <w:rPr>
                                <w:rFonts w:ascii="Arial" w:hAnsi="Arial" w:cs="Arial"/>
                                <w:b/>
                                <w:sz w:val="24"/>
                                <w:szCs w:val="24"/>
                              </w:rPr>
                              <w:t xml:space="preserve"> AT THE SCHOOL</w:t>
                            </w:r>
                          </w:p>
                          <w:p w14:paraId="10D6C658" w14:textId="17A93F89" w:rsidR="00BC33F1" w:rsidRDefault="00BC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" stroked="f">
                <v:textbox>
                  <w:txbxContent>
                    <w:p w14:paraId="36047831" w14:textId="2A212E68"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0C614E">
                        <w:rPr>
                          <w:rFonts w:ascii="Arial" w:hAnsi="Arial" w:cs="Arial"/>
                          <w:b/>
                          <w:sz w:val="24"/>
                          <w:szCs w:val="24"/>
                        </w:rPr>
                        <w:t xml:space="preserve">TEACHING AND LEARNING COMMITTEE </w:t>
                      </w:r>
                      <w:r w:rsidRPr="00194337">
                        <w:rPr>
                          <w:rFonts w:ascii="Arial" w:hAnsi="Arial" w:cs="Arial"/>
                          <w:b/>
                          <w:sz w:val="24"/>
                          <w:szCs w:val="24"/>
                        </w:rPr>
                        <w:t xml:space="preserve">HELD ON </w:t>
                      </w:r>
                      <w:r w:rsidR="00970BC3">
                        <w:rPr>
                          <w:rFonts w:ascii="Arial" w:hAnsi="Arial" w:cs="Arial"/>
                          <w:b/>
                          <w:sz w:val="24"/>
                          <w:szCs w:val="24"/>
                        </w:rPr>
                        <w:t>2</w:t>
                      </w:r>
                      <w:r w:rsidR="00993880">
                        <w:rPr>
                          <w:rFonts w:ascii="Arial" w:hAnsi="Arial" w:cs="Arial"/>
                          <w:b/>
                          <w:sz w:val="24"/>
                          <w:szCs w:val="24"/>
                        </w:rPr>
                        <w:t>7</w:t>
                      </w:r>
                      <w:r w:rsidR="00993880" w:rsidRPr="00993880">
                        <w:rPr>
                          <w:rFonts w:ascii="Arial" w:hAnsi="Arial" w:cs="Arial"/>
                          <w:b/>
                          <w:sz w:val="24"/>
                          <w:szCs w:val="24"/>
                          <w:vertAlign w:val="superscript"/>
                        </w:rPr>
                        <w:t>TH</w:t>
                      </w:r>
                      <w:r w:rsidR="00993880">
                        <w:rPr>
                          <w:rFonts w:ascii="Arial" w:hAnsi="Arial" w:cs="Arial"/>
                          <w:b/>
                          <w:sz w:val="24"/>
                          <w:szCs w:val="24"/>
                        </w:rPr>
                        <w:t xml:space="preserve"> </w:t>
                      </w:r>
                      <w:r w:rsidR="00970BC3">
                        <w:rPr>
                          <w:rFonts w:ascii="Arial" w:hAnsi="Arial" w:cs="Arial"/>
                          <w:b/>
                          <w:sz w:val="24"/>
                          <w:szCs w:val="24"/>
                        </w:rPr>
                        <w:t>FEBRUARY 2024</w:t>
                      </w:r>
                      <w:r w:rsidR="0003784E">
                        <w:rPr>
                          <w:rFonts w:ascii="Arial" w:hAnsi="Arial" w:cs="Arial"/>
                          <w:b/>
                          <w:sz w:val="24"/>
                          <w:szCs w:val="24"/>
                        </w:rPr>
                        <w:t xml:space="preserve"> AT THE SCHOOL</w:t>
                      </w:r>
                    </w:p>
                    <w:p w14:paraId="10D6C658" w14:textId="17A93F89" w:rsidR="00BC33F1" w:rsidRDefault="00BC33F1"/>
                  </w:txbxContent>
                </v:textbox>
                <w10:wrap type="square"/>
              </v:shape>
            </w:pict>
          </mc:Fallback>
        </mc:AlternateContent>
      </w:r>
      <w:r w:rsidR="002E2040" w:rsidRPr="00E865FE">
        <w:rPr>
          <w:rFonts w:ascii="Arial" w:hAnsi="Arial" w:cs="Arial"/>
          <w:b/>
        </w:rPr>
        <w:t xml:space="preserve"> </w:t>
      </w:r>
      <w:bookmarkStart w:id="0" w:name="_Hlk120525534"/>
    </w:p>
    <w:p w14:paraId="5C9055F5" w14:textId="70B454FB" w:rsidR="002E2040" w:rsidRPr="00E865FE" w:rsidRDefault="002E2040" w:rsidP="0037498D">
      <w:pPr>
        <w:spacing w:after="0" w:line="240" w:lineRule="auto"/>
        <w:rPr>
          <w:rFonts w:ascii="Arial" w:hAnsi="Arial" w:cs="Arial"/>
          <w:b/>
          <w:u w:val="single"/>
        </w:rPr>
      </w:pPr>
      <w:bookmarkStart w:id="1" w:name="_Hlk128486183"/>
    </w:p>
    <w:p w14:paraId="1E598EA4" w14:textId="093C5708" w:rsidR="006B0756" w:rsidRPr="006B0756" w:rsidRDefault="002E2040" w:rsidP="00B92E9C">
      <w:pPr>
        <w:tabs>
          <w:tab w:val="left" w:pos="2552"/>
          <w:tab w:val="left" w:pos="5103"/>
          <w:tab w:val="left" w:pos="5812"/>
        </w:tabs>
        <w:spacing w:after="0" w:line="240" w:lineRule="auto"/>
        <w:rPr>
          <w:rFonts w:ascii="Arial" w:hAnsi="Arial" w:cs="Arial"/>
          <w:bCs/>
        </w:rPr>
      </w:pPr>
      <w:bookmarkStart w:id="2" w:name="_Hlk84530513"/>
      <w:r w:rsidRPr="00E865FE">
        <w:rPr>
          <w:rFonts w:ascii="Arial" w:hAnsi="Arial" w:cs="Arial"/>
          <w:b/>
        </w:rPr>
        <w:t xml:space="preserve">Governors Present: </w:t>
      </w:r>
      <w:r w:rsidRPr="00E865FE">
        <w:rPr>
          <w:rFonts w:ascii="Arial" w:hAnsi="Arial" w:cs="Arial"/>
          <w:b/>
        </w:rPr>
        <w:tab/>
      </w:r>
      <w:r w:rsidR="006B0756">
        <w:rPr>
          <w:rFonts w:ascii="Arial" w:hAnsi="Arial" w:cs="Arial"/>
          <w:bCs/>
        </w:rPr>
        <w:t>Peter Grogan (PG)</w:t>
      </w:r>
      <w:r w:rsidR="006B0756">
        <w:rPr>
          <w:rFonts w:ascii="Arial" w:hAnsi="Arial" w:cs="Arial"/>
          <w:bCs/>
        </w:rPr>
        <w:tab/>
        <w:t>Chair</w:t>
      </w:r>
    </w:p>
    <w:p w14:paraId="3FA23CD8" w14:textId="6E511292" w:rsidR="00E865FE" w:rsidRPr="00421447" w:rsidRDefault="006B0756" w:rsidP="006B0756">
      <w:pPr>
        <w:tabs>
          <w:tab w:val="left" w:pos="2552"/>
          <w:tab w:val="left" w:pos="5103"/>
          <w:tab w:val="left" w:pos="5812"/>
        </w:tabs>
        <w:spacing w:after="0" w:line="240" w:lineRule="auto"/>
        <w:rPr>
          <w:rFonts w:ascii="Arial" w:hAnsi="Arial" w:cs="Arial"/>
        </w:rPr>
      </w:pPr>
      <w:r>
        <w:rPr>
          <w:rFonts w:ascii="Arial" w:hAnsi="Arial" w:cs="Arial"/>
          <w:b/>
        </w:rPr>
        <w:tab/>
      </w:r>
      <w:r>
        <w:rPr>
          <w:rFonts w:ascii="Arial" w:hAnsi="Arial" w:cs="Arial"/>
          <w:bCs/>
        </w:rPr>
        <w:t>J</w:t>
      </w:r>
      <w:r w:rsidR="00D00C22" w:rsidRPr="00E865FE">
        <w:rPr>
          <w:rFonts w:ascii="Arial" w:hAnsi="Arial" w:cs="Arial"/>
        </w:rPr>
        <w:t>onathan Norris (JN)</w:t>
      </w:r>
      <w:r w:rsidR="00D00C22" w:rsidRPr="00E865FE">
        <w:rPr>
          <w:rFonts w:ascii="Arial" w:hAnsi="Arial" w:cs="Arial"/>
        </w:rPr>
        <w:tab/>
      </w:r>
      <w:r w:rsidR="002E2040" w:rsidRPr="00E865FE">
        <w:rPr>
          <w:rFonts w:ascii="Arial" w:hAnsi="Arial" w:cs="Arial"/>
        </w:rPr>
        <w:t>Head</w:t>
      </w:r>
      <w:r w:rsidR="00CB39D0">
        <w:rPr>
          <w:rFonts w:ascii="Arial" w:hAnsi="Arial" w:cs="Arial"/>
        </w:rPr>
        <w:t>t</w:t>
      </w:r>
      <w:r w:rsidR="002E2040" w:rsidRPr="00E865FE">
        <w:rPr>
          <w:rFonts w:ascii="Arial" w:hAnsi="Arial" w:cs="Arial"/>
        </w:rPr>
        <w:t>eacher</w:t>
      </w:r>
    </w:p>
    <w:p w14:paraId="31C9E614" w14:textId="418D0554" w:rsidR="00970BC3" w:rsidRDefault="008D5CCD" w:rsidP="0064074E">
      <w:pPr>
        <w:tabs>
          <w:tab w:val="left" w:pos="2552"/>
          <w:tab w:val="left" w:pos="5103"/>
        </w:tabs>
        <w:spacing w:after="0" w:line="240" w:lineRule="auto"/>
        <w:rPr>
          <w:rFonts w:ascii="Arial" w:hAnsi="Arial" w:cs="Arial"/>
        </w:rPr>
      </w:pPr>
      <w:r>
        <w:rPr>
          <w:rFonts w:ascii="Arial" w:hAnsi="Arial" w:cs="Arial"/>
        </w:rPr>
        <w:tab/>
      </w:r>
      <w:r w:rsidR="00970BC3">
        <w:rPr>
          <w:rFonts w:ascii="Arial" w:hAnsi="Arial" w:cs="Arial"/>
        </w:rPr>
        <w:t>Rosie Cole</w:t>
      </w:r>
      <w:r w:rsidR="00CD2512">
        <w:rPr>
          <w:rFonts w:ascii="Arial" w:hAnsi="Arial" w:cs="Arial"/>
        </w:rPr>
        <w:t xml:space="preserve"> (RC)</w:t>
      </w:r>
    </w:p>
    <w:p w14:paraId="57B8318F" w14:textId="298C6A54" w:rsidR="0048192A" w:rsidRDefault="00970BC3" w:rsidP="0064074E">
      <w:pPr>
        <w:tabs>
          <w:tab w:val="left" w:pos="2552"/>
          <w:tab w:val="left" w:pos="5103"/>
        </w:tabs>
        <w:spacing w:after="0" w:line="240" w:lineRule="auto"/>
        <w:rPr>
          <w:rFonts w:ascii="Arial" w:hAnsi="Arial" w:cs="Arial"/>
        </w:rPr>
      </w:pPr>
      <w:r>
        <w:rPr>
          <w:rFonts w:ascii="Arial" w:hAnsi="Arial" w:cs="Arial"/>
        </w:rPr>
        <w:tab/>
      </w:r>
      <w:r w:rsidR="0048192A">
        <w:rPr>
          <w:rFonts w:ascii="Arial" w:hAnsi="Arial" w:cs="Arial"/>
        </w:rPr>
        <w:t>Nicola Daley (ND)</w:t>
      </w:r>
    </w:p>
    <w:p w14:paraId="6ED20896" w14:textId="50521E9A" w:rsidR="006B0756" w:rsidRDefault="0048192A" w:rsidP="0064074E">
      <w:pPr>
        <w:tabs>
          <w:tab w:val="left" w:pos="2552"/>
          <w:tab w:val="left" w:pos="5103"/>
        </w:tabs>
        <w:spacing w:after="0" w:line="240" w:lineRule="auto"/>
        <w:rPr>
          <w:rFonts w:ascii="Arial" w:hAnsi="Arial" w:cs="Arial"/>
        </w:rPr>
      </w:pPr>
      <w:r>
        <w:rPr>
          <w:rFonts w:ascii="Arial" w:hAnsi="Arial" w:cs="Arial"/>
        </w:rPr>
        <w:tab/>
      </w:r>
      <w:r w:rsidR="008D5CCD">
        <w:rPr>
          <w:rFonts w:ascii="Arial" w:hAnsi="Arial" w:cs="Arial"/>
        </w:rPr>
        <w:t>Dean Grice (DG)</w:t>
      </w:r>
    </w:p>
    <w:p w14:paraId="4585170F" w14:textId="7D7A8306" w:rsidR="00993880" w:rsidRPr="00970BC3" w:rsidRDefault="006B0756" w:rsidP="00B92E9C">
      <w:pPr>
        <w:tabs>
          <w:tab w:val="left" w:pos="2552"/>
          <w:tab w:val="left" w:pos="5103"/>
        </w:tabs>
        <w:spacing w:after="0" w:line="240" w:lineRule="auto"/>
        <w:rPr>
          <w:rFonts w:ascii="Arial" w:hAnsi="Arial" w:cs="Arial"/>
        </w:rPr>
      </w:pPr>
      <w:r>
        <w:rPr>
          <w:rFonts w:ascii="Arial" w:hAnsi="Arial" w:cs="Arial"/>
        </w:rPr>
        <w:tab/>
        <w:t>Helen Pugh (HP)</w:t>
      </w:r>
    </w:p>
    <w:p w14:paraId="5E0F1465" w14:textId="5CAABB8F" w:rsidR="003E0C0E" w:rsidRPr="00993880" w:rsidRDefault="00993880" w:rsidP="00B92E9C">
      <w:pPr>
        <w:tabs>
          <w:tab w:val="left" w:pos="2552"/>
          <w:tab w:val="left" w:pos="5103"/>
        </w:tabs>
        <w:spacing w:after="0" w:line="240" w:lineRule="auto"/>
        <w:rPr>
          <w:rFonts w:ascii="Arial" w:hAnsi="Arial" w:cs="Arial"/>
          <w:i/>
          <w:iCs/>
        </w:rPr>
      </w:pPr>
      <w:r>
        <w:rPr>
          <w:rFonts w:ascii="Arial" w:hAnsi="Arial" w:cs="Arial"/>
          <w:i/>
          <w:iCs/>
        </w:rPr>
        <w:tab/>
      </w:r>
      <w:r>
        <w:rPr>
          <w:rFonts w:ascii="Arial" w:hAnsi="Arial" w:cs="Arial"/>
        </w:rPr>
        <w:t>Blair Whitehurst (BW)</w:t>
      </w:r>
      <w:r w:rsidR="002E2040" w:rsidRPr="00E865FE">
        <w:rPr>
          <w:rFonts w:ascii="Arial" w:hAnsi="Arial" w:cs="Arial"/>
          <w:bCs/>
        </w:rPr>
        <w:tab/>
      </w:r>
    </w:p>
    <w:bookmarkEnd w:id="1"/>
    <w:p w14:paraId="36B5F777" w14:textId="6A61E9E5" w:rsidR="002E2040" w:rsidRPr="00E865FE" w:rsidRDefault="002E2040" w:rsidP="00B92E9C">
      <w:pPr>
        <w:tabs>
          <w:tab w:val="left" w:pos="2552"/>
          <w:tab w:val="left" w:pos="5103"/>
        </w:tabs>
        <w:spacing w:after="0" w:line="240" w:lineRule="auto"/>
        <w:rPr>
          <w:rFonts w:ascii="Arial" w:hAnsi="Arial" w:cs="Arial"/>
        </w:rPr>
      </w:pPr>
      <w:r w:rsidRPr="00E865FE">
        <w:rPr>
          <w:rFonts w:ascii="Arial" w:hAnsi="Arial" w:cs="Arial"/>
          <w:bCs/>
        </w:rPr>
        <w:tab/>
      </w:r>
      <w:r w:rsidRPr="00E865FE">
        <w:rPr>
          <w:rFonts w:ascii="Arial" w:hAnsi="Arial" w:cs="Arial"/>
          <w:bCs/>
        </w:rPr>
        <w:tab/>
      </w:r>
      <w:r w:rsidRPr="00E865FE">
        <w:rPr>
          <w:rFonts w:ascii="Arial" w:hAnsi="Arial" w:cs="Arial"/>
        </w:rPr>
        <w:t xml:space="preserve"> </w:t>
      </w:r>
    </w:p>
    <w:p w14:paraId="313E7E29" w14:textId="100F88CB" w:rsidR="0003784E" w:rsidRPr="00993880" w:rsidRDefault="002E2040" w:rsidP="00993880">
      <w:pPr>
        <w:tabs>
          <w:tab w:val="left" w:pos="2552"/>
          <w:tab w:val="left" w:pos="5103"/>
        </w:tabs>
        <w:spacing w:after="0" w:line="240" w:lineRule="auto"/>
        <w:rPr>
          <w:rFonts w:ascii="Arial" w:hAnsi="Arial" w:cs="Arial"/>
          <w:bCs/>
          <w:i/>
          <w:iCs/>
        </w:rPr>
      </w:pPr>
      <w:r w:rsidRPr="00E865FE">
        <w:rPr>
          <w:rFonts w:ascii="Arial" w:hAnsi="Arial" w:cs="Arial"/>
          <w:b/>
        </w:rPr>
        <w:t xml:space="preserve">Also in attendance: </w:t>
      </w:r>
      <w:r w:rsidRPr="00E865FE">
        <w:rPr>
          <w:rFonts w:ascii="Arial" w:hAnsi="Arial" w:cs="Arial"/>
          <w:b/>
        </w:rPr>
        <w:tab/>
      </w:r>
      <w:r w:rsidR="00993880">
        <w:rPr>
          <w:rFonts w:ascii="Arial" w:hAnsi="Arial" w:cs="Arial"/>
          <w:bCs/>
        </w:rPr>
        <w:t>Marc Booker</w:t>
      </w:r>
      <w:r w:rsidR="00CD2512">
        <w:rPr>
          <w:rFonts w:ascii="Arial" w:hAnsi="Arial" w:cs="Arial"/>
          <w:bCs/>
        </w:rPr>
        <w:t xml:space="preserve"> (MB)</w:t>
      </w:r>
      <w:r w:rsidR="00993880">
        <w:rPr>
          <w:rFonts w:ascii="Arial" w:hAnsi="Arial" w:cs="Arial"/>
          <w:bCs/>
        </w:rPr>
        <w:tab/>
        <w:t>Clerk to Governors</w:t>
      </w:r>
    </w:p>
    <w:p w14:paraId="7EDB491C" w14:textId="6EA88121" w:rsidR="0003784E" w:rsidRPr="00E865FE" w:rsidRDefault="0003784E" w:rsidP="00970BC3">
      <w:pPr>
        <w:tabs>
          <w:tab w:val="left" w:pos="2552"/>
          <w:tab w:val="left" w:pos="5103"/>
        </w:tabs>
        <w:spacing w:after="0" w:line="240" w:lineRule="auto"/>
        <w:rPr>
          <w:rFonts w:ascii="Arial" w:hAnsi="Arial" w:cs="Arial"/>
          <w:bCs/>
          <w:i/>
          <w:iCs/>
        </w:rPr>
      </w:pPr>
      <w:r>
        <w:rPr>
          <w:rFonts w:ascii="Arial" w:hAnsi="Arial" w:cs="Arial"/>
        </w:rPr>
        <w:tab/>
      </w:r>
      <w:r>
        <w:rPr>
          <w:rFonts w:ascii="Arial" w:hAnsi="Arial" w:cs="Arial"/>
        </w:rPr>
        <w:tab/>
      </w:r>
    </w:p>
    <w:bookmarkEnd w:id="0"/>
    <w:bookmarkEnd w:id="2"/>
    <w:p w14:paraId="1B2CEA3E" w14:textId="7057A336" w:rsidR="00D504DF" w:rsidRPr="00E865FE" w:rsidRDefault="0065700D" w:rsidP="0037498D">
      <w:pPr>
        <w:spacing w:after="0" w:line="240" w:lineRule="auto"/>
        <w:rPr>
          <w:rFonts w:ascii="Arial" w:hAnsi="Arial" w:cs="Arial"/>
          <w:bCs/>
        </w:rPr>
      </w:pPr>
      <w:r w:rsidRPr="00E865FE">
        <w:rPr>
          <w:rFonts w:ascii="Arial" w:hAnsi="Arial" w:cs="Arial"/>
        </w:rPr>
        <w:tab/>
      </w:r>
      <w:r w:rsidRPr="00E865FE">
        <w:rPr>
          <w:rFonts w:ascii="Arial" w:hAnsi="Arial" w:cs="Arial"/>
        </w:rPr>
        <w:tab/>
      </w:r>
      <w:r w:rsidRPr="00E865FE">
        <w:rPr>
          <w:rFonts w:ascii="Arial" w:hAnsi="Arial" w:cs="Arial"/>
        </w:rPr>
        <w:tab/>
      </w:r>
      <w:r w:rsidRPr="00E865FE">
        <w:rPr>
          <w:rFonts w:ascii="Arial" w:hAnsi="Arial" w:cs="Arial"/>
        </w:rPr>
        <w:tab/>
      </w:r>
      <w:r w:rsidR="00E83BF5" w:rsidRPr="00E865FE">
        <w:rPr>
          <w:rFonts w:ascii="Arial" w:hAnsi="Arial" w:cs="Arial"/>
        </w:rPr>
        <w:t xml:space="preserve"> </w:t>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p>
    <w:p w14:paraId="2522FA4E" w14:textId="77777777" w:rsidR="008A0624" w:rsidRPr="00E865FE" w:rsidRDefault="008A0624" w:rsidP="0037498D">
      <w:pPr>
        <w:pBdr>
          <w:top w:val="single" w:sz="4" w:space="1" w:color="auto"/>
          <w:bottom w:val="single" w:sz="4" w:space="1" w:color="auto"/>
        </w:pBdr>
        <w:spacing w:after="0" w:line="240" w:lineRule="auto"/>
        <w:rPr>
          <w:rFonts w:ascii="Arial" w:hAnsi="Arial" w:cs="Arial"/>
          <w:b/>
        </w:rPr>
      </w:pPr>
    </w:p>
    <w:p w14:paraId="49E95B8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r w:rsidRPr="00E865FE">
        <w:rPr>
          <w:rFonts w:ascii="Arial" w:hAnsi="Arial" w:cs="Arial"/>
          <w:b/>
        </w:rPr>
        <w:t>PART ONE – NON-CONFIDENTIAL BUSINESS</w:t>
      </w:r>
    </w:p>
    <w:p w14:paraId="18681D3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p>
    <w:p w14:paraId="4D4DB0C2" w14:textId="2C6DC669" w:rsidR="00856F81" w:rsidRDefault="00856F81" w:rsidP="00DC4B39">
      <w:pPr>
        <w:spacing w:after="0" w:line="240" w:lineRule="auto"/>
        <w:rPr>
          <w:rFonts w:ascii="Arial" w:hAnsi="Arial" w:cs="Arial"/>
          <w:i/>
        </w:rPr>
      </w:pPr>
    </w:p>
    <w:p w14:paraId="0A61705B" w14:textId="77777777" w:rsidR="0007215F" w:rsidRPr="00DC4B39" w:rsidRDefault="0007215F" w:rsidP="00DC4B39">
      <w:pPr>
        <w:spacing w:after="0" w:line="240" w:lineRule="auto"/>
        <w:rPr>
          <w:rFonts w:ascii="Arial"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145"/>
        <w:gridCol w:w="1329"/>
      </w:tblGrid>
      <w:tr w:rsidR="00792CF0" w:rsidRPr="00DC4B39" w14:paraId="18CB9BBC" w14:textId="77777777" w:rsidTr="00DC4B39">
        <w:tc>
          <w:tcPr>
            <w:tcW w:w="557" w:type="dxa"/>
            <w:tcBorders>
              <w:top w:val="single" w:sz="4" w:space="0" w:color="auto"/>
              <w:left w:val="single" w:sz="4" w:space="0" w:color="auto"/>
              <w:bottom w:val="single" w:sz="4" w:space="0" w:color="auto"/>
              <w:right w:val="single" w:sz="4" w:space="0" w:color="auto"/>
            </w:tcBorders>
          </w:tcPr>
          <w:p w14:paraId="74671830" w14:textId="77777777" w:rsidR="00792CF0" w:rsidRPr="00DC4B39" w:rsidRDefault="00792CF0" w:rsidP="00DC4B39">
            <w:pPr>
              <w:spacing w:after="0" w:line="240" w:lineRule="auto"/>
              <w:rPr>
                <w:rFonts w:ascii="Arial" w:hAnsi="Arial" w:cs="Arial"/>
              </w:rPr>
            </w:pPr>
          </w:p>
        </w:tc>
        <w:tc>
          <w:tcPr>
            <w:tcW w:w="8145" w:type="dxa"/>
            <w:tcBorders>
              <w:top w:val="single" w:sz="4" w:space="0" w:color="auto"/>
              <w:left w:val="single" w:sz="4" w:space="0" w:color="auto"/>
              <w:bottom w:val="single" w:sz="4" w:space="0" w:color="auto"/>
              <w:right w:val="single" w:sz="4" w:space="0" w:color="auto"/>
            </w:tcBorders>
          </w:tcPr>
          <w:p w14:paraId="395101BC" w14:textId="77777777" w:rsidR="0064758A" w:rsidRDefault="0064758A" w:rsidP="0003784E">
            <w:pPr>
              <w:spacing w:after="0" w:line="240" w:lineRule="auto"/>
              <w:rPr>
                <w:rFonts w:ascii="Arial" w:hAnsi="Arial" w:cs="Arial"/>
                <w:i/>
                <w:iCs/>
              </w:rPr>
            </w:pPr>
          </w:p>
          <w:p w14:paraId="6E6A5B16" w14:textId="3DF9E166" w:rsidR="00792CF0" w:rsidRDefault="0003784E" w:rsidP="0003784E">
            <w:pPr>
              <w:spacing w:after="0" w:line="240" w:lineRule="auto"/>
              <w:rPr>
                <w:rFonts w:ascii="Arial" w:hAnsi="Arial" w:cs="Arial"/>
                <w:i/>
                <w:iCs/>
              </w:rPr>
            </w:pPr>
            <w:r>
              <w:rPr>
                <w:rFonts w:ascii="Arial" w:hAnsi="Arial" w:cs="Arial"/>
                <w:i/>
                <w:iCs/>
              </w:rPr>
              <w:t xml:space="preserve">The meeting commenced at </w:t>
            </w:r>
            <w:r w:rsidR="002F5B4D">
              <w:rPr>
                <w:rFonts w:ascii="Arial" w:hAnsi="Arial" w:cs="Arial"/>
                <w:i/>
                <w:iCs/>
              </w:rPr>
              <w:t>18.</w:t>
            </w:r>
            <w:r w:rsidR="0091012A">
              <w:rPr>
                <w:rFonts w:ascii="Arial" w:hAnsi="Arial" w:cs="Arial"/>
                <w:i/>
                <w:iCs/>
              </w:rPr>
              <w:t>10</w:t>
            </w:r>
            <w:r>
              <w:rPr>
                <w:rFonts w:ascii="Arial" w:hAnsi="Arial" w:cs="Arial"/>
                <w:i/>
                <w:iCs/>
              </w:rPr>
              <w:t>.</w:t>
            </w:r>
          </w:p>
          <w:p w14:paraId="3217DC61" w14:textId="3648D076" w:rsidR="004F19A1" w:rsidRPr="0003784E" w:rsidRDefault="004F19A1" w:rsidP="0064758A">
            <w:pPr>
              <w:spacing w:after="0" w:line="240" w:lineRule="auto"/>
              <w:rPr>
                <w:rFonts w:ascii="Arial" w:hAnsi="Arial" w:cs="Arial"/>
                <w:i/>
                <w:iCs/>
              </w:rPr>
            </w:pPr>
          </w:p>
        </w:tc>
        <w:tc>
          <w:tcPr>
            <w:tcW w:w="1329" w:type="dxa"/>
            <w:tcBorders>
              <w:top w:val="single" w:sz="4" w:space="0" w:color="auto"/>
              <w:left w:val="single" w:sz="4" w:space="0" w:color="auto"/>
              <w:bottom w:val="single" w:sz="4" w:space="0" w:color="auto"/>
              <w:right w:val="single" w:sz="4" w:space="0" w:color="auto"/>
            </w:tcBorders>
          </w:tcPr>
          <w:p w14:paraId="586E414A" w14:textId="77777777" w:rsidR="00792CF0" w:rsidRPr="00DC4B39" w:rsidRDefault="00372DAE" w:rsidP="00DC4B39">
            <w:pPr>
              <w:pStyle w:val="NoSpacing"/>
              <w:rPr>
                <w:rFonts w:ascii="Arial" w:hAnsi="Arial" w:cs="Arial"/>
                <w:b/>
              </w:rPr>
            </w:pPr>
            <w:r w:rsidRPr="00DC4B39">
              <w:rPr>
                <w:rFonts w:ascii="Arial" w:hAnsi="Arial" w:cs="Arial"/>
                <w:b/>
              </w:rPr>
              <w:t>Actions</w:t>
            </w:r>
          </w:p>
        </w:tc>
      </w:tr>
      <w:tr w:rsidR="00792CF0" w:rsidRPr="00DC4B39" w14:paraId="45621B39"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6224BB2" w14:textId="65558486" w:rsidR="00792CF0" w:rsidRPr="00DC4B39" w:rsidRDefault="00792CF0" w:rsidP="00AC5997">
            <w:pPr>
              <w:pStyle w:val="ListParagraph"/>
              <w:numPr>
                <w:ilvl w:val="0"/>
                <w:numId w:val="1"/>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CBEC1AE" w14:textId="0FD039EE" w:rsidR="00D904F4" w:rsidRDefault="00792CF0" w:rsidP="00DC4B39">
            <w:pPr>
              <w:pStyle w:val="NoSpacing"/>
              <w:rPr>
                <w:rFonts w:ascii="Arial" w:hAnsi="Arial" w:cs="Arial"/>
                <w:b/>
              </w:rPr>
            </w:pPr>
            <w:r w:rsidRPr="00DC4B39">
              <w:rPr>
                <w:rFonts w:ascii="Arial" w:hAnsi="Arial" w:cs="Arial"/>
                <w:b/>
              </w:rPr>
              <w:t>APOLOGIES &amp; ADDITIONAL AOB ITEMS</w:t>
            </w:r>
          </w:p>
          <w:p w14:paraId="424B1D5A" w14:textId="77777777" w:rsidR="003729AE" w:rsidRPr="00DC4B39" w:rsidRDefault="003729AE" w:rsidP="00DC4B39">
            <w:pPr>
              <w:pStyle w:val="NoSpacing"/>
              <w:rPr>
                <w:rFonts w:ascii="Arial" w:hAnsi="Arial" w:cs="Arial"/>
                <w:b/>
              </w:rPr>
            </w:pPr>
          </w:p>
          <w:p w14:paraId="379986FB" w14:textId="57F5E6E5" w:rsidR="00B35183" w:rsidRPr="00DC4B39" w:rsidRDefault="00107220" w:rsidP="00AC5997">
            <w:pPr>
              <w:pStyle w:val="NoSpacing"/>
              <w:numPr>
                <w:ilvl w:val="0"/>
                <w:numId w:val="2"/>
              </w:numPr>
              <w:rPr>
                <w:rFonts w:ascii="Arial" w:hAnsi="Arial" w:cs="Arial"/>
              </w:rPr>
            </w:pPr>
            <w:r w:rsidRPr="00DC4B39">
              <w:rPr>
                <w:rFonts w:ascii="Arial" w:hAnsi="Arial" w:cs="Arial"/>
              </w:rPr>
              <w:t xml:space="preserve">Apologies were received </w:t>
            </w:r>
            <w:r w:rsidR="008D5CCD" w:rsidRPr="00DC4B39">
              <w:rPr>
                <w:rFonts w:ascii="Arial" w:hAnsi="Arial" w:cs="Arial"/>
              </w:rPr>
              <w:t xml:space="preserve">and accepted </w:t>
            </w:r>
            <w:r w:rsidRPr="00DC4B39">
              <w:rPr>
                <w:rFonts w:ascii="Arial" w:hAnsi="Arial" w:cs="Arial"/>
              </w:rPr>
              <w:t xml:space="preserve">from </w:t>
            </w:r>
            <w:r w:rsidR="00D8571A">
              <w:rPr>
                <w:rFonts w:ascii="Arial" w:hAnsi="Arial" w:cs="Arial"/>
              </w:rPr>
              <w:t>Richard Stockwell (RS)</w:t>
            </w:r>
            <w:r w:rsidR="0091012A">
              <w:rPr>
                <w:rFonts w:ascii="Arial" w:hAnsi="Arial" w:cs="Arial"/>
              </w:rPr>
              <w:t xml:space="preserve"> and Paula Riordan (PR).</w:t>
            </w:r>
          </w:p>
          <w:p w14:paraId="635FE00E" w14:textId="55620E02" w:rsidR="004F19A1" w:rsidRDefault="00633F6D" w:rsidP="00AC5997">
            <w:pPr>
              <w:pStyle w:val="NoSpacing"/>
              <w:numPr>
                <w:ilvl w:val="0"/>
                <w:numId w:val="2"/>
              </w:numPr>
              <w:rPr>
                <w:rFonts w:ascii="Arial" w:hAnsi="Arial" w:cs="Arial"/>
                <w:bCs/>
              </w:rPr>
            </w:pPr>
            <w:r>
              <w:rPr>
                <w:rFonts w:ascii="Arial" w:hAnsi="Arial" w:cs="Arial"/>
                <w:bCs/>
              </w:rPr>
              <w:t>There were no items of AOB.</w:t>
            </w:r>
          </w:p>
          <w:p w14:paraId="44739135" w14:textId="3FCAD526" w:rsidR="00FA4C38" w:rsidRPr="004F19A1" w:rsidRDefault="00FA4C38" w:rsidP="00FA4C38">
            <w:pPr>
              <w:pStyle w:val="NoSpacing"/>
              <w:ind w:left="360"/>
              <w:rPr>
                <w:rFonts w:ascii="Arial" w:hAnsi="Arial" w:cs="Arial"/>
                <w:bCs/>
              </w:rPr>
            </w:pPr>
          </w:p>
        </w:tc>
        <w:tc>
          <w:tcPr>
            <w:tcW w:w="1329" w:type="dxa"/>
            <w:tcBorders>
              <w:top w:val="single" w:sz="4" w:space="0" w:color="auto"/>
              <w:left w:val="single" w:sz="4" w:space="0" w:color="auto"/>
              <w:bottom w:val="single" w:sz="4" w:space="0" w:color="auto"/>
              <w:right w:val="single" w:sz="4" w:space="0" w:color="auto"/>
            </w:tcBorders>
          </w:tcPr>
          <w:p w14:paraId="209669B5" w14:textId="77777777" w:rsidR="00792CF0" w:rsidRPr="00DC4B39" w:rsidRDefault="00792CF0" w:rsidP="00DC4B39">
            <w:pPr>
              <w:pStyle w:val="NoSpacing"/>
              <w:rPr>
                <w:rFonts w:ascii="Arial" w:hAnsi="Arial" w:cs="Arial"/>
              </w:rPr>
            </w:pPr>
          </w:p>
        </w:tc>
      </w:tr>
      <w:tr w:rsidR="00792CF0" w:rsidRPr="00DC4B39" w14:paraId="2162E3B5"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FBB24B5" w14:textId="1F3E7047" w:rsidR="00792CF0" w:rsidRPr="00DC4B39" w:rsidRDefault="00792CF0" w:rsidP="00AC5997">
            <w:pPr>
              <w:pStyle w:val="ListParagraph"/>
              <w:numPr>
                <w:ilvl w:val="0"/>
                <w:numId w:val="1"/>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97C2D24" w14:textId="56B1E0E2" w:rsidR="00792CF0" w:rsidRDefault="00792CF0" w:rsidP="00DC4B39">
            <w:pPr>
              <w:pStyle w:val="NoSpacing"/>
              <w:rPr>
                <w:rFonts w:ascii="Arial" w:hAnsi="Arial" w:cs="Arial"/>
                <w:b/>
                <w:bCs/>
                <w:lang w:val="en-US"/>
              </w:rPr>
            </w:pPr>
            <w:r w:rsidRPr="00DC4B39">
              <w:rPr>
                <w:rFonts w:ascii="Arial" w:hAnsi="Arial" w:cs="Arial"/>
                <w:b/>
                <w:bCs/>
                <w:lang w:val="en-US"/>
              </w:rPr>
              <w:t>CONFLICT OF INTEREST</w:t>
            </w:r>
          </w:p>
          <w:p w14:paraId="010D1A1E" w14:textId="77777777" w:rsidR="003729AE" w:rsidRPr="00DC4B39" w:rsidRDefault="003729AE" w:rsidP="00DC4B39">
            <w:pPr>
              <w:pStyle w:val="NoSpacing"/>
              <w:rPr>
                <w:rFonts w:ascii="Arial" w:hAnsi="Arial" w:cs="Arial"/>
                <w:b/>
                <w:bCs/>
                <w:lang w:val="en-US"/>
              </w:rPr>
            </w:pPr>
          </w:p>
          <w:p w14:paraId="2EB50D99" w14:textId="77777777" w:rsidR="00A065DE" w:rsidRDefault="00E865FE" w:rsidP="00FA4C38">
            <w:pPr>
              <w:pStyle w:val="NoSpacing"/>
              <w:rPr>
                <w:rFonts w:ascii="Arial" w:hAnsi="Arial" w:cs="Arial"/>
              </w:rPr>
            </w:pPr>
            <w:r w:rsidRPr="00DC4B39">
              <w:rPr>
                <w:rFonts w:ascii="Arial" w:hAnsi="Arial" w:cs="Arial"/>
              </w:rPr>
              <w:t>There were no conflicts of interest to declare</w:t>
            </w:r>
            <w:r w:rsidR="00B40D91" w:rsidRPr="00DC4B39">
              <w:rPr>
                <w:rFonts w:ascii="Arial" w:hAnsi="Arial" w:cs="Arial"/>
              </w:rPr>
              <w:t>.</w:t>
            </w:r>
          </w:p>
          <w:p w14:paraId="44AF1235" w14:textId="1C3B6C43" w:rsidR="004F19A1" w:rsidRPr="004F19A1" w:rsidRDefault="004F19A1" w:rsidP="004F19A1">
            <w:pPr>
              <w:pStyle w:val="NoSpacing"/>
              <w:ind w:left="319"/>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B5A4703" w14:textId="787E3271" w:rsidR="0064074E" w:rsidRPr="00DC4B39" w:rsidRDefault="0064074E" w:rsidP="00DC4B39">
            <w:pPr>
              <w:pStyle w:val="NoSpacing"/>
              <w:rPr>
                <w:rFonts w:ascii="Arial" w:hAnsi="Arial" w:cs="Arial"/>
              </w:rPr>
            </w:pPr>
          </w:p>
        </w:tc>
      </w:tr>
      <w:tr w:rsidR="00F63DC8" w:rsidRPr="00DC4B39" w14:paraId="6C49B6B8" w14:textId="77777777" w:rsidTr="00DC4B39">
        <w:tc>
          <w:tcPr>
            <w:tcW w:w="557" w:type="dxa"/>
            <w:tcBorders>
              <w:top w:val="single" w:sz="4" w:space="0" w:color="auto"/>
              <w:left w:val="single" w:sz="4" w:space="0" w:color="auto"/>
              <w:bottom w:val="single" w:sz="4" w:space="0" w:color="auto"/>
              <w:right w:val="single" w:sz="4" w:space="0" w:color="auto"/>
            </w:tcBorders>
          </w:tcPr>
          <w:p w14:paraId="13FED47A" w14:textId="4E646226" w:rsidR="00F63DC8" w:rsidRPr="00DC4B39" w:rsidRDefault="00F63DC8" w:rsidP="00AC5997">
            <w:pPr>
              <w:pStyle w:val="ListParagraph"/>
              <w:numPr>
                <w:ilvl w:val="0"/>
                <w:numId w:val="1"/>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D3D97C0" w14:textId="6EAFA678" w:rsidR="006533CB" w:rsidRDefault="006533CB" w:rsidP="00DC4B39">
            <w:pPr>
              <w:pStyle w:val="NoSpacing"/>
              <w:rPr>
                <w:rFonts w:ascii="Arial" w:hAnsi="Arial" w:cs="Arial"/>
                <w:b/>
                <w:bCs/>
                <w:lang w:val="en-US"/>
              </w:rPr>
            </w:pPr>
            <w:r w:rsidRPr="00DC4B39">
              <w:rPr>
                <w:rFonts w:ascii="Arial" w:hAnsi="Arial" w:cs="Arial"/>
                <w:b/>
                <w:bCs/>
                <w:lang w:val="en-US"/>
              </w:rPr>
              <w:t>PART ONE MINUTES</w:t>
            </w:r>
            <w:r w:rsidR="002115A5" w:rsidRPr="00DC4B39">
              <w:rPr>
                <w:rFonts w:ascii="Arial" w:hAnsi="Arial" w:cs="Arial"/>
                <w:b/>
                <w:bCs/>
                <w:lang w:val="en-US"/>
              </w:rPr>
              <w:t xml:space="preserve"> &amp; MATTERS ARISING</w:t>
            </w:r>
          </w:p>
          <w:p w14:paraId="639244ED" w14:textId="77777777" w:rsidR="003729AE" w:rsidRPr="00DC4B39" w:rsidRDefault="003729AE" w:rsidP="00DC4B39">
            <w:pPr>
              <w:pStyle w:val="NoSpacing"/>
              <w:rPr>
                <w:rFonts w:ascii="Arial" w:hAnsi="Arial" w:cs="Arial"/>
                <w:b/>
                <w:bCs/>
                <w:lang w:val="en-US"/>
              </w:rPr>
            </w:pPr>
          </w:p>
          <w:p w14:paraId="406D83D9" w14:textId="6A61299F" w:rsidR="002115A5" w:rsidRPr="00DC4B39" w:rsidRDefault="008932B4" w:rsidP="0003784E">
            <w:pPr>
              <w:pStyle w:val="NoSpacing"/>
              <w:ind w:left="321" w:hanging="321"/>
              <w:jc w:val="both"/>
              <w:rPr>
                <w:rFonts w:ascii="Arial" w:hAnsi="Arial" w:cs="Arial"/>
              </w:rPr>
            </w:pPr>
            <w:r w:rsidRPr="00DC4B39">
              <w:rPr>
                <w:rFonts w:ascii="Arial" w:hAnsi="Arial" w:cs="Arial"/>
              </w:rPr>
              <w:t xml:space="preserve">a)  </w:t>
            </w:r>
            <w:r w:rsidR="006533CB" w:rsidRPr="00DC4B39">
              <w:rPr>
                <w:rFonts w:ascii="Arial" w:hAnsi="Arial" w:cs="Arial"/>
              </w:rPr>
              <w:t xml:space="preserve">The Part One Minutes of the meeting on </w:t>
            </w:r>
            <w:r w:rsidR="0091012A">
              <w:rPr>
                <w:rFonts w:ascii="Arial" w:hAnsi="Arial" w:cs="Arial"/>
              </w:rPr>
              <w:t>7</w:t>
            </w:r>
            <w:r w:rsidR="0091012A" w:rsidRPr="0091012A">
              <w:rPr>
                <w:rFonts w:ascii="Arial" w:hAnsi="Arial" w:cs="Arial"/>
                <w:vertAlign w:val="superscript"/>
              </w:rPr>
              <w:t>th</w:t>
            </w:r>
            <w:r w:rsidR="0091012A">
              <w:rPr>
                <w:rFonts w:ascii="Arial" w:hAnsi="Arial" w:cs="Arial"/>
              </w:rPr>
              <w:t xml:space="preserve"> November</w:t>
            </w:r>
            <w:r w:rsidR="0003784E">
              <w:rPr>
                <w:rFonts w:ascii="Arial" w:hAnsi="Arial" w:cs="Arial"/>
              </w:rPr>
              <w:t xml:space="preserve"> 2023</w:t>
            </w:r>
            <w:r w:rsidR="006533CB" w:rsidRPr="00DC4B39">
              <w:rPr>
                <w:rFonts w:ascii="Arial" w:hAnsi="Arial" w:cs="Arial"/>
              </w:rPr>
              <w:t xml:space="preserve"> were confirmed as a</w:t>
            </w:r>
            <w:r w:rsidR="00B9527A" w:rsidRPr="00DC4B39">
              <w:rPr>
                <w:rFonts w:ascii="Arial" w:hAnsi="Arial" w:cs="Arial"/>
              </w:rPr>
              <w:t xml:space="preserve"> </w:t>
            </w:r>
            <w:r w:rsidR="009916FA" w:rsidRPr="00DC4B39">
              <w:rPr>
                <w:rFonts w:ascii="Arial" w:hAnsi="Arial" w:cs="Arial"/>
              </w:rPr>
              <w:t>true</w:t>
            </w:r>
            <w:r w:rsidR="006533CB" w:rsidRPr="00DC4B39">
              <w:rPr>
                <w:rFonts w:ascii="Arial" w:hAnsi="Arial" w:cs="Arial"/>
              </w:rPr>
              <w:t xml:space="preserve"> </w:t>
            </w:r>
            <w:r w:rsidR="00A22AA4" w:rsidRPr="00DC4B39">
              <w:rPr>
                <w:rFonts w:ascii="Arial" w:hAnsi="Arial" w:cs="Arial"/>
              </w:rPr>
              <w:t xml:space="preserve">and accurate </w:t>
            </w:r>
            <w:r w:rsidR="006533CB" w:rsidRPr="00DC4B39">
              <w:rPr>
                <w:rFonts w:ascii="Arial" w:hAnsi="Arial" w:cs="Arial"/>
              </w:rPr>
              <w:t>recor</w:t>
            </w:r>
            <w:r w:rsidR="00856F81" w:rsidRPr="00DC4B39">
              <w:rPr>
                <w:rFonts w:ascii="Arial" w:hAnsi="Arial" w:cs="Arial"/>
              </w:rPr>
              <w:t xml:space="preserve">d and </w:t>
            </w:r>
            <w:r w:rsidR="003A36CB">
              <w:rPr>
                <w:rFonts w:ascii="Arial" w:hAnsi="Arial" w:cs="Arial"/>
              </w:rPr>
              <w:t>signed by the Chair.</w:t>
            </w:r>
            <w:r w:rsidR="002D401A">
              <w:rPr>
                <w:rFonts w:ascii="Arial" w:hAnsi="Arial" w:cs="Arial"/>
              </w:rPr>
              <w:t xml:space="preserve">  </w:t>
            </w:r>
            <w:r w:rsidR="00FA4C38">
              <w:rPr>
                <w:rFonts w:ascii="Arial" w:hAnsi="Arial" w:cs="Arial"/>
              </w:rPr>
              <w:t>The school retained the signed copy.</w:t>
            </w:r>
            <w:r w:rsidR="005C086B">
              <w:rPr>
                <w:rFonts w:ascii="Arial" w:hAnsi="Arial" w:cs="Arial"/>
              </w:rPr>
              <w:t xml:space="preserve">  There were no matters arising.</w:t>
            </w:r>
          </w:p>
          <w:p w14:paraId="322A04D1" w14:textId="6D80ACCC" w:rsidR="00FA4C38" w:rsidRPr="00DC4B39" w:rsidRDefault="008932B4" w:rsidP="005C086B">
            <w:pPr>
              <w:pStyle w:val="NoSpacing"/>
              <w:ind w:left="319" w:hanging="319"/>
              <w:rPr>
                <w:rFonts w:ascii="Arial" w:hAnsi="Arial" w:cs="Arial"/>
              </w:rPr>
            </w:pPr>
            <w:r w:rsidRPr="00DC4B39">
              <w:rPr>
                <w:rFonts w:ascii="Arial" w:hAnsi="Arial" w:cs="Arial"/>
              </w:rPr>
              <w:t xml:space="preserve">b)  </w:t>
            </w:r>
            <w:r w:rsidR="00F32740" w:rsidRPr="00DC4B39">
              <w:rPr>
                <w:rFonts w:ascii="Arial" w:hAnsi="Arial" w:cs="Arial"/>
              </w:rPr>
              <w:t>The action log was reviewed,</w:t>
            </w:r>
            <w:r w:rsidR="00F32740">
              <w:rPr>
                <w:rFonts w:ascii="Arial" w:hAnsi="Arial" w:cs="Arial"/>
              </w:rPr>
              <w:t xml:space="preserve"> and </w:t>
            </w:r>
            <w:r w:rsidR="00F32740" w:rsidRPr="00DC4B39">
              <w:rPr>
                <w:rFonts w:ascii="Arial" w:hAnsi="Arial" w:cs="Arial"/>
              </w:rPr>
              <w:t xml:space="preserve">it was confirmed that all </w:t>
            </w:r>
            <w:r w:rsidR="00F32740">
              <w:rPr>
                <w:rFonts w:ascii="Arial" w:hAnsi="Arial" w:cs="Arial"/>
              </w:rPr>
              <w:t xml:space="preserve">actions </w:t>
            </w:r>
            <w:r w:rsidR="00F32740" w:rsidRPr="00DC4B39">
              <w:rPr>
                <w:rFonts w:ascii="Arial" w:hAnsi="Arial" w:cs="Arial"/>
              </w:rPr>
              <w:t>had been met and closed</w:t>
            </w:r>
            <w:r w:rsidR="005C086B">
              <w:rPr>
                <w:rFonts w:ascii="Arial" w:hAnsi="Arial" w:cs="Arial"/>
              </w:rPr>
              <w:t>.</w:t>
            </w:r>
          </w:p>
        </w:tc>
        <w:tc>
          <w:tcPr>
            <w:tcW w:w="1329" w:type="dxa"/>
            <w:tcBorders>
              <w:top w:val="single" w:sz="4" w:space="0" w:color="auto"/>
              <w:left w:val="single" w:sz="4" w:space="0" w:color="auto"/>
              <w:bottom w:val="single" w:sz="4" w:space="0" w:color="auto"/>
              <w:right w:val="single" w:sz="4" w:space="0" w:color="auto"/>
            </w:tcBorders>
          </w:tcPr>
          <w:p w14:paraId="66235098" w14:textId="77777777" w:rsidR="00F73181" w:rsidRDefault="00F73181" w:rsidP="0003784E">
            <w:pPr>
              <w:pStyle w:val="NoSpacing"/>
              <w:rPr>
                <w:rFonts w:ascii="Arial" w:hAnsi="Arial" w:cs="Arial"/>
              </w:rPr>
            </w:pPr>
          </w:p>
          <w:p w14:paraId="398A3D42" w14:textId="77777777" w:rsidR="0056269D" w:rsidRDefault="0056269D" w:rsidP="0003784E">
            <w:pPr>
              <w:pStyle w:val="NoSpacing"/>
              <w:rPr>
                <w:rFonts w:ascii="Arial" w:hAnsi="Arial" w:cs="Arial"/>
              </w:rPr>
            </w:pPr>
          </w:p>
          <w:p w14:paraId="0E4F9CCC" w14:textId="77777777" w:rsidR="0056269D" w:rsidRDefault="0056269D" w:rsidP="0003784E">
            <w:pPr>
              <w:pStyle w:val="NoSpacing"/>
              <w:rPr>
                <w:rFonts w:ascii="Arial" w:hAnsi="Arial" w:cs="Arial"/>
              </w:rPr>
            </w:pPr>
          </w:p>
          <w:p w14:paraId="4C0361F5" w14:textId="77777777" w:rsidR="0056269D" w:rsidRDefault="0056269D" w:rsidP="0003784E">
            <w:pPr>
              <w:pStyle w:val="NoSpacing"/>
              <w:rPr>
                <w:rFonts w:ascii="Arial" w:hAnsi="Arial" w:cs="Arial"/>
              </w:rPr>
            </w:pPr>
          </w:p>
          <w:p w14:paraId="6581D5BD" w14:textId="77777777" w:rsidR="0056269D" w:rsidRDefault="0056269D" w:rsidP="0003784E">
            <w:pPr>
              <w:pStyle w:val="NoSpacing"/>
              <w:rPr>
                <w:rFonts w:ascii="Arial" w:hAnsi="Arial" w:cs="Arial"/>
              </w:rPr>
            </w:pPr>
          </w:p>
          <w:p w14:paraId="12D5FF3D" w14:textId="77777777" w:rsidR="0056269D" w:rsidRDefault="0056269D" w:rsidP="0003784E">
            <w:pPr>
              <w:pStyle w:val="NoSpacing"/>
              <w:rPr>
                <w:rFonts w:ascii="Arial" w:hAnsi="Arial" w:cs="Arial"/>
              </w:rPr>
            </w:pPr>
          </w:p>
          <w:p w14:paraId="377D59F1" w14:textId="77777777" w:rsidR="0056269D" w:rsidRDefault="0056269D" w:rsidP="0003784E">
            <w:pPr>
              <w:pStyle w:val="NoSpacing"/>
              <w:rPr>
                <w:rFonts w:ascii="Arial" w:hAnsi="Arial" w:cs="Arial"/>
              </w:rPr>
            </w:pPr>
          </w:p>
          <w:p w14:paraId="11079E1F" w14:textId="2DDED107" w:rsidR="0056269D" w:rsidRPr="00DC4B39" w:rsidRDefault="0056269D" w:rsidP="0003784E">
            <w:pPr>
              <w:pStyle w:val="NoSpacing"/>
              <w:rPr>
                <w:rFonts w:ascii="Arial" w:hAnsi="Arial" w:cs="Arial"/>
              </w:rPr>
            </w:pPr>
          </w:p>
        </w:tc>
      </w:tr>
      <w:tr w:rsidR="007D70FA" w:rsidRPr="00DC4B39" w14:paraId="23FF7D9C"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2136F732" w14:textId="57B10282" w:rsidR="007D70FA" w:rsidRPr="00DC4B39" w:rsidRDefault="007D70FA"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B5FD6C" w14:textId="30E31E2B" w:rsidR="009A6DAD" w:rsidRPr="00DC4B39" w:rsidRDefault="0003784E" w:rsidP="00DC4B39">
            <w:pPr>
              <w:pStyle w:val="NoSpacing"/>
              <w:rPr>
                <w:rFonts w:ascii="Arial" w:hAnsi="Arial" w:cs="Arial"/>
                <w:lang w:val="en-US"/>
              </w:rPr>
            </w:pPr>
            <w:r>
              <w:rPr>
                <w:rFonts w:ascii="Arial" w:hAnsi="Arial" w:cs="Arial"/>
                <w:b/>
                <w:bCs/>
                <w:lang w:val="en-US"/>
              </w:rPr>
              <w:t>GOVERNOR LINK REPORTS</w:t>
            </w:r>
          </w:p>
          <w:p w14:paraId="49E28405" w14:textId="77777777" w:rsidR="007F6CA2" w:rsidRDefault="007F6CA2" w:rsidP="004F19A1">
            <w:pPr>
              <w:pStyle w:val="NoSpacing"/>
              <w:rPr>
                <w:rFonts w:ascii="Arial" w:hAnsi="Arial" w:cs="Arial"/>
                <w:lang w:val="en-US"/>
              </w:rPr>
            </w:pPr>
          </w:p>
          <w:p w14:paraId="1CEC1C45" w14:textId="1D4F0364" w:rsidR="0091715C" w:rsidRDefault="00B55984" w:rsidP="004F19A1">
            <w:pPr>
              <w:pStyle w:val="NoSpacing"/>
              <w:rPr>
                <w:rFonts w:ascii="Arial" w:hAnsi="Arial" w:cs="Arial"/>
                <w:lang w:val="en-US"/>
              </w:rPr>
            </w:pPr>
            <w:r>
              <w:rPr>
                <w:rFonts w:ascii="Arial" w:hAnsi="Arial" w:cs="Arial"/>
                <w:lang w:val="en-US"/>
              </w:rPr>
              <w:t xml:space="preserve">The </w:t>
            </w:r>
            <w:r w:rsidR="007F6CA2">
              <w:rPr>
                <w:rFonts w:ascii="Arial" w:hAnsi="Arial" w:cs="Arial"/>
                <w:lang w:val="en-US"/>
              </w:rPr>
              <w:t xml:space="preserve">Board received the </w:t>
            </w:r>
            <w:r w:rsidR="00CD2512">
              <w:rPr>
                <w:rFonts w:ascii="Arial" w:hAnsi="Arial" w:cs="Arial"/>
                <w:lang w:val="en-US"/>
              </w:rPr>
              <w:t>G</w:t>
            </w:r>
            <w:r w:rsidR="007F6CA2">
              <w:rPr>
                <w:rFonts w:ascii="Arial" w:hAnsi="Arial" w:cs="Arial"/>
                <w:lang w:val="en-US"/>
              </w:rPr>
              <w:t xml:space="preserve">overnor </w:t>
            </w:r>
            <w:r w:rsidR="00CD2512">
              <w:rPr>
                <w:rFonts w:ascii="Arial" w:hAnsi="Arial" w:cs="Arial"/>
                <w:lang w:val="en-US"/>
              </w:rPr>
              <w:t>L</w:t>
            </w:r>
            <w:r w:rsidR="007F6CA2">
              <w:rPr>
                <w:rFonts w:ascii="Arial" w:hAnsi="Arial" w:cs="Arial"/>
                <w:lang w:val="en-US"/>
              </w:rPr>
              <w:t xml:space="preserve">ink </w:t>
            </w:r>
            <w:r w:rsidR="00CD2512">
              <w:rPr>
                <w:rFonts w:ascii="Arial" w:hAnsi="Arial" w:cs="Arial"/>
                <w:lang w:val="en-US"/>
              </w:rPr>
              <w:t>R</w:t>
            </w:r>
            <w:r w:rsidR="007F6CA2">
              <w:rPr>
                <w:rFonts w:ascii="Arial" w:hAnsi="Arial" w:cs="Arial"/>
                <w:lang w:val="en-US"/>
              </w:rPr>
              <w:t>eports for the following subjects:</w:t>
            </w:r>
          </w:p>
          <w:p w14:paraId="479A2936" w14:textId="42B73459" w:rsidR="007F6CA2" w:rsidRDefault="007F6CA2" w:rsidP="004F19A1">
            <w:pPr>
              <w:pStyle w:val="NoSpacing"/>
              <w:rPr>
                <w:rFonts w:ascii="Arial" w:hAnsi="Arial" w:cs="Arial"/>
                <w:lang w:val="en-US"/>
              </w:rPr>
            </w:pPr>
          </w:p>
          <w:p w14:paraId="09602316" w14:textId="3C66921D" w:rsidR="006E07A1" w:rsidRDefault="00D739D5" w:rsidP="004F19A1">
            <w:pPr>
              <w:pStyle w:val="NoSpacing"/>
              <w:rPr>
                <w:rFonts w:ascii="Arial" w:hAnsi="Arial" w:cs="Arial"/>
                <w:u w:val="single"/>
                <w:lang w:val="en-US"/>
              </w:rPr>
            </w:pPr>
            <w:r>
              <w:rPr>
                <w:rFonts w:ascii="Arial" w:hAnsi="Arial" w:cs="Arial"/>
                <w:u w:val="single"/>
                <w:lang w:val="en-US"/>
              </w:rPr>
              <w:t>Computing, Ian Truman</w:t>
            </w:r>
            <w:r w:rsidR="00144702">
              <w:rPr>
                <w:rFonts w:ascii="Arial" w:hAnsi="Arial" w:cs="Arial"/>
                <w:u w:val="single"/>
                <w:lang w:val="en-US"/>
              </w:rPr>
              <w:t xml:space="preserve"> (IT) </w:t>
            </w:r>
            <w:r>
              <w:rPr>
                <w:rFonts w:ascii="Arial" w:hAnsi="Arial" w:cs="Arial"/>
                <w:u w:val="single"/>
                <w:lang w:val="en-US"/>
              </w:rPr>
              <w:t xml:space="preserve"> subject lead, 30</w:t>
            </w:r>
            <w:r w:rsidRPr="00D739D5">
              <w:rPr>
                <w:rFonts w:ascii="Arial" w:hAnsi="Arial" w:cs="Arial"/>
                <w:u w:val="single"/>
                <w:vertAlign w:val="superscript"/>
                <w:lang w:val="en-US"/>
              </w:rPr>
              <w:t>th</w:t>
            </w:r>
            <w:r>
              <w:rPr>
                <w:rFonts w:ascii="Arial" w:hAnsi="Arial" w:cs="Arial"/>
                <w:u w:val="single"/>
                <w:lang w:val="en-US"/>
              </w:rPr>
              <w:t xml:space="preserve"> November 2023 </w:t>
            </w:r>
            <w:r w:rsidR="006E07A1">
              <w:rPr>
                <w:rFonts w:ascii="Arial" w:hAnsi="Arial" w:cs="Arial"/>
                <w:u w:val="single"/>
                <w:lang w:val="en-US"/>
              </w:rPr>
              <w:t xml:space="preserve">– presented by </w:t>
            </w:r>
            <w:r>
              <w:rPr>
                <w:rFonts w:ascii="Arial" w:hAnsi="Arial" w:cs="Arial"/>
                <w:u w:val="single"/>
                <w:lang w:val="en-US"/>
              </w:rPr>
              <w:t>P</w:t>
            </w:r>
            <w:r w:rsidR="006E07A1">
              <w:rPr>
                <w:rFonts w:ascii="Arial" w:hAnsi="Arial" w:cs="Arial"/>
                <w:u w:val="single"/>
                <w:lang w:val="en-US"/>
              </w:rPr>
              <w:t>G</w:t>
            </w:r>
          </w:p>
          <w:p w14:paraId="3F48EA57" w14:textId="16F98AF0" w:rsidR="009A3DCB" w:rsidRDefault="00293E58" w:rsidP="009A3DCB">
            <w:pPr>
              <w:pStyle w:val="NoSpacing"/>
              <w:rPr>
                <w:rFonts w:ascii="Arial" w:hAnsi="Arial" w:cs="Arial"/>
                <w:lang w:val="en-US"/>
              </w:rPr>
            </w:pPr>
            <w:r>
              <w:rPr>
                <w:rFonts w:ascii="Arial" w:hAnsi="Arial" w:cs="Arial"/>
                <w:lang w:val="en-US"/>
              </w:rPr>
              <w:t xml:space="preserve">A copy of the </w:t>
            </w:r>
            <w:r w:rsidR="00CB3D57">
              <w:rPr>
                <w:rFonts w:ascii="Arial" w:hAnsi="Arial" w:cs="Arial"/>
                <w:lang w:val="en-US"/>
              </w:rPr>
              <w:t>G</w:t>
            </w:r>
            <w:r>
              <w:rPr>
                <w:rFonts w:ascii="Arial" w:hAnsi="Arial" w:cs="Arial"/>
                <w:lang w:val="en-US"/>
              </w:rPr>
              <w:t xml:space="preserve">overnor </w:t>
            </w:r>
            <w:r w:rsidR="00CB3D57">
              <w:rPr>
                <w:rFonts w:ascii="Arial" w:hAnsi="Arial" w:cs="Arial"/>
                <w:lang w:val="en-US"/>
              </w:rPr>
              <w:t>L</w:t>
            </w:r>
            <w:r>
              <w:rPr>
                <w:rFonts w:ascii="Arial" w:hAnsi="Arial" w:cs="Arial"/>
                <w:lang w:val="en-US"/>
              </w:rPr>
              <w:t>ink report was available to governors via Governor Hub.</w:t>
            </w:r>
          </w:p>
          <w:p w14:paraId="36087241" w14:textId="637BB7A4" w:rsidR="00293E58" w:rsidRDefault="009A3DCB" w:rsidP="004F19A1">
            <w:pPr>
              <w:pStyle w:val="NoSpacing"/>
              <w:rPr>
                <w:rFonts w:ascii="Arial" w:hAnsi="Arial" w:cs="Arial"/>
                <w:lang w:val="en-US"/>
              </w:rPr>
            </w:pPr>
            <w:r>
              <w:rPr>
                <w:rFonts w:ascii="Arial" w:hAnsi="Arial" w:cs="Arial"/>
                <w:lang w:val="en-US"/>
              </w:rPr>
              <w:t xml:space="preserve">Rainow uses the </w:t>
            </w:r>
            <w:r w:rsidRPr="00D739D5">
              <w:rPr>
                <w:rFonts w:ascii="Arial" w:hAnsi="Arial" w:cs="Arial"/>
                <w:lang w:val="en-US"/>
              </w:rPr>
              <w:t>National Centre for Computing Education</w:t>
            </w:r>
            <w:r>
              <w:rPr>
                <w:rFonts w:ascii="Arial" w:hAnsi="Arial" w:cs="Arial"/>
                <w:lang w:val="en-US"/>
              </w:rPr>
              <w:t xml:space="preserve"> (NCCE) </w:t>
            </w:r>
            <w:r w:rsidRPr="00D739D5">
              <w:rPr>
                <w:rFonts w:ascii="Arial" w:hAnsi="Arial" w:cs="Arial"/>
                <w:lang w:val="en-US"/>
              </w:rPr>
              <w:t>scheme of work</w:t>
            </w:r>
            <w:r>
              <w:rPr>
                <w:rFonts w:ascii="Arial" w:hAnsi="Arial" w:cs="Arial"/>
                <w:lang w:val="en-US"/>
              </w:rPr>
              <w:t>.</w:t>
            </w:r>
          </w:p>
          <w:p w14:paraId="01D23323" w14:textId="77777777" w:rsidR="001266A8" w:rsidRDefault="00D739D5" w:rsidP="001266A8">
            <w:pPr>
              <w:pStyle w:val="NoSpacing"/>
              <w:rPr>
                <w:rFonts w:ascii="Arial" w:hAnsi="Arial" w:cs="Arial"/>
                <w:lang w:val="en-US"/>
              </w:rPr>
            </w:pPr>
            <w:r>
              <w:rPr>
                <w:rFonts w:ascii="Arial" w:hAnsi="Arial" w:cs="Arial"/>
                <w:lang w:val="en-US"/>
              </w:rPr>
              <w:t>Governors noted that:</w:t>
            </w:r>
          </w:p>
          <w:p w14:paraId="198A3ED5" w14:textId="01FE3317" w:rsidR="009A3DCB" w:rsidRDefault="00CD2512" w:rsidP="009A3DCB">
            <w:pPr>
              <w:pStyle w:val="NoSpacing"/>
              <w:numPr>
                <w:ilvl w:val="0"/>
                <w:numId w:val="9"/>
              </w:numPr>
              <w:rPr>
                <w:rFonts w:ascii="Arial" w:hAnsi="Arial" w:cs="Arial"/>
                <w:lang w:val="en-US"/>
              </w:rPr>
            </w:pPr>
            <w:r>
              <w:rPr>
                <w:rFonts w:ascii="Arial" w:hAnsi="Arial" w:cs="Arial"/>
                <w:lang w:val="en-US"/>
              </w:rPr>
              <w:lastRenderedPageBreak/>
              <w:t>i</w:t>
            </w:r>
            <w:r w:rsidR="009A3DCB">
              <w:rPr>
                <w:rFonts w:ascii="Arial" w:hAnsi="Arial" w:cs="Arial"/>
                <w:lang w:val="en-US"/>
              </w:rPr>
              <w:t>ts coverage of content and skills and alignment to the National Curriculum is good</w:t>
            </w:r>
          </w:p>
          <w:p w14:paraId="7249E119" w14:textId="1BFF5C03" w:rsidR="009A3DCB" w:rsidRDefault="009A3DCB" w:rsidP="009A3DCB">
            <w:pPr>
              <w:pStyle w:val="NoSpacing"/>
              <w:numPr>
                <w:ilvl w:val="0"/>
                <w:numId w:val="9"/>
              </w:numPr>
              <w:rPr>
                <w:rFonts w:ascii="Arial" w:hAnsi="Arial" w:cs="Arial"/>
                <w:lang w:val="en-US"/>
              </w:rPr>
            </w:pPr>
            <w:r>
              <w:rPr>
                <w:rFonts w:ascii="Arial" w:hAnsi="Arial" w:cs="Arial"/>
                <w:lang w:val="en-US"/>
              </w:rPr>
              <w:t>it</w:t>
            </w:r>
            <w:r w:rsidR="00CD2512">
              <w:rPr>
                <w:rFonts w:ascii="Arial" w:hAnsi="Arial" w:cs="Arial"/>
                <w:lang w:val="en-US"/>
              </w:rPr>
              <w:t xml:space="preserve"> has</w:t>
            </w:r>
            <w:r>
              <w:rPr>
                <w:rFonts w:ascii="Arial" w:hAnsi="Arial" w:cs="Arial"/>
                <w:lang w:val="en-US"/>
              </w:rPr>
              <w:t xml:space="preserve"> been in use since September 2023</w:t>
            </w:r>
          </w:p>
          <w:p w14:paraId="0B6AC90A" w14:textId="0A010A74" w:rsidR="009A3DCB" w:rsidRDefault="00CD2512" w:rsidP="00144702">
            <w:pPr>
              <w:pStyle w:val="NoSpacing"/>
              <w:numPr>
                <w:ilvl w:val="0"/>
                <w:numId w:val="9"/>
              </w:numPr>
              <w:rPr>
                <w:rFonts w:ascii="Arial" w:hAnsi="Arial" w:cs="Arial"/>
                <w:lang w:val="en-US"/>
              </w:rPr>
            </w:pPr>
            <w:r>
              <w:rPr>
                <w:rFonts w:ascii="Arial" w:hAnsi="Arial" w:cs="Arial"/>
                <w:lang w:val="en-US"/>
              </w:rPr>
              <w:t>t</w:t>
            </w:r>
            <w:r w:rsidR="009A3DCB" w:rsidRPr="009A3DCB">
              <w:rPr>
                <w:rFonts w:ascii="Arial" w:hAnsi="Arial" w:cs="Arial"/>
                <w:lang w:val="en-US"/>
              </w:rPr>
              <w:t>he scheme consists of a unit for each half term including: 2 programming units</w:t>
            </w:r>
            <w:r w:rsidR="009A3DCB">
              <w:rPr>
                <w:rFonts w:ascii="Arial" w:hAnsi="Arial" w:cs="Arial"/>
                <w:lang w:val="en-US"/>
              </w:rPr>
              <w:t xml:space="preserve">, </w:t>
            </w:r>
            <w:r w:rsidR="009A3DCB" w:rsidRPr="009A3DCB">
              <w:rPr>
                <w:rFonts w:ascii="Arial" w:hAnsi="Arial" w:cs="Arial"/>
                <w:lang w:val="en-US"/>
              </w:rPr>
              <w:t>2 creating media units</w:t>
            </w:r>
            <w:r w:rsidR="009A3DCB">
              <w:rPr>
                <w:rFonts w:ascii="Arial" w:hAnsi="Arial" w:cs="Arial"/>
                <w:lang w:val="en-US"/>
              </w:rPr>
              <w:t xml:space="preserve">, </w:t>
            </w:r>
            <w:r w:rsidR="009A3DCB" w:rsidRPr="009A3DCB">
              <w:rPr>
                <w:rFonts w:ascii="Arial" w:hAnsi="Arial" w:cs="Arial"/>
                <w:lang w:val="en-US"/>
              </w:rPr>
              <w:t>1 data and information unit</w:t>
            </w:r>
            <w:r w:rsidR="009A3DCB">
              <w:rPr>
                <w:rFonts w:ascii="Arial" w:hAnsi="Arial" w:cs="Arial"/>
                <w:lang w:val="en-US"/>
              </w:rPr>
              <w:t xml:space="preserve">, and </w:t>
            </w:r>
            <w:r w:rsidR="009A3DCB" w:rsidRPr="009A3DCB">
              <w:rPr>
                <w:rFonts w:ascii="Arial" w:hAnsi="Arial" w:cs="Arial"/>
                <w:lang w:val="en-US"/>
              </w:rPr>
              <w:t>1 computer systems and network unit</w:t>
            </w:r>
          </w:p>
          <w:p w14:paraId="4F0B3BB7" w14:textId="77777777" w:rsidR="00144702" w:rsidRDefault="00144702" w:rsidP="00144702">
            <w:pPr>
              <w:pStyle w:val="NoSpacing"/>
              <w:rPr>
                <w:rFonts w:ascii="Arial" w:hAnsi="Arial" w:cs="Arial"/>
                <w:lang w:val="en-US"/>
              </w:rPr>
            </w:pPr>
          </w:p>
          <w:p w14:paraId="3589DEDF" w14:textId="19261A3C" w:rsidR="00144702" w:rsidRDefault="00144702" w:rsidP="00144702">
            <w:pPr>
              <w:pStyle w:val="NoSpacing"/>
              <w:rPr>
                <w:rFonts w:ascii="Arial" w:hAnsi="Arial" w:cs="Arial"/>
                <w:lang w:val="en-US"/>
              </w:rPr>
            </w:pPr>
            <w:r>
              <w:rPr>
                <w:rFonts w:ascii="Arial" w:hAnsi="Arial" w:cs="Arial"/>
                <w:lang w:val="en-US"/>
              </w:rPr>
              <w:t>PG observed IT delivering a media unit on stop</w:t>
            </w:r>
            <w:r w:rsidR="00D11489">
              <w:rPr>
                <w:rFonts w:ascii="Arial" w:hAnsi="Arial" w:cs="Arial"/>
                <w:lang w:val="en-US"/>
              </w:rPr>
              <w:t>-</w:t>
            </w:r>
            <w:r>
              <w:rPr>
                <w:rFonts w:ascii="Arial" w:hAnsi="Arial" w:cs="Arial"/>
                <w:lang w:val="en-US"/>
              </w:rPr>
              <w:t xml:space="preserve">motion and subsequently discussed the strengths (progressive scheme of work, assessment designed to embed learning) and key challenges of delivering the curriculum throughout the </w:t>
            </w:r>
            <w:r w:rsidR="00D11489">
              <w:rPr>
                <w:rFonts w:ascii="Arial" w:hAnsi="Arial" w:cs="Arial"/>
                <w:lang w:val="en-US"/>
              </w:rPr>
              <w:t>school</w:t>
            </w:r>
            <w:r>
              <w:rPr>
                <w:rFonts w:ascii="Arial" w:hAnsi="Arial" w:cs="Arial"/>
                <w:lang w:val="en-US"/>
              </w:rPr>
              <w:t xml:space="preserve"> (</w:t>
            </w:r>
            <w:r w:rsidR="00D11489">
              <w:rPr>
                <w:rFonts w:ascii="Arial" w:hAnsi="Arial" w:cs="Arial"/>
                <w:lang w:val="en-US"/>
              </w:rPr>
              <w:t>type of Key Stage 1 assessment</w:t>
            </w:r>
            <w:r>
              <w:rPr>
                <w:rFonts w:ascii="Arial" w:hAnsi="Arial" w:cs="Arial"/>
                <w:lang w:val="en-US"/>
              </w:rPr>
              <w:t>,</w:t>
            </w:r>
            <w:r w:rsidR="00D11489">
              <w:rPr>
                <w:rFonts w:ascii="Arial" w:hAnsi="Arial" w:cs="Arial"/>
                <w:lang w:val="en-US"/>
              </w:rPr>
              <w:t xml:space="preserve"> staff confidence in delivery of the scheme). </w:t>
            </w:r>
            <w:r w:rsidR="00CD2512">
              <w:rPr>
                <w:rFonts w:ascii="Arial" w:hAnsi="Arial" w:cs="Arial"/>
                <w:lang w:val="en-US"/>
              </w:rPr>
              <w:t xml:space="preserve">JN also informed Governors that IT had introduced many ‘quick wins’ for pupils and staff alike e.g. the use of QR codes to improve log-on speed </w:t>
            </w:r>
            <w:r w:rsidR="005A44AB">
              <w:rPr>
                <w:rFonts w:ascii="Arial" w:hAnsi="Arial" w:cs="Arial"/>
                <w:lang w:val="en-US"/>
              </w:rPr>
              <w:t>as opposed to typing – particularly effective for lower year groups who haven’t mastered the use of the keyboard.  It was also acknowledged that there was a danger of staff over-relying on IT as a source of ICT support.</w:t>
            </w:r>
          </w:p>
          <w:p w14:paraId="6B0505E4" w14:textId="77777777" w:rsidR="00D11489" w:rsidRDefault="00D11489" w:rsidP="00144702">
            <w:pPr>
              <w:pStyle w:val="NoSpacing"/>
              <w:rPr>
                <w:rFonts w:ascii="Arial" w:hAnsi="Arial" w:cs="Arial"/>
                <w:lang w:val="en-US"/>
              </w:rPr>
            </w:pPr>
          </w:p>
          <w:p w14:paraId="75C253AC" w14:textId="0CADA742" w:rsidR="00144702" w:rsidRDefault="00D11489" w:rsidP="00D11489">
            <w:pPr>
              <w:pStyle w:val="NoSpacing"/>
              <w:rPr>
                <w:rFonts w:ascii="Arial" w:hAnsi="Arial" w:cs="Arial"/>
                <w:lang w:val="en-US"/>
              </w:rPr>
            </w:pPr>
            <w:r>
              <w:rPr>
                <w:rFonts w:ascii="Arial" w:hAnsi="Arial" w:cs="Arial"/>
                <w:lang w:val="en-US"/>
              </w:rPr>
              <w:t xml:space="preserve">PG raised with Governors the issue of equipment: 30 </w:t>
            </w:r>
            <w:r w:rsidRPr="00D11489">
              <w:rPr>
                <w:rFonts w:ascii="Arial" w:hAnsi="Arial" w:cs="Arial"/>
                <w:lang w:val="en-US"/>
              </w:rPr>
              <w:t>Chromebooks were purchased around 2 years ago and are heavily used</w:t>
            </w:r>
            <w:r>
              <w:rPr>
                <w:rFonts w:ascii="Arial" w:hAnsi="Arial" w:cs="Arial"/>
                <w:lang w:val="en-US"/>
              </w:rPr>
              <w:t>. The School also makes use of 30 iPads</w:t>
            </w:r>
            <w:r w:rsidR="00DD4592">
              <w:rPr>
                <w:rFonts w:ascii="Arial" w:hAnsi="Arial" w:cs="Arial"/>
                <w:lang w:val="en-US"/>
              </w:rPr>
              <w:t>, also about 2 years old.</w:t>
            </w:r>
          </w:p>
          <w:p w14:paraId="131C6F08" w14:textId="77777777" w:rsidR="00D375EA" w:rsidRDefault="00D375EA" w:rsidP="00D11489">
            <w:pPr>
              <w:pStyle w:val="NoSpacing"/>
              <w:rPr>
                <w:rFonts w:ascii="Arial" w:hAnsi="Arial" w:cs="Arial"/>
                <w:lang w:val="en-US"/>
              </w:rPr>
            </w:pPr>
          </w:p>
          <w:p w14:paraId="6C06D432" w14:textId="76D52365" w:rsidR="00D375EA" w:rsidRDefault="00D375EA" w:rsidP="00D11489">
            <w:pPr>
              <w:pStyle w:val="NoSpacing"/>
              <w:rPr>
                <w:rFonts w:ascii="Arial" w:hAnsi="Arial" w:cs="Arial"/>
                <w:lang w:val="en-US"/>
              </w:rPr>
            </w:pPr>
            <w:r>
              <w:rPr>
                <w:rFonts w:ascii="Arial" w:hAnsi="Arial" w:cs="Arial"/>
                <w:lang w:val="en-US"/>
              </w:rPr>
              <w:t>The key issue was whether to replace equipment all at once (same operating systems/ software) or to phase purchas</w:t>
            </w:r>
            <w:r w:rsidR="00DD4592">
              <w:rPr>
                <w:rFonts w:ascii="Arial" w:hAnsi="Arial" w:cs="Arial"/>
                <w:lang w:val="en-US"/>
              </w:rPr>
              <w:t>ing</w:t>
            </w:r>
            <w:r>
              <w:rPr>
                <w:rFonts w:ascii="Arial" w:hAnsi="Arial" w:cs="Arial"/>
                <w:lang w:val="en-US"/>
              </w:rPr>
              <w:t xml:space="preserve"> (</w:t>
            </w:r>
            <w:r w:rsidR="00DD4592">
              <w:rPr>
                <w:rFonts w:ascii="Arial" w:hAnsi="Arial" w:cs="Arial"/>
                <w:lang w:val="en-US"/>
              </w:rPr>
              <w:t xml:space="preserve">but </w:t>
            </w:r>
            <w:r>
              <w:rPr>
                <w:rFonts w:ascii="Arial" w:hAnsi="Arial" w:cs="Arial"/>
                <w:lang w:val="en-US"/>
              </w:rPr>
              <w:t>functionality ma</w:t>
            </w:r>
            <w:r w:rsidR="00CD2512">
              <w:rPr>
                <w:rFonts w:ascii="Arial" w:hAnsi="Arial" w:cs="Arial"/>
                <w:lang w:val="en-US"/>
              </w:rPr>
              <w:t>y</w:t>
            </w:r>
            <w:r>
              <w:rPr>
                <w:rFonts w:ascii="Arial" w:hAnsi="Arial" w:cs="Arial"/>
                <w:lang w:val="en-US"/>
              </w:rPr>
              <w:t xml:space="preserve"> reduce </w:t>
            </w:r>
            <w:r w:rsidR="00CD2512">
              <w:rPr>
                <w:rFonts w:ascii="Arial" w:hAnsi="Arial" w:cs="Arial"/>
                <w:lang w:val="en-US"/>
              </w:rPr>
              <w:t>at different rates</w:t>
            </w:r>
            <w:r>
              <w:rPr>
                <w:rFonts w:ascii="Arial" w:hAnsi="Arial" w:cs="Arial"/>
                <w:lang w:val="en-US"/>
              </w:rPr>
              <w:t xml:space="preserve">).  JN </w:t>
            </w:r>
            <w:r w:rsidR="00DD4592">
              <w:rPr>
                <w:rFonts w:ascii="Arial" w:hAnsi="Arial" w:cs="Arial"/>
                <w:lang w:val="en-US"/>
              </w:rPr>
              <w:t>informed Governors that the budget was £4k per year, the typical cost of a Chrome book was £200.</w:t>
            </w:r>
            <w:r w:rsidR="00CD2512">
              <w:rPr>
                <w:rFonts w:ascii="Arial" w:hAnsi="Arial" w:cs="Arial"/>
                <w:lang w:val="en-US"/>
              </w:rPr>
              <w:t xml:space="preserve">  IT’s view was to phase replacement.</w:t>
            </w:r>
          </w:p>
          <w:p w14:paraId="7F24DB50" w14:textId="77777777" w:rsidR="00CD2512" w:rsidRDefault="00CD2512" w:rsidP="00D11489">
            <w:pPr>
              <w:pStyle w:val="NoSpacing"/>
              <w:rPr>
                <w:rFonts w:ascii="Arial" w:hAnsi="Arial" w:cs="Arial"/>
                <w:lang w:val="en-US"/>
              </w:rPr>
            </w:pPr>
          </w:p>
          <w:p w14:paraId="20202216" w14:textId="569543AD" w:rsidR="005A44AB" w:rsidRDefault="005A44AB" w:rsidP="005A44AB">
            <w:pPr>
              <w:pStyle w:val="NoSpacing"/>
              <w:rPr>
                <w:rFonts w:ascii="Arial" w:hAnsi="Arial" w:cs="Arial"/>
                <w:u w:val="single"/>
                <w:lang w:val="en-US"/>
              </w:rPr>
            </w:pPr>
            <w:r>
              <w:rPr>
                <w:rFonts w:ascii="Arial" w:hAnsi="Arial" w:cs="Arial"/>
                <w:u w:val="single"/>
                <w:lang w:val="en-US"/>
              </w:rPr>
              <w:t>Planet Protectors, Rachel Lewis (RL) coordinator, 30</w:t>
            </w:r>
            <w:r w:rsidRPr="00D739D5">
              <w:rPr>
                <w:rFonts w:ascii="Arial" w:hAnsi="Arial" w:cs="Arial"/>
                <w:u w:val="single"/>
                <w:vertAlign w:val="superscript"/>
                <w:lang w:val="en-US"/>
              </w:rPr>
              <w:t>th</w:t>
            </w:r>
            <w:r>
              <w:rPr>
                <w:rFonts w:ascii="Arial" w:hAnsi="Arial" w:cs="Arial"/>
                <w:u w:val="single"/>
                <w:lang w:val="en-US"/>
              </w:rPr>
              <w:t xml:space="preserve"> November 2023 – presented by PG</w:t>
            </w:r>
          </w:p>
          <w:p w14:paraId="74829640" w14:textId="77777777" w:rsidR="005A44AB" w:rsidRDefault="005A44AB" w:rsidP="00D11489">
            <w:pPr>
              <w:pStyle w:val="NoSpacing"/>
              <w:rPr>
                <w:rFonts w:ascii="Arial" w:hAnsi="Arial" w:cs="Arial"/>
                <w:lang w:val="en-US"/>
              </w:rPr>
            </w:pPr>
          </w:p>
          <w:p w14:paraId="510F5704" w14:textId="7A1A72F4" w:rsidR="005A44AB" w:rsidRDefault="005A44AB" w:rsidP="005A44AB">
            <w:pPr>
              <w:pStyle w:val="NoSpacing"/>
              <w:rPr>
                <w:rFonts w:ascii="Arial" w:hAnsi="Arial" w:cs="Arial"/>
                <w:lang w:val="en-US"/>
              </w:rPr>
            </w:pPr>
            <w:r>
              <w:rPr>
                <w:rFonts w:ascii="Arial" w:hAnsi="Arial" w:cs="Arial"/>
                <w:lang w:val="en-US"/>
              </w:rPr>
              <w:t xml:space="preserve">A copy of the </w:t>
            </w:r>
            <w:r w:rsidR="00CB3D57">
              <w:rPr>
                <w:rFonts w:ascii="Arial" w:hAnsi="Arial" w:cs="Arial"/>
                <w:lang w:val="en-US"/>
              </w:rPr>
              <w:t>G</w:t>
            </w:r>
            <w:r>
              <w:rPr>
                <w:rFonts w:ascii="Arial" w:hAnsi="Arial" w:cs="Arial"/>
                <w:lang w:val="en-US"/>
              </w:rPr>
              <w:t xml:space="preserve">overnor </w:t>
            </w:r>
            <w:r w:rsidR="00CB3D57">
              <w:rPr>
                <w:rFonts w:ascii="Arial" w:hAnsi="Arial" w:cs="Arial"/>
                <w:lang w:val="en-US"/>
              </w:rPr>
              <w:t>L</w:t>
            </w:r>
            <w:r>
              <w:rPr>
                <w:rFonts w:ascii="Arial" w:hAnsi="Arial" w:cs="Arial"/>
                <w:lang w:val="en-US"/>
              </w:rPr>
              <w:t>ink report was available to governors via Governor Hub.</w:t>
            </w:r>
          </w:p>
          <w:p w14:paraId="548A1F73" w14:textId="7E53E011" w:rsidR="005A44AB" w:rsidRDefault="005A44AB" w:rsidP="005A44AB">
            <w:pPr>
              <w:pStyle w:val="NoSpacing"/>
              <w:rPr>
                <w:rFonts w:ascii="Arial" w:hAnsi="Arial" w:cs="Arial"/>
                <w:lang w:val="en-US"/>
              </w:rPr>
            </w:pPr>
            <w:r>
              <w:rPr>
                <w:rFonts w:ascii="Arial" w:hAnsi="Arial" w:cs="Arial"/>
                <w:lang w:val="en-US"/>
              </w:rPr>
              <w:t>.</w:t>
            </w:r>
          </w:p>
          <w:p w14:paraId="51E5674D" w14:textId="20AD83EF" w:rsidR="005A44AB" w:rsidRDefault="005A44AB" w:rsidP="005A44AB">
            <w:pPr>
              <w:pStyle w:val="NoSpacing"/>
              <w:rPr>
                <w:rFonts w:ascii="Arial" w:hAnsi="Arial" w:cs="Arial"/>
                <w:lang w:val="en-US"/>
              </w:rPr>
            </w:pPr>
            <w:r>
              <w:rPr>
                <w:rFonts w:ascii="Arial" w:hAnsi="Arial" w:cs="Arial"/>
                <w:lang w:val="en-US"/>
              </w:rPr>
              <w:t>Governors noted that</w:t>
            </w:r>
            <w:r w:rsidR="00CB3D57">
              <w:rPr>
                <w:rFonts w:ascii="Arial" w:hAnsi="Arial" w:cs="Arial"/>
                <w:lang w:val="en-US"/>
              </w:rPr>
              <w:t xml:space="preserve"> the group </w:t>
            </w:r>
            <w:r w:rsidR="001E027A">
              <w:rPr>
                <w:rFonts w:ascii="Arial" w:hAnsi="Arial" w:cs="Arial"/>
                <w:lang w:val="en-US"/>
              </w:rPr>
              <w:t xml:space="preserve">which met every Thursday </w:t>
            </w:r>
            <w:r w:rsidR="00CB3D57">
              <w:rPr>
                <w:rFonts w:ascii="Arial" w:hAnsi="Arial" w:cs="Arial"/>
                <w:lang w:val="en-US"/>
              </w:rPr>
              <w:t>had supported:</w:t>
            </w:r>
          </w:p>
          <w:p w14:paraId="56236F74" w14:textId="34ED53C0" w:rsidR="00CB3D57" w:rsidRDefault="00CB3D57" w:rsidP="00CB3D57">
            <w:pPr>
              <w:pStyle w:val="NoSpacing"/>
              <w:numPr>
                <w:ilvl w:val="0"/>
                <w:numId w:val="10"/>
              </w:numPr>
              <w:rPr>
                <w:rFonts w:ascii="Arial" w:hAnsi="Arial" w:cs="Arial"/>
                <w:lang w:val="en-US"/>
              </w:rPr>
            </w:pPr>
            <w:r w:rsidRPr="00CB3D57">
              <w:rPr>
                <w:rFonts w:ascii="Arial" w:hAnsi="Arial" w:cs="Arial"/>
                <w:lang w:val="en-US"/>
              </w:rPr>
              <w:t>Just one tree – where 160 trees have been planted on their behalf based on the £160 that they raised</w:t>
            </w:r>
          </w:p>
          <w:p w14:paraId="72D50818" w14:textId="1B7959B7" w:rsidR="00CB3D57" w:rsidRDefault="00CB3D57" w:rsidP="00CB3D57">
            <w:pPr>
              <w:pStyle w:val="NoSpacing"/>
              <w:numPr>
                <w:ilvl w:val="0"/>
                <w:numId w:val="10"/>
              </w:numPr>
              <w:rPr>
                <w:rFonts w:ascii="Arial" w:hAnsi="Arial" w:cs="Arial"/>
                <w:lang w:val="en-US"/>
              </w:rPr>
            </w:pPr>
            <w:r w:rsidRPr="00CB3D57">
              <w:rPr>
                <w:rFonts w:ascii="Arial" w:hAnsi="Arial" w:cs="Arial"/>
                <w:lang w:val="en-US"/>
              </w:rPr>
              <w:t xml:space="preserve">Plantober – where they planted 72 </w:t>
            </w:r>
            <w:r w:rsidR="00595D63" w:rsidRPr="00CB3D57">
              <w:rPr>
                <w:rFonts w:ascii="Arial" w:hAnsi="Arial" w:cs="Arial"/>
                <w:lang w:val="en-US"/>
              </w:rPr>
              <w:t>trees</w:t>
            </w:r>
            <w:r w:rsidRPr="00CB3D57">
              <w:rPr>
                <w:rFonts w:ascii="Arial" w:hAnsi="Arial" w:cs="Arial"/>
                <w:lang w:val="en-US"/>
              </w:rPr>
              <w:t xml:space="preserve"> from seed themselves</w:t>
            </w:r>
          </w:p>
          <w:p w14:paraId="123F82D5" w14:textId="6198D214" w:rsidR="00CB3D57" w:rsidRDefault="00CB3D57" w:rsidP="00CB3D57">
            <w:pPr>
              <w:pStyle w:val="NoSpacing"/>
              <w:numPr>
                <w:ilvl w:val="0"/>
                <w:numId w:val="10"/>
              </w:numPr>
              <w:rPr>
                <w:rFonts w:ascii="Arial" w:hAnsi="Arial" w:cs="Arial"/>
                <w:lang w:val="en-US"/>
              </w:rPr>
            </w:pPr>
            <w:r w:rsidRPr="00CB3D57">
              <w:rPr>
                <w:rFonts w:ascii="Arial" w:hAnsi="Arial" w:cs="Arial"/>
                <w:lang w:val="en-US"/>
              </w:rPr>
              <w:t xml:space="preserve">Cut your carbon – </w:t>
            </w:r>
            <w:r>
              <w:rPr>
                <w:rFonts w:ascii="Arial" w:hAnsi="Arial" w:cs="Arial"/>
                <w:lang w:val="en-US"/>
              </w:rPr>
              <w:t>w</w:t>
            </w:r>
            <w:r w:rsidRPr="00CB3D57">
              <w:rPr>
                <w:rFonts w:ascii="Arial" w:hAnsi="Arial" w:cs="Arial"/>
                <w:lang w:val="en-US"/>
              </w:rPr>
              <w:t xml:space="preserve">here all </w:t>
            </w:r>
            <w:r>
              <w:rPr>
                <w:rFonts w:ascii="Arial" w:hAnsi="Arial" w:cs="Arial"/>
                <w:lang w:val="en-US"/>
              </w:rPr>
              <w:t>pupils</w:t>
            </w:r>
            <w:r w:rsidRPr="00CB3D57">
              <w:rPr>
                <w:rFonts w:ascii="Arial" w:hAnsi="Arial" w:cs="Arial"/>
                <w:lang w:val="en-US"/>
              </w:rPr>
              <w:t xml:space="preserve"> were invited to join in with 9 activities during November to reduce their carbon</w:t>
            </w:r>
          </w:p>
          <w:p w14:paraId="4A5BF744" w14:textId="3EC02C3F" w:rsidR="00CB3D57" w:rsidRDefault="00CB3D57" w:rsidP="00CB3D57">
            <w:pPr>
              <w:pStyle w:val="NoSpacing"/>
              <w:numPr>
                <w:ilvl w:val="0"/>
                <w:numId w:val="10"/>
              </w:numPr>
              <w:rPr>
                <w:rFonts w:ascii="Arial" w:hAnsi="Arial" w:cs="Arial"/>
                <w:lang w:val="en-US"/>
              </w:rPr>
            </w:pPr>
            <w:r w:rsidRPr="00CB3D57">
              <w:rPr>
                <w:rFonts w:ascii="Arial" w:hAnsi="Arial" w:cs="Arial"/>
                <w:lang w:val="en-US"/>
              </w:rPr>
              <w:t xml:space="preserve">Switch off fortnight – </w:t>
            </w:r>
            <w:r>
              <w:rPr>
                <w:rFonts w:ascii="Arial" w:hAnsi="Arial" w:cs="Arial"/>
                <w:lang w:val="en-US"/>
              </w:rPr>
              <w:t>w</w:t>
            </w:r>
            <w:r w:rsidRPr="00CB3D57">
              <w:rPr>
                <w:rFonts w:ascii="Arial" w:hAnsi="Arial" w:cs="Arial"/>
                <w:lang w:val="en-US"/>
              </w:rPr>
              <w:t>here monitors in each class have been tasked with ensuring that lights are switched off when not in use. They are monitoring the impact on electricity use</w:t>
            </w:r>
          </w:p>
          <w:p w14:paraId="3A4E82BC" w14:textId="578A0DF7" w:rsidR="00CB3D57" w:rsidRDefault="00CB3D57" w:rsidP="00CB3D57">
            <w:pPr>
              <w:pStyle w:val="NoSpacing"/>
              <w:rPr>
                <w:rFonts w:ascii="Arial" w:hAnsi="Arial" w:cs="Arial"/>
                <w:lang w:val="en-US"/>
              </w:rPr>
            </w:pPr>
            <w:r>
              <w:rPr>
                <w:rFonts w:ascii="Arial" w:hAnsi="Arial" w:cs="Arial"/>
                <w:lang w:val="en-US"/>
              </w:rPr>
              <w:t>PG advised Governors that this enthusiastic group was planning more activities, to be focused on Energy, Marine and School Grounds, in addition to their effective communication with the wider school.</w:t>
            </w:r>
            <w:r w:rsidR="001E027A">
              <w:rPr>
                <w:rFonts w:ascii="Arial" w:hAnsi="Arial" w:cs="Arial"/>
                <w:lang w:val="en-US"/>
              </w:rPr>
              <w:t xml:space="preserve">  PG had been especially impressed with not just what they did but how they did it – the group provided leadership and collaboration opportunities.</w:t>
            </w:r>
          </w:p>
          <w:p w14:paraId="3C111BF6" w14:textId="77777777" w:rsidR="001E027A" w:rsidRDefault="001E027A" w:rsidP="00CB3D57">
            <w:pPr>
              <w:pStyle w:val="NoSpacing"/>
              <w:rPr>
                <w:rFonts w:ascii="Arial" w:hAnsi="Arial" w:cs="Arial"/>
                <w:lang w:val="en-US"/>
              </w:rPr>
            </w:pPr>
          </w:p>
          <w:p w14:paraId="041F6DBB" w14:textId="1534D3CA" w:rsidR="00456C49" w:rsidRPr="00456C49" w:rsidRDefault="001E027A" w:rsidP="00456C49">
            <w:pPr>
              <w:pStyle w:val="NoSpacing"/>
              <w:rPr>
                <w:rFonts w:ascii="Arial" w:hAnsi="Arial" w:cs="Arial"/>
                <w:lang w:val="en-US"/>
              </w:rPr>
            </w:pPr>
            <w:r>
              <w:rPr>
                <w:rFonts w:ascii="Arial" w:hAnsi="Arial" w:cs="Arial"/>
                <w:lang w:val="en-US"/>
              </w:rPr>
              <w:t>Governors further discussed the frequency of Link Governor Visits</w:t>
            </w:r>
            <w:r w:rsidR="00456C49">
              <w:rPr>
                <w:rFonts w:ascii="Arial" w:hAnsi="Arial" w:cs="Arial"/>
                <w:lang w:val="en-US"/>
              </w:rPr>
              <w:t xml:space="preserve"> </w:t>
            </w:r>
            <w:r w:rsidR="00456C49" w:rsidRPr="00456C49">
              <w:rPr>
                <w:rFonts w:ascii="Arial" w:hAnsi="Arial" w:cs="Arial"/>
                <w:lang w:val="en-US"/>
              </w:rPr>
              <w:t xml:space="preserve">and the importance of Governors being able to give confidence to </w:t>
            </w:r>
            <w:proofErr w:type="spellStart"/>
            <w:r w:rsidR="00456C49" w:rsidRPr="00456C49">
              <w:rPr>
                <w:rFonts w:ascii="Arial" w:hAnsi="Arial" w:cs="Arial"/>
                <w:lang w:val="en-US"/>
              </w:rPr>
              <w:t>Ofsted</w:t>
            </w:r>
            <w:proofErr w:type="spellEnd"/>
            <w:r w:rsidR="00456C49" w:rsidRPr="00456C49">
              <w:rPr>
                <w:rFonts w:ascii="Arial" w:hAnsi="Arial" w:cs="Arial"/>
                <w:lang w:val="en-US"/>
              </w:rPr>
              <w:t xml:space="preserve"> that the curriculum had been thoroughly reviewed.</w:t>
            </w:r>
            <w:r w:rsidR="00D711DF">
              <w:rPr>
                <w:rFonts w:ascii="Arial" w:hAnsi="Arial" w:cs="Arial"/>
                <w:lang w:val="en-US"/>
              </w:rPr>
              <w:t xml:space="preserve">  </w:t>
            </w:r>
          </w:p>
          <w:p w14:paraId="44C14599" w14:textId="77777777" w:rsidR="00456C49" w:rsidRPr="00456C49" w:rsidRDefault="00456C49" w:rsidP="00456C49">
            <w:pPr>
              <w:pStyle w:val="NoSpacing"/>
              <w:rPr>
                <w:rFonts w:ascii="Arial" w:hAnsi="Arial" w:cs="Arial"/>
                <w:lang w:val="en-US"/>
              </w:rPr>
            </w:pPr>
          </w:p>
          <w:p w14:paraId="4E96FACF" w14:textId="56EDE522" w:rsidR="001E027A" w:rsidRDefault="00A31E3A" w:rsidP="00456C49">
            <w:pPr>
              <w:pStyle w:val="NoSpacing"/>
              <w:rPr>
                <w:rFonts w:ascii="Arial" w:hAnsi="Arial" w:cs="Arial"/>
                <w:lang w:val="en-US"/>
              </w:rPr>
            </w:pPr>
            <w:r>
              <w:rPr>
                <w:rFonts w:ascii="Arial" w:hAnsi="Arial" w:cs="Arial"/>
                <w:lang w:val="en-US"/>
              </w:rPr>
              <w:t xml:space="preserve">TLC members </w:t>
            </w:r>
            <w:r w:rsidRPr="00A31E3A">
              <w:rPr>
                <w:rFonts w:ascii="Arial" w:hAnsi="Arial" w:cs="Arial"/>
                <w:lang w:val="en-US"/>
              </w:rPr>
              <w:t>agreed to undertake Link Governor Visits at least annually, with more frequent visits on a needs</w:t>
            </w:r>
            <w:r>
              <w:rPr>
                <w:rFonts w:ascii="Arial" w:hAnsi="Arial" w:cs="Arial"/>
                <w:lang w:val="en-US"/>
              </w:rPr>
              <w:t>-</w:t>
            </w:r>
            <w:r w:rsidRPr="00A31E3A">
              <w:rPr>
                <w:rFonts w:ascii="Arial" w:hAnsi="Arial" w:cs="Arial"/>
                <w:lang w:val="en-US"/>
              </w:rPr>
              <w:t>basis. For example, where there is significant change to the school</w:t>
            </w:r>
            <w:r>
              <w:rPr>
                <w:rFonts w:ascii="Arial" w:hAnsi="Arial" w:cs="Arial"/>
                <w:lang w:val="en-US"/>
              </w:rPr>
              <w:t>’</w:t>
            </w:r>
            <w:r w:rsidRPr="00A31E3A">
              <w:rPr>
                <w:rFonts w:ascii="Arial" w:hAnsi="Arial" w:cs="Arial"/>
                <w:lang w:val="en-US"/>
              </w:rPr>
              <w:t>s approach to the subject.</w:t>
            </w:r>
          </w:p>
          <w:p w14:paraId="4F26CD68" w14:textId="77777777" w:rsidR="00456C49" w:rsidRDefault="00456C49" w:rsidP="00456C49">
            <w:pPr>
              <w:pStyle w:val="NoSpacing"/>
              <w:rPr>
                <w:rFonts w:ascii="Arial" w:hAnsi="Arial" w:cs="Arial"/>
                <w:lang w:val="en-US"/>
              </w:rPr>
            </w:pPr>
          </w:p>
          <w:p w14:paraId="6DDF299C" w14:textId="498C4C77" w:rsidR="00456C49" w:rsidRDefault="00456C49" w:rsidP="00456C49">
            <w:pPr>
              <w:pStyle w:val="NoSpacing"/>
              <w:rPr>
                <w:rFonts w:ascii="Arial" w:hAnsi="Arial" w:cs="Arial"/>
                <w:b/>
                <w:bCs/>
                <w:lang w:val="en-US"/>
              </w:rPr>
            </w:pPr>
            <w:r>
              <w:rPr>
                <w:rFonts w:ascii="Arial" w:hAnsi="Arial" w:cs="Arial"/>
                <w:b/>
                <w:bCs/>
                <w:lang w:val="en-US"/>
              </w:rPr>
              <w:t xml:space="preserve">ACTION: </w:t>
            </w:r>
            <w:r w:rsidR="00D711DF">
              <w:rPr>
                <w:rFonts w:ascii="Arial" w:hAnsi="Arial" w:cs="Arial"/>
                <w:b/>
                <w:bCs/>
                <w:lang w:val="en-US"/>
              </w:rPr>
              <w:t xml:space="preserve">JN to inform staff that most Link Governor Visits </w:t>
            </w:r>
            <w:r w:rsidR="0080212E">
              <w:rPr>
                <w:rFonts w:ascii="Arial" w:hAnsi="Arial" w:cs="Arial"/>
                <w:b/>
                <w:bCs/>
                <w:lang w:val="en-US"/>
              </w:rPr>
              <w:t>are</w:t>
            </w:r>
            <w:r w:rsidR="00D711DF">
              <w:rPr>
                <w:rFonts w:ascii="Arial" w:hAnsi="Arial" w:cs="Arial"/>
                <w:b/>
                <w:bCs/>
                <w:lang w:val="en-US"/>
              </w:rPr>
              <w:t xml:space="preserve"> likely to be planned in the second half of the year.</w:t>
            </w:r>
          </w:p>
          <w:p w14:paraId="0A16C75A" w14:textId="77777777" w:rsidR="0080212E" w:rsidRPr="00456C49" w:rsidRDefault="0080212E" w:rsidP="00456C49">
            <w:pPr>
              <w:pStyle w:val="NoSpacing"/>
              <w:rPr>
                <w:rFonts w:ascii="Arial" w:hAnsi="Arial" w:cs="Arial"/>
                <w:b/>
                <w:bCs/>
                <w:lang w:val="en-US"/>
              </w:rPr>
            </w:pPr>
          </w:p>
          <w:p w14:paraId="6F51C83F" w14:textId="128F87C1" w:rsidR="00CD2512" w:rsidRPr="00144702" w:rsidRDefault="00CD2512" w:rsidP="00D1148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0C31C496" w14:textId="77777777" w:rsidR="0027725A" w:rsidRDefault="0027725A" w:rsidP="00DC4B39">
            <w:pPr>
              <w:pStyle w:val="NoSpacing"/>
              <w:rPr>
                <w:rFonts w:ascii="Arial" w:hAnsi="Arial" w:cs="Arial"/>
                <w:bCs/>
              </w:rPr>
            </w:pPr>
          </w:p>
          <w:p w14:paraId="3C8537BB" w14:textId="09FE2CB7" w:rsidR="00657D5C" w:rsidRDefault="00657D5C" w:rsidP="00DC4B39">
            <w:pPr>
              <w:pStyle w:val="NoSpacing"/>
              <w:rPr>
                <w:rFonts w:ascii="Arial" w:hAnsi="Arial" w:cs="Arial"/>
                <w:bCs/>
              </w:rPr>
            </w:pPr>
          </w:p>
          <w:p w14:paraId="0CFE48D6" w14:textId="77777777" w:rsidR="00255E6A" w:rsidRDefault="00255E6A" w:rsidP="00DC4B39">
            <w:pPr>
              <w:pStyle w:val="NoSpacing"/>
              <w:rPr>
                <w:rFonts w:ascii="Arial" w:hAnsi="Arial" w:cs="Arial"/>
                <w:bCs/>
              </w:rPr>
            </w:pPr>
          </w:p>
          <w:p w14:paraId="449F2373" w14:textId="77777777" w:rsidR="00255E6A" w:rsidRDefault="00255E6A" w:rsidP="00DC4B39">
            <w:pPr>
              <w:pStyle w:val="NoSpacing"/>
              <w:rPr>
                <w:rFonts w:ascii="Arial" w:hAnsi="Arial" w:cs="Arial"/>
                <w:bCs/>
              </w:rPr>
            </w:pPr>
          </w:p>
          <w:p w14:paraId="66C01DA8" w14:textId="77777777" w:rsidR="00255E6A" w:rsidRDefault="00255E6A" w:rsidP="00DC4B39">
            <w:pPr>
              <w:pStyle w:val="NoSpacing"/>
              <w:rPr>
                <w:rFonts w:ascii="Arial" w:hAnsi="Arial" w:cs="Arial"/>
                <w:bCs/>
              </w:rPr>
            </w:pPr>
          </w:p>
          <w:p w14:paraId="42EB66A2" w14:textId="77777777" w:rsidR="00255E6A" w:rsidRDefault="00255E6A" w:rsidP="00DC4B39">
            <w:pPr>
              <w:pStyle w:val="NoSpacing"/>
              <w:rPr>
                <w:rFonts w:ascii="Arial" w:hAnsi="Arial" w:cs="Arial"/>
                <w:bCs/>
              </w:rPr>
            </w:pPr>
          </w:p>
          <w:p w14:paraId="66773126" w14:textId="77777777" w:rsidR="00255E6A" w:rsidRDefault="00255E6A" w:rsidP="00DC4B39">
            <w:pPr>
              <w:pStyle w:val="NoSpacing"/>
              <w:rPr>
                <w:rFonts w:ascii="Arial" w:hAnsi="Arial" w:cs="Arial"/>
                <w:bCs/>
              </w:rPr>
            </w:pPr>
          </w:p>
          <w:p w14:paraId="347735E8" w14:textId="77777777" w:rsidR="00255E6A" w:rsidRDefault="00255E6A" w:rsidP="00DC4B39">
            <w:pPr>
              <w:pStyle w:val="NoSpacing"/>
              <w:rPr>
                <w:rFonts w:ascii="Arial" w:hAnsi="Arial" w:cs="Arial"/>
                <w:bCs/>
              </w:rPr>
            </w:pPr>
          </w:p>
          <w:p w14:paraId="49411451" w14:textId="77777777" w:rsidR="00255E6A" w:rsidRDefault="00255E6A" w:rsidP="00DC4B39">
            <w:pPr>
              <w:pStyle w:val="NoSpacing"/>
              <w:rPr>
                <w:rFonts w:ascii="Arial" w:hAnsi="Arial" w:cs="Arial"/>
                <w:bCs/>
              </w:rPr>
            </w:pPr>
          </w:p>
          <w:p w14:paraId="2405E5D8" w14:textId="77777777" w:rsidR="00255E6A" w:rsidRDefault="00255E6A" w:rsidP="00DC4B39">
            <w:pPr>
              <w:pStyle w:val="NoSpacing"/>
              <w:rPr>
                <w:rFonts w:ascii="Arial" w:hAnsi="Arial" w:cs="Arial"/>
                <w:bCs/>
              </w:rPr>
            </w:pPr>
          </w:p>
          <w:p w14:paraId="2AD8F7CB" w14:textId="77777777" w:rsidR="00255E6A" w:rsidRDefault="00255E6A" w:rsidP="00DC4B39">
            <w:pPr>
              <w:pStyle w:val="NoSpacing"/>
              <w:rPr>
                <w:rFonts w:ascii="Arial" w:hAnsi="Arial" w:cs="Arial"/>
                <w:bCs/>
              </w:rPr>
            </w:pPr>
          </w:p>
          <w:p w14:paraId="7D563FA2" w14:textId="77777777" w:rsidR="00255E6A" w:rsidRDefault="00255E6A" w:rsidP="00DC4B39">
            <w:pPr>
              <w:pStyle w:val="NoSpacing"/>
              <w:rPr>
                <w:rFonts w:ascii="Arial" w:hAnsi="Arial" w:cs="Arial"/>
                <w:bCs/>
              </w:rPr>
            </w:pPr>
          </w:p>
          <w:p w14:paraId="14E2BDE8" w14:textId="77777777" w:rsidR="00255E6A" w:rsidRDefault="00255E6A" w:rsidP="00DC4B39">
            <w:pPr>
              <w:pStyle w:val="NoSpacing"/>
              <w:rPr>
                <w:rFonts w:ascii="Arial" w:hAnsi="Arial" w:cs="Arial"/>
                <w:bCs/>
              </w:rPr>
            </w:pPr>
          </w:p>
          <w:p w14:paraId="57A6ECDE" w14:textId="77777777" w:rsidR="00255E6A" w:rsidRDefault="00255E6A" w:rsidP="00DC4B39">
            <w:pPr>
              <w:pStyle w:val="NoSpacing"/>
              <w:rPr>
                <w:rFonts w:ascii="Arial" w:hAnsi="Arial" w:cs="Arial"/>
                <w:bCs/>
              </w:rPr>
            </w:pPr>
          </w:p>
          <w:p w14:paraId="795FD3E2" w14:textId="77777777" w:rsidR="00255E6A" w:rsidRDefault="00255E6A" w:rsidP="00DC4B39">
            <w:pPr>
              <w:pStyle w:val="NoSpacing"/>
              <w:rPr>
                <w:rFonts w:ascii="Arial" w:hAnsi="Arial" w:cs="Arial"/>
                <w:bCs/>
              </w:rPr>
            </w:pPr>
          </w:p>
          <w:p w14:paraId="68B7CBD7" w14:textId="77777777" w:rsidR="00255E6A" w:rsidRDefault="00255E6A" w:rsidP="00DC4B39">
            <w:pPr>
              <w:pStyle w:val="NoSpacing"/>
              <w:rPr>
                <w:rFonts w:ascii="Arial" w:hAnsi="Arial" w:cs="Arial"/>
                <w:bCs/>
              </w:rPr>
            </w:pPr>
          </w:p>
          <w:p w14:paraId="0A299B3E" w14:textId="77777777" w:rsidR="00255E6A" w:rsidRDefault="00255E6A" w:rsidP="00DC4B39">
            <w:pPr>
              <w:pStyle w:val="NoSpacing"/>
              <w:rPr>
                <w:rFonts w:ascii="Arial" w:hAnsi="Arial" w:cs="Arial"/>
                <w:bCs/>
              </w:rPr>
            </w:pPr>
          </w:p>
          <w:p w14:paraId="0F22304B" w14:textId="77777777" w:rsidR="00255E6A" w:rsidRDefault="00255E6A" w:rsidP="00DC4B39">
            <w:pPr>
              <w:pStyle w:val="NoSpacing"/>
              <w:rPr>
                <w:rFonts w:ascii="Arial" w:hAnsi="Arial" w:cs="Arial"/>
                <w:bCs/>
              </w:rPr>
            </w:pPr>
          </w:p>
          <w:p w14:paraId="703565B4" w14:textId="77777777" w:rsidR="00255E6A" w:rsidRDefault="00255E6A" w:rsidP="00DC4B39">
            <w:pPr>
              <w:pStyle w:val="NoSpacing"/>
              <w:rPr>
                <w:rFonts w:ascii="Arial" w:hAnsi="Arial" w:cs="Arial"/>
                <w:bCs/>
              </w:rPr>
            </w:pPr>
          </w:p>
          <w:p w14:paraId="46562F66" w14:textId="77777777" w:rsidR="00255E6A" w:rsidRDefault="00255E6A" w:rsidP="00DC4B39">
            <w:pPr>
              <w:pStyle w:val="NoSpacing"/>
              <w:rPr>
                <w:rFonts w:ascii="Arial" w:hAnsi="Arial" w:cs="Arial"/>
                <w:bCs/>
              </w:rPr>
            </w:pPr>
          </w:p>
          <w:p w14:paraId="0DA33A6D" w14:textId="77777777" w:rsidR="00255E6A" w:rsidRDefault="00255E6A" w:rsidP="00DC4B39">
            <w:pPr>
              <w:pStyle w:val="NoSpacing"/>
              <w:rPr>
                <w:rFonts w:ascii="Arial" w:hAnsi="Arial" w:cs="Arial"/>
                <w:bCs/>
              </w:rPr>
            </w:pPr>
          </w:p>
          <w:p w14:paraId="41C6EFBF" w14:textId="77777777" w:rsidR="00255E6A" w:rsidRDefault="00255E6A" w:rsidP="00DC4B39">
            <w:pPr>
              <w:pStyle w:val="NoSpacing"/>
              <w:rPr>
                <w:rFonts w:ascii="Arial" w:hAnsi="Arial" w:cs="Arial"/>
                <w:bCs/>
              </w:rPr>
            </w:pPr>
          </w:p>
          <w:p w14:paraId="74BE6A61" w14:textId="77777777" w:rsidR="00255E6A" w:rsidRDefault="00255E6A" w:rsidP="00DC4B39">
            <w:pPr>
              <w:pStyle w:val="NoSpacing"/>
              <w:rPr>
                <w:rFonts w:ascii="Arial" w:hAnsi="Arial" w:cs="Arial"/>
                <w:bCs/>
              </w:rPr>
            </w:pPr>
          </w:p>
          <w:p w14:paraId="5C3DD68F" w14:textId="77777777" w:rsidR="00255E6A" w:rsidRDefault="00255E6A" w:rsidP="00DC4B39">
            <w:pPr>
              <w:pStyle w:val="NoSpacing"/>
              <w:rPr>
                <w:rFonts w:ascii="Arial" w:hAnsi="Arial" w:cs="Arial"/>
                <w:bCs/>
              </w:rPr>
            </w:pPr>
          </w:p>
          <w:p w14:paraId="4B240303" w14:textId="77777777" w:rsidR="00255E6A" w:rsidRDefault="00255E6A" w:rsidP="00DC4B39">
            <w:pPr>
              <w:pStyle w:val="NoSpacing"/>
              <w:rPr>
                <w:rFonts w:ascii="Arial" w:hAnsi="Arial" w:cs="Arial"/>
                <w:bCs/>
              </w:rPr>
            </w:pPr>
          </w:p>
          <w:p w14:paraId="39A26074" w14:textId="77777777" w:rsidR="00255E6A" w:rsidRDefault="00255E6A" w:rsidP="00DC4B39">
            <w:pPr>
              <w:pStyle w:val="NoSpacing"/>
              <w:rPr>
                <w:rFonts w:ascii="Arial" w:hAnsi="Arial" w:cs="Arial"/>
                <w:bCs/>
              </w:rPr>
            </w:pPr>
          </w:p>
          <w:p w14:paraId="339ADA5D" w14:textId="77777777" w:rsidR="00255E6A" w:rsidRDefault="00255E6A" w:rsidP="00DC4B39">
            <w:pPr>
              <w:pStyle w:val="NoSpacing"/>
              <w:rPr>
                <w:rFonts w:ascii="Arial" w:hAnsi="Arial" w:cs="Arial"/>
                <w:bCs/>
              </w:rPr>
            </w:pPr>
          </w:p>
          <w:p w14:paraId="6BBE54FA" w14:textId="77777777" w:rsidR="00255E6A" w:rsidRDefault="00255E6A" w:rsidP="00DC4B39">
            <w:pPr>
              <w:pStyle w:val="NoSpacing"/>
              <w:rPr>
                <w:rFonts w:ascii="Arial" w:hAnsi="Arial" w:cs="Arial"/>
                <w:bCs/>
              </w:rPr>
            </w:pPr>
          </w:p>
          <w:p w14:paraId="3DA43F00" w14:textId="77777777" w:rsidR="00255E6A" w:rsidRDefault="00255E6A" w:rsidP="00DC4B39">
            <w:pPr>
              <w:pStyle w:val="NoSpacing"/>
              <w:rPr>
                <w:rFonts w:ascii="Arial" w:hAnsi="Arial" w:cs="Arial"/>
                <w:bCs/>
              </w:rPr>
            </w:pPr>
          </w:p>
          <w:p w14:paraId="7FC2DE91" w14:textId="77777777" w:rsidR="00255E6A" w:rsidRDefault="00255E6A" w:rsidP="00DC4B39">
            <w:pPr>
              <w:pStyle w:val="NoSpacing"/>
              <w:rPr>
                <w:rFonts w:ascii="Arial" w:hAnsi="Arial" w:cs="Arial"/>
                <w:bCs/>
              </w:rPr>
            </w:pPr>
          </w:p>
          <w:p w14:paraId="6FFD9615" w14:textId="77777777" w:rsidR="00255E6A" w:rsidRDefault="00255E6A" w:rsidP="00DC4B39">
            <w:pPr>
              <w:pStyle w:val="NoSpacing"/>
              <w:rPr>
                <w:rFonts w:ascii="Arial" w:hAnsi="Arial" w:cs="Arial"/>
                <w:bCs/>
              </w:rPr>
            </w:pPr>
          </w:p>
          <w:p w14:paraId="65B7303E" w14:textId="77777777" w:rsidR="00255E6A" w:rsidRDefault="00255E6A" w:rsidP="00DC4B39">
            <w:pPr>
              <w:pStyle w:val="NoSpacing"/>
              <w:rPr>
                <w:rFonts w:ascii="Arial" w:hAnsi="Arial" w:cs="Arial"/>
                <w:bCs/>
              </w:rPr>
            </w:pPr>
          </w:p>
          <w:p w14:paraId="2C37869B" w14:textId="77777777" w:rsidR="00255E6A" w:rsidRDefault="00255E6A" w:rsidP="00DC4B39">
            <w:pPr>
              <w:pStyle w:val="NoSpacing"/>
              <w:rPr>
                <w:rFonts w:ascii="Arial" w:hAnsi="Arial" w:cs="Arial"/>
                <w:bCs/>
              </w:rPr>
            </w:pPr>
          </w:p>
          <w:p w14:paraId="006A0BF7" w14:textId="77777777" w:rsidR="00255E6A" w:rsidRDefault="00255E6A" w:rsidP="00DC4B39">
            <w:pPr>
              <w:pStyle w:val="NoSpacing"/>
              <w:rPr>
                <w:rFonts w:ascii="Arial" w:hAnsi="Arial" w:cs="Arial"/>
                <w:bCs/>
              </w:rPr>
            </w:pPr>
          </w:p>
          <w:p w14:paraId="2FCC9FA3" w14:textId="77777777" w:rsidR="00255E6A" w:rsidRDefault="00255E6A" w:rsidP="00DC4B39">
            <w:pPr>
              <w:pStyle w:val="NoSpacing"/>
              <w:rPr>
                <w:rFonts w:ascii="Arial" w:hAnsi="Arial" w:cs="Arial"/>
                <w:bCs/>
              </w:rPr>
            </w:pPr>
          </w:p>
          <w:p w14:paraId="36193BD5" w14:textId="77777777" w:rsidR="00255E6A" w:rsidRDefault="00255E6A" w:rsidP="00DC4B39">
            <w:pPr>
              <w:pStyle w:val="NoSpacing"/>
              <w:rPr>
                <w:rFonts w:ascii="Arial" w:hAnsi="Arial" w:cs="Arial"/>
                <w:bCs/>
              </w:rPr>
            </w:pPr>
          </w:p>
          <w:p w14:paraId="3F795411" w14:textId="77777777" w:rsidR="00255E6A" w:rsidRDefault="00255E6A" w:rsidP="00DC4B39">
            <w:pPr>
              <w:pStyle w:val="NoSpacing"/>
              <w:rPr>
                <w:rFonts w:ascii="Arial" w:hAnsi="Arial" w:cs="Arial"/>
                <w:bCs/>
              </w:rPr>
            </w:pPr>
          </w:p>
          <w:p w14:paraId="4E55757C" w14:textId="77777777" w:rsidR="00255E6A" w:rsidRDefault="00255E6A" w:rsidP="00DC4B39">
            <w:pPr>
              <w:pStyle w:val="NoSpacing"/>
              <w:rPr>
                <w:rFonts w:ascii="Arial" w:hAnsi="Arial" w:cs="Arial"/>
                <w:bCs/>
              </w:rPr>
            </w:pPr>
          </w:p>
          <w:p w14:paraId="048FBBD2" w14:textId="77777777" w:rsidR="00255E6A" w:rsidRDefault="00255E6A" w:rsidP="00DC4B39">
            <w:pPr>
              <w:pStyle w:val="NoSpacing"/>
              <w:rPr>
                <w:rFonts w:ascii="Arial" w:hAnsi="Arial" w:cs="Arial"/>
                <w:bCs/>
              </w:rPr>
            </w:pPr>
          </w:p>
          <w:p w14:paraId="3F1087EB" w14:textId="77777777" w:rsidR="00255E6A" w:rsidRDefault="00255E6A" w:rsidP="00DC4B39">
            <w:pPr>
              <w:pStyle w:val="NoSpacing"/>
              <w:rPr>
                <w:rFonts w:ascii="Arial" w:hAnsi="Arial" w:cs="Arial"/>
                <w:bCs/>
              </w:rPr>
            </w:pPr>
          </w:p>
          <w:p w14:paraId="0FBBA986" w14:textId="77777777" w:rsidR="00255E6A" w:rsidRDefault="00255E6A" w:rsidP="00DC4B39">
            <w:pPr>
              <w:pStyle w:val="NoSpacing"/>
              <w:rPr>
                <w:rFonts w:ascii="Arial" w:hAnsi="Arial" w:cs="Arial"/>
                <w:bCs/>
              </w:rPr>
            </w:pPr>
          </w:p>
          <w:p w14:paraId="52045AFA" w14:textId="77777777" w:rsidR="00255E6A" w:rsidRDefault="00255E6A" w:rsidP="00DC4B39">
            <w:pPr>
              <w:pStyle w:val="NoSpacing"/>
              <w:rPr>
                <w:rFonts w:ascii="Arial" w:hAnsi="Arial" w:cs="Arial"/>
                <w:bCs/>
              </w:rPr>
            </w:pPr>
          </w:p>
          <w:p w14:paraId="3726D3B0" w14:textId="77777777" w:rsidR="00255E6A" w:rsidRDefault="00255E6A" w:rsidP="00DC4B39">
            <w:pPr>
              <w:pStyle w:val="NoSpacing"/>
              <w:rPr>
                <w:rFonts w:ascii="Arial" w:hAnsi="Arial" w:cs="Arial"/>
                <w:bCs/>
              </w:rPr>
            </w:pPr>
          </w:p>
          <w:p w14:paraId="2C76E2BF" w14:textId="77777777" w:rsidR="00255E6A" w:rsidRDefault="00255E6A" w:rsidP="00DC4B39">
            <w:pPr>
              <w:pStyle w:val="NoSpacing"/>
              <w:rPr>
                <w:rFonts w:ascii="Arial" w:hAnsi="Arial" w:cs="Arial"/>
                <w:bCs/>
              </w:rPr>
            </w:pPr>
          </w:p>
          <w:p w14:paraId="6ABE873A" w14:textId="77777777" w:rsidR="00255E6A" w:rsidRDefault="00255E6A" w:rsidP="00DC4B39">
            <w:pPr>
              <w:pStyle w:val="NoSpacing"/>
              <w:rPr>
                <w:rFonts w:ascii="Arial" w:hAnsi="Arial" w:cs="Arial"/>
                <w:bCs/>
              </w:rPr>
            </w:pPr>
          </w:p>
          <w:p w14:paraId="5984FD80" w14:textId="77777777" w:rsidR="00255E6A" w:rsidRDefault="00255E6A" w:rsidP="00DC4B39">
            <w:pPr>
              <w:pStyle w:val="NoSpacing"/>
              <w:rPr>
                <w:rFonts w:ascii="Arial" w:hAnsi="Arial" w:cs="Arial"/>
                <w:bCs/>
              </w:rPr>
            </w:pPr>
          </w:p>
          <w:p w14:paraId="755C4307" w14:textId="77777777" w:rsidR="00255E6A" w:rsidRDefault="00255E6A" w:rsidP="00DC4B39">
            <w:pPr>
              <w:pStyle w:val="NoSpacing"/>
              <w:rPr>
                <w:rFonts w:ascii="Arial" w:hAnsi="Arial" w:cs="Arial"/>
                <w:bCs/>
              </w:rPr>
            </w:pPr>
          </w:p>
          <w:p w14:paraId="453E24C5" w14:textId="77777777" w:rsidR="00255E6A" w:rsidRDefault="00255E6A" w:rsidP="00DC4B39">
            <w:pPr>
              <w:pStyle w:val="NoSpacing"/>
              <w:rPr>
                <w:rFonts w:ascii="Arial" w:hAnsi="Arial" w:cs="Arial"/>
                <w:bCs/>
              </w:rPr>
            </w:pPr>
          </w:p>
          <w:p w14:paraId="6026D55D" w14:textId="77777777" w:rsidR="00255E6A" w:rsidRDefault="00255E6A" w:rsidP="00DC4B39">
            <w:pPr>
              <w:pStyle w:val="NoSpacing"/>
              <w:rPr>
                <w:rFonts w:ascii="Arial" w:hAnsi="Arial" w:cs="Arial"/>
                <w:bCs/>
              </w:rPr>
            </w:pPr>
          </w:p>
          <w:p w14:paraId="034E83F9" w14:textId="77777777" w:rsidR="00255E6A" w:rsidRDefault="00255E6A" w:rsidP="00DC4B39">
            <w:pPr>
              <w:pStyle w:val="NoSpacing"/>
              <w:rPr>
                <w:rFonts w:ascii="Arial" w:hAnsi="Arial" w:cs="Arial"/>
                <w:bCs/>
              </w:rPr>
            </w:pPr>
          </w:p>
          <w:p w14:paraId="3426E024" w14:textId="77777777" w:rsidR="00255E6A" w:rsidRDefault="00255E6A" w:rsidP="00DC4B39">
            <w:pPr>
              <w:pStyle w:val="NoSpacing"/>
              <w:rPr>
                <w:rFonts w:ascii="Arial" w:hAnsi="Arial" w:cs="Arial"/>
                <w:bCs/>
              </w:rPr>
            </w:pPr>
          </w:p>
          <w:p w14:paraId="67A6202F" w14:textId="77777777" w:rsidR="00255E6A" w:rsidRDefault="00255E6A" w:rsidP="00DC4B39">
            <w:pPr>
              <w:pStyle w:val="NoSpacing"/>
              <w:rPr>
                <w:rFonts w:ascii="Arial" w:hAnsi="Arial" w:cs="Arial"/>
                <w:bCs/>
              </w:rPr>
            </w:pPr>
          </w:p>
          <w:p w14:paraId="50F6E123" w14:textId="77777777" w:rsidR="00255E6A" w:rsidRDefault="00255E6A" w:rsidP="00DC4B39">
            <w:pPr>
              <w:pStyle w:val="NoSpacing"/>
              <w:rPr>
                <w:rFonts w:ascii="Arial" w:hAnsi="Arial" w:cs="Arial"/>
                <w:bCs/>
              </w:rPr>
            </w:pPr>
          </w:p>
          <w:p w14:paraId="582F581D" w14:textId="77777777" w:rsidR="00255E6A" w:rsidRDefault="00255E6A" w:rsidP="00DC4B39">
            <w:pPr>
              <w:pStyle w:val="NoSpacing"/>
              <w:rPr>
                <w:rFonts w:ascii="Arial" w:hAnsi="Arial" w:cs="Arial"/>
                <w:bCs/>
              </w:rPr>
            </w:pPr>
          </w:p>
          <w:p w14:paraId="5A880CE7" w14:textId="77777777" w:rsidR="00255E6A" w:rsidRDefault="00255E6A" w:rsidP="00DC4B39">
            <w:pPr>
              <w:pStyle w:val="NoSpacing"/>
              <w:rPr>
                <w:rFonts w:ascii="Arial" w:hAnsi="Arial" w:cs="Arial"/>
                <w:bCs/>
              </w:rPr>
            </w:pPr>
          </w:p>
          <w:p w14:paraId="0309F0C5" w14:textId="77777777" w:rsidR="00255E6A" w:rsidRDefault="00255E6A" w:rsidP="00DC4B39">
            <w:pPr>
              <w:pStyle w:val="NoSpacing"/>
              <w:rPr>
                <w:rFonts w:ascii="Arial" w:hAnsi="Arial" w:cs="Arial"/>
                <w:bCs/>
              </w:rPr>
            </w:pPr>
          </w:p>
          <w:p w14:paraId="0745D7C2" w14:textId="77777777" w:rsidR="00255E6A" w:rsidRDefault="00255E6A" w:rsidP="00DC4B39">
            <w:pPr>
              <w:pStyle w:val="NoSpacing"/>
              <w:rPr>
                <w:rFonts w:ascii="Arial" w:hAnsi="Arial" w:cs="Arial"/>
                <w:bCs/>
              </w:rPr>
            </w:pPr>
          </w:p>
          <w:p w14:paraId="5E1540D1" w14:textId="77777777" w:rsidR="00255E6A" w:rsidRDefault="00255E6A" w:rsidP="00DC4B39">
            <w:pPr>
              <w:pStyle w:val="NoSpacing"/>
              <w:rPr>
                <w:rFonts w:ascii="Arial" w:hAnsi="Arial" w:cs="Arial"/>
                <w:bCs/>
              </w:rPr>
            </w:pPr>
          </w:p>
          <w:p w14:paraId="587B64E2" w14:textId="77777777" w:rsidR="00255E6A" w:rsidRDefault="00255E6A" w:rsidP="00DC4B39">
            <w:pPr>
              <w:pStyle w:val="NoSpacing"/>
              <w:rPr>
                <w:rFonts w:ascii="Arial" w:hAnsi="Arial" w:cs="Arial"/>
                <w:bCs/>
              </w:rPr>
            </w:pPr>
          </w:p>
          <w:p w14:paraId="1739F789" w14:textId="77777777" w:rsidR="00255E6A" w:rsidRDefault="00255E6A" w:rsidP="00DC4B39">
            <w:pPr>
              <w:pStyle w:val="NoSpacing"/>
              <w:rPr>
                <w:rFonts w:ascii="Arial" w:hAnsi="Arial" w:cs="Arial"/>
                <w:bCs/>
              </w:rPr>
            </w:pPr>
          </w:p>
          <w:p w14:paraId="39F030B5" w14:textId="77777777" w:rsidR="00255E6A" w:rsidRDefault="00255E6A" w:rsidP="00DC4B39">
            <w:pPr>
              <w:pStyle w:val="NoSpacing"/>
              <w:rPr>
                <w:rFonts w:ascii="Arial" w:hAnsi="Arial" w:cs="Arial"/>
                <w:bCs/>
              </w:rPr>
            </w:pPr>
          </w:p>
          <w:p w14:paraId="0A092DDC" w14:textId="77777777" w:rsidR="00255E6A" w:rsidRDefault="00255E6A" w:rsidP="00DC4B39">
            <w:pPr>
              <w:pStyle w:val="NoSpacing"/>
              <w:rPr>
                <w:rFonts w:ascii="Arial" w:hAnsi="Arial" w:cs="Arial"/>
                <w:bCs/>
              </w:rPr>
            </w:pPr>
          </w:p>
          <w:p w14:paraId="7A99E4B5" w14:textId="77777777" w:rsidR="00255E6A" w:rsidRDefault="00255E6A" w:rsidP="00DC4B39">
            <w:pPr>
              <w:pStyle w:val="NoSpacing"/>
              <w:rPr>
                <w:rFonts w:ascii="Arial" w:hAnsi="Arial" w:cs="Arial"/>
                <w:bCs/>
              </w:rPr>
            </w:pPr>
          </w:p>
          <w:p w14:paraId="30E87B09" w14:textId="77777777" w:rsidR="00255E6A" w:rsidRDefault="00255E6A" w:rsidP="00DC4B39">
            <w:pPr>
              <w:pStyle w:val="NoSpacing"/>
              <w:rPr>
                <w:rFonts w:ascii="Arial" w:hAnsi="Arial" w:cs="Arial"/>
                <w:bCs/>
              </w:rPr>
            </w:pPr>
          </w:p>
          <w:p w14:paraId="540CD9EE" w14:textId="77777777" w:rsidR="007F57BE" w:rsidRDefault="007F57BE" w:rsidP="00DC4B39">
            <w:pPr>
              <w:pStyle w:val="NoSpacing"/>
              <w:rPr>
                <w:rFonts w:ascii="Arial" w:hAnsi="Arial" w:cs="Arial"/>
                <w:bCs/>
              </w:rPr>
            </w:pPr>
          </w:p>
          <w:p w14:paraId="5F8AF1CC" w14:textId="77777777" w:rsidR="00A31E3A" w:rsidRDefault="00A31E3A" w:rsidP="00DC4B39">
            <w:pPr>
              <w:pStyle w:val="NoSpacing"/>
              <w:rPr>
                <w:rFonts w:ascii="Arial" w:hAnsi="Arial" w:cs="Arial"/>
                <w:bCs/>
              </w:rPr>
            </w:pPr>
          </w:p>
          <w:p w14:paraId="556BA8A6" w14:textId="7913D307" w:rsidR="00255E6A" w:rsidRPr="00255E6A" w:rsidRDefault="00255E6A" w:rsidP="00255E6A">
            <w:pPr>
              <w:pStyle w:val="NoSpacing"/>
              <w:jc w:val="center"/>
              <w:rPr>
                <w:rFonts w:ascii="Arial" w:hAnsi="Arial" w:cs="Arial"/>
                <w:b/>
              </w:rPr>
            </w:pPr>
            <w:r>
              <w:rPr>
                <w:rFonts w:ascii="Arial" w:hAnsi="Arial" w:cs="Arial"/>
                <w:b/>
              </w:rPr>
              <w:t>JN</w:t>
            </w:r>
          </w:p>
          <w:p w14:paraId="582F2732" w14:textId="06E2B7F0" w:rsidR="001361C5" w:rsidRPr="00DC4B39" w:rsidRDefault="001361C5" w:rsidP="005C086B">
            <w:pPr>
              <w:pStyle w:val="NoSpacing"/>
              <w:rPr>
                <w:rFonts w:ascii="Arial" w:hAnsi="Arial" w:cs="Arial"/>
                <w:bCs/>
              </w:rPr>
            </w:pPr>
          </w:p>
        </w:tc>
      </w:tr>
      <w:tr w:rsidR="0050336F" w:rsidRPr="00DC4B39" w14:paraId="6F715BBE"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07D9F89E" w14:textId="77777777" w:rsidR="0050336F" w:rsidRPr="00DC4B39" w:rsidRDefault="0050336F"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E921708" w14:textId="2371F4D6" w:rsidR="0050336F" w:rsidRDefault="0050336F" w:rsidP="00DC4B39">
            <w:pPr>
              <w:pStyle w:val="NoSpacing"/>
              <w:rPr>
                <w:rFonts w:ascii="Arial" w:hAnsi="Arial" w:cs="Arial"/>
                <w:b/>
                <w:bCs/>
                <w:lang w:val="en-US"/>
              </w:rPr>
            </w:pPr>
            <w:r>
              <w:rPr>
                <w:rFonts w:ascii="Arial" w:hAnsi="Arial" w:cs="Arial"/>
                <w:b/>
                <w:bCs/>
                <w:lang w:val="en-US"/>
              </w:rPr>
              <w:t xml:space="preserve">PUPIL PREMIUM &amp; </w:t>
            </w:r>
            <w:r w:rsidR="00D711DF">
              <w:rPr>
                <w:rFonts w:ascii="Arial" w:hAnsi="Arial" w:cs="Arial"/>
                <w:b/>
                <w:bCs/>
                <w:lang w:val="en-US"/>
              </w:rPr>
              <w:t>CATCH-UP</w:t>
            </w:r>
            <w:r>
              <w:rPr>
                <w:rFonts w:ascii="Arial" w:hAnsi="Arial" w:cs="Arial"/>
                <w:b/>
                <w:bCs/>
                <w:lang w:val="en-US"/>
              </w:rPr>
              <w:t xml:space="preserve"> PREMIUM</w:t>
            </w:r>
          </w:p>
          <w:p w14:paraId="04C50D2C" w14:textId="77777777" w:rsidR="0050336F" w:rsidRDefault="0050336F" w:rsidP="00DC4B39">
            <w:pPr>
              <w:pStyle w:val="NoSpacing"/>
              <w:rPr>
                <w:rFonts w:ascii="Arial" w:hAnsi="Arial" w:cs="Arial"/>
                <w:b/>
                <w:bCs/>
                <w:lang w:val="en-US"/>
              </w:rPr>
            </w:pPr>
          </w:p>
          <w:p w14:paraId="127D2BF9" w14:textId="6B1E3922" w:rsidR="00031DD7" w:rsidRDefault="00D711DF" w:rsidP="00031DD7">
            <w:pPr>
              <w:pStyle w:val="NoSpacing"/>
              <w:rPr>
                <w:rFonts w:ascii="Arial" w:hAnsi="Arial" w:cs="Arial"/>
                <w:lang w:val="en-US"/>
              </w:rPr>
            </w:pPr>
            <w:r>
              <w:rPr>
                <w:rFonts w:ascii="Arial" w:hAnsi="Arial" w:cs="Arial"/>
                <w:lang w:val="en-US"/>
              </w:rPr>
              <w:t>JN provided a verbal update</w:t>
            </w:r>
            <w:r w:rsidR="00031DD7">
              <w:rPr>
                <w:rFonts w:ascii="Arial" w:hAnsi="Arial" w:cs="Arial"/>
                <w:lang w:val="en-US"/>
              </w:rPr>
              <w:t>:</w:t>
            </w:r>
          </w:p>
          <w:p w14:paraId="17C4699D" w14:textId="77777777" w:rsidR="00D617A7" w:rsidRPr="00D711DF" w:rsidRDefault="00D617A7" w:rsidP="00D617A7">
            <w:pPr>
              <w:pStyle w:val="NoSpacing"/>
              <w:numPr>
                <w:ilvl w:val="0"/>
                <w:numId w:val="12"/>
              </w:numPr>
              <w:rPr>
                <w:rFonts w:ascii="Arial" w:hAnsi="Arial" w:cs="Arial"/>
                <w:lang w:val="en-US"/>
              </w:rPr>
            </w:pPr>
            <w:r>
              <w:rPr>
                <w:rFonts w:ascii="Arial" w:hAnsi="Arial" w:cs="Arial"/>
                <w:lang w:val="en-US"/>
              </w:rPr>
              <w:t>the previous strategy for 2022-23 had been reviewed and was published on the school website</w:t>
            </w:r>
          </w:p>
          <w:p w14:paraId="0D74479E" w14:textId="4BA29664" w:rsidR="00031DD7" w:rsidRDefault="00031DD7" w:rsidP="00031DD7">
            <w:pPr>
              <w:pStyle w:val="NoSpacing"/>
              <w:numPr>
                <w:ilvl w:val="0"/>
                <w:numId w:val="12"/>
              </w:numPr>
              <w:rPr>
                <w:rFonts w:ascii="Arial" w:hAnsi="Arial" w:cs="Arial"/>
                <w:lang w:val="en-US"/>
              </w:rPr>
            </w:pPr>
            <w:r>
              <w:rPr>
                <w:rFonts w:ascii="Arial" w:hAnsi="Arial" w:cs="Arial"/>
                <w:lang w:val="en-US"/>
              </w:rPr>
              <w:t>the 2023-24 Pupil Premium Strategy Statement had been approved at the last TLC meeting</w:t>
            </w:r>
            <w:r w:rsidR="00D617A7">
              <w:rPr>
                <w:rFonts w:ascii="Arial" w:hAnsi="Arial" w:cs="Arial"/>
                <w:lang w:val="en-US"/>
              </w:rPr>
              <w:t xml:space="preserve"> </w:t>
            </w:r>
          </w:p>
          <w:p w14:paraId="32BD3EE7" w14:textId="5617E15E" w:rsidR="00031DD7" w:rsidRDefault="00031DD7" w:rsidP="00AC5997">
            <w:pPr>
              <w:pStyle w:val="NoSpacing"/>
              <w:numPr>
                <w:ilvl w:val="0"/>
                <w:numId w:val="3"/>
              </w:numPr>
              <w:rPr>
                <w:rFonts w:ascii="Arial" w:hAnsi="Arial" w:cs="Arial"/>
                <w:lang w:val="en-US"/>
              </w:rPr>
            </w:pPr>
            <w:r>
              <w:rPr>
                <w:rFonts w:ascii="Arial" w:hAnsi="Arial" w:cs="Arial"/>
                <w:lang w:val="en-US"/>
              </w:rPr>
              <w:t>given the small number of pupils attracting the pupil premium</w:t>
            </w:r>
            <w:r w:rsidR="0076075E">
              <w:rPr>
                <w:rFonts w:ascii="Arial" w:hAnsi="Arial" w:cs="Arial"/>
                <w:lang w:val="en-US"/>
              </w:rPr>
              <w:t>, JN was able to monitor impact closely and could easily track pupils</w:t>
            </w:r>
            <w:r w:rsidR="00D617A7">
              <w:rPr>
                <w:rFonts w:ascii="Arial" w:hAnsi="Arial" w:cs="Arial"/>
                <w:lang w:val="en-US"/>
              </w:rPr>
              <w:t>;</w:t>
            </w:r>
            <w:r w:rsidR="0076075E">
              <w:rPr>
                <w:rFonts w:ascii="Arial" w:hAnsi="Arial" w:cs="Arial"/>
                <w:lang w:val="en-US"/>
              </w:rPr>
              <w:t xml:space="preserve"> </w:t>
            </w:r>
            <w:r w:rsidR="00D617A7">
              <w:rPr>
                <w:rFonts w:ascii="Arial" w:hAnsi="Arial" w:cs="Arial"/>
                <w:lang w:val="en-US"/>
              </w:rPr>
              <w:t xml:space="preserve">Governors were shown the tracking spreadsheet at the last TLC which identified spending per pupil by activity and how impact was tracked and measured </w:t>
            </w:r>
          </w:p>
          <w:p w14:paraId="0B8DCEBF" w14:textId="51974434" w:rsidR="0076075E" w:rsidRDefault="0076075E" w:rsidP="00AC5997">
            <w:pPr>
              <w:pStyle w:val="NoSpacing"/>
              <w:numPr>
                <w:ilvl w:val="0"/>
                <w:numId w:val="3"/>
              </w:numPr>
              <w:rPr>
                <w:rFonts w:ascii="Arial" w:hAnsi="Arial" w:cs="Arial"/>
                <w:lang w:val="en-US"/>
              </w:rPr>
            </w:pPr>
            <w:r>
              <w:rPr>
                <w:rFonts w:ascii="Arial" w:hAnsi="Arial" w:cs="Arial"/>
                <w:lang w:val="en-US"/>
              </w:rPr>
              <w:t xml:space="preserve">pupils included on the tracker included pupil premium, looked after </w:t>
            </w:r>
            <w:r w:rsidR="00E169A9">
              <w:rPr>
                <w:rFonts w:ascii="Arial" w:hAnsi="Arial" w:cs="Arial"/>
                <w:lang w:val="en-US"/>
              </w:rPr>
              <w:t xml:space="preserve">(LAC) </w:t>
            </w:r>
            <w:r>
              <w:rPr>
                <w:rFonts w:ascii="Arial" w:hAnsi="Arial" w:cs="Arial"/>
                <w:lang w:val="en-US"/>
              </w:rPr>
              <w:t>and post-looked-after children</w:t>
            </w:r>
          </w:p>
          <w:p w14:paraId="2A5F3346" w14:textId="4DA93990" w:rsidR="0076075E" w:rsidRDefault="0076075E" w:rsidP="00AC5997">
            <w:pPr>
              <w:pStyle w:val="NoSpacing"/>
              <w:numPr>
                <w:ilvl w:val="0"/>
                <w:numId w:val="3"/>
              </w:numPr>
              <w:rPr>
                <w:rFonts w:ascii="Arial" w:hAnsi="Arial" w:cs="Arial"/>
                <w:lang w:val="en-US"/>
              </w:rPr>
            </w:pPr>
            <w:r>
              <w:rPr>
                <w:rFonts w:ascii="Arial" w:hAnsi="Arial" w:cs="Arial"/>
                <w:lang w:val="en-US"/>
              </w:rPr>
              <w:t>Rainow received c.£20k</w:t>
            </w:r>
          </w:p>
          <w:p w14:paraId="3FF39DE0" w14:textId="6A093DF8" w:rsidR="00F877FF" w:rsidRDefault="00D617A7" w:rsidP="002405AA">
            <w:pPr>
              <w:pStyle w:val="NoSpacing"/>
              <w:numPr>
                <w:ilvl w:val="0"/>
                <w:numId w:val="3"/>
              </w:numPr>
              <w:rPr>
                <w:rFonts w:ascii="Arial" w:hAnsi="Arial" w:cs="Arial"/>
                <w:lang w:val="en-US"/>
              </w:rPr>
            </w:pPr>
            <w:r w:rsidRPr="00D617A7">
              <w:rPr>
                <w:rFonts w:ascii="Arial" w:hAnsi="Arial" w:cs="Arial"/>
                <w:lang w:val="en-US"/>
              </w:rPr>
              <w:t xml:space="preserve">impact to date was generally pleasing with pupils making </w:t>
            </w:r>
            <w:r w:rsidR="0076075E" w:rsidRPr="00D617A7">
              <w:rPr>
                <w:rFonts w:ascii="Arial" w:hAnsi="Arial" w:cs="Arial"/>
                <w:lang w:val="en-US"/>
              </w:rPr>
              <w:t>progress in Reading, Writing</w:t>
            </w:r>
            <w:r>
              <w:rPr>
                <w:rFonts w:ascii="Arial" w:hAnsi="Arial" w:cs="Arial"/>
                <w:lang w:val="en-US"/>
              </w:rPr>
              <w:t xml:space="preserve">, </w:t>
            </w:r>
            <w:r w:rsidR="0076075E" w:rsidRPr="00D617A7">
              <w:rPr>
                <w:rFonts w:ascii="Arial" w:hAnsi="Arial" w:cs="Arial"/>
                <w:lang w:val="en-US"/>
              </w:rPr>
              <w:t>Maths</w:t>
            </w:r>
            <w:r>
              <w:rPr>
                <w:rFonts w:ascii="Arial" w:hAnsi="Arial" w:cs="Arial"/>
                <w:lang w:val="en-US"/>
              </w:rPr>
              <w:t xml:space="preserve"> </w:t>
            </w:r>
            <w:r w:rsidR="0076075E" w:rsidRPr="00D617A7">
              <w:rPr>
                <w:rFonts w:ascii="Arial" w:hAnsi="Arial" w:cs="Arial"/>
                <w:lang w:val="en-US"/>
              </w:rPr>
              <w:t>and SPAG</w:t>
            </w:r>
            <w:r>
              <w:rPr>
                <w:rFonts w:ascii="Arial" w:hAnsi="Arial" w:cs="Arial"/>
                <w:lang w:val="en-US"/>
              </w:rPr>
              <w:t xml:space="preserve"> in line or above </w:t>
            </w:r>
            <w:r w:rsidR="00556F7C">
              <w:rPr>
                <w:rFonts w:ascii="Arial" w:hAnsi="Arial" w:cs="Arial"/>
                <w:lang w:val="en-US"/>
              </w:rPr>
              <w:t>age-related</w:t>
            </w:r>
            <w:r>
              <w:rPr>
                <w:rFonts w:ascii="Arial" w:hAnsi="Arial" w:cs="Arial"/>
                <w:lang w:val="en-US"/>
              </w:rPr>
              <w:t xml:space="preserve"> expectations</w:t>
            </w:r>
          </w:p>
          <w:p w14:paraId="738724B6" w14:textId="7C0D8B82" w:rsidR="00D617A7" w:rsidRDefault="00D617A7" w:rsidP="002405AA">
            <w:pPr>
              <w:pStyle w:val="NoSpacing"/>
              <w:numPr>
                <w:ilvl w:val="0"/>
                <w:numId w:val="3"/>
              </w:numPr>
              <w:rPr>
                <w:rFonts w:ascii="Arial" w:hAnsi="Arial" w:cs="Arial"/>
                <w:lang w:val="en-US"/>
              </w:rPr>
            </w:pPr>
            <w:r>
              <w:rPr>
                <w:rFonts w:ascii="Arial" w:hAnsi="Arial" w:cs="Arial"/>
                <w:lang w:val="en-US"/>
              </w:rPr>
              <w:t>attendance for these pupils was at 93.9%</w:t>
            </w:r>
          </w:p>
          <w:p w14:paraId="0C751647" w14:textId="581C8B13" w:rsidR="00E169A9" w:rsidRPr="00D617A7" w:rsidRDefault="00E169A9" w:rsidP="002405AA">
            <w:pPr>
              <w:pStyle w:val="NoSpacing"/>
              <w:numPr>
                <w:ilvl w:val="0"/>
                <w:numId w:val="3"/>
              </w:numPr>
              <w:rPr>
                <w:rFonts w:ascii="Arial" w:hAnsi="Arial" w:cs="Arial"/>
                <w:lang w:val="en-US"/>
              </w:rPr>
            </w:pPr>
            <w:r>
              <w:rPr>
                <w:rFonts w:ascii="Arial" w:hAnsi="Arial" w:cs="Arial"/>
                <w:lang w:val="en-US"/>
              </w:rPr>
              <w:t xml:space="preserve">the National Tutoring Programme funding was being used to support 7 Year 6 pupils, 2 Year 4 pupils (LAC) and 6 Year 3 pupils – the School claimed 50% of tutor costs (up to a given ceiling) enabling the cost of tutors to be </w:t>
            </w:r>
            <w:proofErr w:type="spellStart"/>
            <w:r>
              <w:rPr>
                <w:rFonts w:ascii="Arial" w:hAnsi="Arial" w:cs="Arial"/>
                <w:lang w:val="en-US"/>
              </w:rPr>
              <w:t>subsidised</w:t>
            </w:r>
            <w:proofErr w:type="spellEnd"/>
            <w:r>
              <w:rPr>
                <w:rFonts w:ascii="Arial" w:hAnsi="Arial" w:cs="Arial"/>
                <w:lang w:val="en-US"/>
              </w:rPr>
              <w:t xml:space="preserve"> via the supply budget and therefore securing </w:t>
            </w:r>
            <w:r w:rsidR="00AF152D">
              <w:rPr>
                <w:rFonts w:ascii="Arial" w:hAnsi="Arial" w:cs="Arial"/>
                <w:lang w:val="en-US"/>
              </w:rPr>
              <w:t>appropriate</w:t>
            </w:r>
            <w:r>
              <w:rPr>
                <w:rFonts w:ascii="Arial" w:hAnsi="Arial" w:cs="Arial"/>
                <w:lang w:val="en-US"/>
              </w:rPr>
              <w:t xml:space="preserve"> </w:t>
            </w:r>
            <w:r w:rsidR="00AF152D">
              <w:rPr>
                <w:rFonts w:ascii="Arial" w:hAnsi="Arial" w:cs="Arial"/>
                <w:lang w:val="en-US"/>
              </w:rPr>
              <w:t xml:space="preserve">and targeted </w:t>
            </w:r>
            <w:r>
              <w:rPr>
                <w:rFonts w:ascii="Arial" w:hAnsi="Arial" w:cs="Arial"/>
                <w:lang w:val="en-US"/>
              </w:rPr>
              <w:t>support for pupils</w:t>
            </w:r>
          </w:p>
          <w:p w14:paraId="5BC348DA" w14:textId="77777777" w:rsidR="00D617A7" w:rsidRDefault="00D617A7" w:rsidP="0034273A">
            <w:pPr>
              <w:pStyle w:val="NoSpacing"/>
              <w:rPr>
                <w:rFonts w:ascii="Arial" w:hAnsi="Arial" w:cs="Arial"/>
                <w:lang w:val="en-US"/>
              </w:rPr>
            </w:pPr>
          </w:p>
          <w:p w14:paraId="0A9F2760" w14:textId="29562655" w:rsidR="00093E34" w:rsidRDefault="00093E34" w:rsidP="0034273A">
            <w:pPr>
              <w:pStyle w:val="NoSpacing"/>
              <w:rPr>
                <w:rFonts w:ascii="Arial" w:hAnsi="Arial" w:cs="Arial"/>
                <w:b/>
                <w:bCs/>
                <w:i/>
                <w:iCs/>
                <w:lang w:val="en-US"/>
              </w:rPr>
            </w:pPr>
            <w:r w:rsidRPr="00093E34">
              <w:rPr>
                <w:rFonts w:ascii="Arial" w:hAnsi="Arial" w:cs="Arial"/>
                <w:b/>
                <w:bCs/>
                <w:i/>
                <w:iCs/>
                <w:lang w:val="en-US"/>
              </w:rPr>
              <w:t>Governor question:</w:t>
            </w:r>
            <w:r>
              <w:rPr>
                <w:rFonts w:ascii="Arial" w:hAnsi="Arial" w:cs="Arial"/>
                <w:b/>
                <w:bCs/>
                <w:i/>
                <w:iCs/>
                <w:lang w:val="en-US"/>
              </w:rPr>
              <w:t xml:space="preserve"> </w:t>
            </w:r>
            <w:r w:rsidR="00AF152D">
              <w:rPr>
                <w:rFonts w:ascii="Arial" w:hAnsi="Arial" w:cs="Arial"/>
                <w:b/>
                <w:bCs/>
                <w:i/>
                <w:iCs/>
                <w:lang w:val="en-US"/>
              </w:rPr>
              <w:t>What is the outcome of the investment made</w:t>
            </w:r>
            <w:r>
              <w:rPr>
                <w:rFonts w:ascii="Arial" w:hAnsi="Arial" w:cs="Arial"/>
                <w:b/>
                <w:bCs/>
                <w:i/>
                <w:iCs/>
                <w:lang w:val="en-US"/>
              </w:rPr>
              <w:t>?</w:t>
            </w:r>
          </w:p>
          <w:p w14:paraId="23C8490E" w14:textId="3E59C0AB" w:rsidR="00093E34" w:rsidRDefault="00093E34" w:rsidP="0034273A">
            <w:pPr>
              <w:pStyle w:val="NoSpacing"/>
              <w:rPr>
                <w:rFonts w:ascii="Arial" w:hAnsi="Arial" w:cs="Arial"/>
                <w:i/>
                <w:iCs/>
                <w:lang w:val="en-US"/>
              </w:rPr>
            </w:pPr>
            <w:r w:rsidRPr="00093E34">
              <w:rPr>
                <w:rFonts w:ascii="Arial" w:hAnsi="Arial" w:cs="Arial"/>
                <w:i/>
                <w:iCs/>
                <w:lang w:val="en-US"/>
              </w:rPr>
              <w:t xml:space="preserve">Response: </w:t>
            </w:r>
            <w:r w:rsidR="00AF152D">
              <w:rPr>
                <w:rFonts w:ascii="Arial" w:hAnsi="Arial" w:cs="Arial"/>
                <w:i/>
                <w:iCs/>
                <w:lang w:val="en-US"/>
              </w:rPr>
              <w:t>All pupils have made progress in Reading, Writing and Maths; three LAC have made accelerated progress.</w:t>
            </w:r>
          </w:p>
          <w:p w14:paraId="26EBD1EF" w14:textId="77777777" w:rsidR="00AF152D" w:rsidRDefault="00AF152D" w:rsidP="0034273A">
            <w:pPr>
              <w:pStyle w:val="NoSpacing"/>
              <w:rPr>
                <w:rFonts w:ascii="Arial" w:hAnsi="Arial" w:cs="Arial"/>
                <w:i/>
                <w:iCs/>
                <w:lang w:val="en-US"/>
              </w:rPr>
            </w:pPr>
          </w:p>
          <w:p w14:paraId="4C3969CB" w14:textId="23DEAD97" w:rsidR="00AF152D" w:rsidRPr="00AF152D" w:rsidRDefault="00AF152D" w:rsidP="0034273A">
            <w:pPr>
              <w:pStyle w:val="NoSpacing"/>
              <w:rPr>
                <w:rFonts w:ascii="Arial" w:hAnsi="Arial" w:cs="Arial"/>
                <w:lang w:val="en-US"/>
              </w:rPr>
            </w:pPr>
            <w:r>
              <w:rPr>
                <w:rFonts w:ascii="Arial" w:hAnsi="Arial" w:cs="Arial"/>
                <w:lang w:val="en-US"/>
              </w:rPr>
              <w:t xml:space="preserve">ND noted that for LAC, there was a clear link between funding and progress; the funding </w:t>
            </w:r>
            <w:r w:rsidR="00B356E5">
              <w:rPr>
                <w:rFonts w:ascii="Arial" w:hAnsi="Arial" w:cs="Arial"/>
                <w:lang w:val="en-US"/>
              </w:rPr>
              <w:t xml:space="preserve">had enabled the delivery of </w:t>
            </w:r>
            <w:r>
              <w:rPr>
                <w:rFonts w:ascii="Arial" w:hAnsi="Arial" w:cs="Arial"/>
                <w:lang w:val="en-US"/>
              </w:rPr>
              <w:t>bespoke sessions with appropriate diagnostic assessment</w:t>
            </w:r>
            <w:r w:rsidR="00B356E5">
              <w:rPr>
                <w:rFonts w:ascii="Arial" w:hAnsi="Arial" w:cs="Arial"/>
                <w:lang w:val="en-US"/>
              </w:rPr>
              <w:t>.</w:t>
            </w:r>
          </w:p>
          <w:p w14:paraId="50237414" w14:textId="522FF47B" w:rsidR="00093E34" w:rsidRPr="0050336F" w:rsidRDefault="00093E34" w:rsidP="0034273A">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9C12C3C" w14:textId="77777777" w:rsidR="0050336F" w:rsidRDefault="0050336F" w:rsidP="00DC4B39">
            <w:pPr>
              <w:pStyle w:val="NoSpacing"/>
              <w:rPr>
                <w:rFonts w:ascii="Arial" w:hAnsi="Arial" w:cs="Arial"/>
                <w:bCs/>
              </w:rPr>
            </w:pPr>
          </w:p>
          <w:p w14:paraId="78D874E3" w14:textId="77777777" w:rsidR="0056269D" w:rsidRDefault="0056269D" w:rsidP="00DC4B39">
            <w:pPr>
              <w:pStyle w:val="NoSpacing"/>
              <w:rPr>
                <w:rFonts w:ascii="Arial" w:hAnsi="Arial" w:cs="Arial"/>
                <w:bCs/>
              </w:rPr>
            </w:pPr>
          </w:p>
          <w:p w14:paraId="2E3F5E57" w14:textId="77777777" w:rsidR="0056269D" w:rsidRDefault="0056269D" w:rsidP="00DC4B39">
            <w:pPr>
              <w:pStyle w:val="NoSpacing"/>
              <w:rPr>
                <w:rFonts w:ascii="Arial" w:hAnsi="Arial" w:cs="Arial"/>
                <w:bCs/>
              </w:rPr>
            </w:pPr>
          </w:p>
          <w:p w14:paraId="0247AFA8" w14:textId="77777777" w:rsidR="0056269D" w:rsidRDefault="0056269D" w:rsidP="00DC4B39">
            <w:pPr>
              <w:pStyle w:val="NoSpacing"/>
              <w:rPr>
                <w:rFonts w:ascii="Arial" w:hAnsi="Arial" w:cs="Arial"/>
                <w:bCs/>
              </w:rPr>
            </w:pPr>
          </w:p>
          <w:p w14:paraId="5BE95311" w14:textId="77777777" w:rsidR="0056269D" w:rsidRDefault="0056269D" w:rsidP="00DC4B39">
            <w:pPr>
              <w:pStyle w:val="NoSpacing"/>
              <w:rPr>
                <w:rFonts w:ascii="Arial" w:hAnsi="Arial" w:cs="Arial"/>
                <w:bCs/>
              </w:rPr>
            </w:pPr>
          </w:p>
          <w:p w14:paraId="15000493" w14:textId="77777777" w:rsidR="0056269D" w:rsidRDefault="0056269D" w:rsidP="00DC4B39">
            <w:pPr>
              <w:pStyle w:val="NoSpacing"/>
              <w:rPr>
                <w:rFonts w:ascii="Arial" w:hAnsi="Arial" w:cs="Arial"/>
                <w:bCs/>
              </w:rPr>
            </w:pPr>
          </w:p>
          <w:p w14:paraId="19178E28" w14:textId="77777777" w:rsidR="0056269D" w:rsidRDefault="0056269D" w:rsidP="00DC4B39">
            <w:pPr>
              <w:pStyle w:val="NoSpacing"/>
              <w:rPr>
                <w:rFonts w:ascii="Arial" w:hAnsi="Arial" w:cs="Arial"/>
                <w:bCs/>
              </w:rPr>
            </w:pPr>
          </w:p>
          <w:p w14:paraId="41F136E1" w14:textId="77777777" w:rsidR="0056269D" w:rsidRDefault="0056269D" w:rsidP="00DC4B39">
            <w:pPr>
              <w:pStyle w:val="NoSpacing"/>
              <w:rPr>
                <w:rFonts w:ascii="Arial" w:hAnsi="Arial" w:cs="Arial"/>
                <w:bCs/>
              </w:rPr>
            </w:pPr>
          </w:p>
          <w:p w14:paraId="0A64CBFA" w14:textId="77777777" w:rsidR="0056269D" w:rsidRDefault="0056269D" w:rsidP="00DC4B39">
            <w:pPr>
              <w:pStyle w:val="NoSpacing"/>
              <w:rPr>
                <w:rFonts w:ascii="Arial" w:hAnsi="Arial" w:cs="Arial"/>
                <w:bCs/>
              </w:rPr>
            </w:pPr>
          </w:p>
          <w:p w14:paraId="745C73A0" w14:textId="77777777" w:rsidR="0056269D" w:rsidRDefault="0056269D" w:rsidP="00DC4B39">
            <w:pPr>
              <w:pStyle w:val="NoSpacing"/>
              <w:rPr>
                <w:rFonts w:ascii="Arial" w:hAnsi="Arial" w:cs="Arial"/>
                <w:bCs/>
              </w:rPr>
            </w:pPr>
          </w:p>
          <w:p w14:paraId="5F60C26A" w14:textId="77777777" w:rsidR="0056269D" w:rsidRDefault="0056269D" w:rsidP="00DC4B39">
            <w:pPr>
              <w:pStyle w:val="NoSpacing"/>
              <w:rPr>
                <w:rFonts w:ascii="Arial" w:hAnsi="Arial" w:cs="Arial"/>
                <w:bCs/>
              </w:rPr>
            </w:pPr>
          </w:p>
          <w:p w14:paraId="4D47F098" w14:textId="77777777" w:rsidR="0056269D" w:rsidRDefault="0056269D" w:rsidP="00DC4B39">
            <w:pPr>
              <w:pStyle w:val="NoSpacing"/>
              <w:rPr>
                <w:rFonts w:ascii="Arial" w:hAnsi="Arial" w:cs="Arial"/>
                <w:bCs/>
              </w:rPr>
            </w:pPr>
          </w:p>
          <w:p w14:paraId="18673715" w14:textId="77777777" w:rsidR="0056269D" w:rsidRDefault="0056269D" w:rsidP="00DC4B39">
            <w:pPr>
              <w:pStyle w:val="NoSpacing"/>
              <w:rPr>
                <w:rFonts w:ascii="Arial" w:hAnsi="Arial" w:cs="Arial"/>
                <w:bCs/>
              </w:rPr>
            </w:pPr>
          </w:p>
          <w:p w14:paraId="33D291C3" w14:textId="77777777" w:rsidR="0056269D" w:rsidRDefault="0056269D" w:rsidP="00DC4B39">
            <w:pPr>
              <w:pStyle w:val="NoSpacing"/>
              <w:rPr>
                <w:rFonts w:ascii="Arial" w:hAnsi="Arial" w:cs="Arial"/>
                <w:bCs/>
              </w:rPr>
            </w:pPr>
          </w:p>
          <w:p w14:paraId="08BF12F4" w14:textId="77777777" w:rsidR="0056269D" w:rsidRDefault="0056269D" w:rsidP="00DC4B39">
            <w:pPr>
              <w:pStyle w:val="NoSpacing"/>
              <w:rPr>
                <w:rFonts w:ascii="Arial" w:hAnsi="Arial" w:cs="Arial"/>
                <w:bCs/>
              </w:rPr>
            </w:pPr>
          </w:p>
          <w:p w14:paraId="26FC967B" w14:textId="77777777" w:rsidR="0056269D" w:rsidRDefault="0056269D" w:rsidP="00DC4B39">
            <w:pPr>
              <w:pStyle w:val="NoSpacing"/>
              <w:rPr>
                <w:rFonts w:ascii="Arial" w:hAnsi="Arial" w:cs="Arial"/>
                <w:bCs/>
              </w:rPr>
            </w:pPr>
          </w:p>
          <w:p w14:paraId="16A62940" w14:textId="77777777" w:rsidR="0056269D" w:rsidRDefault="0056269D" w:rsidP="00DC4B39">
            <w:pPr>
              <w:pStyle w:val="NoSpacing"/>
              <w:rPr>
                <w:rFonts w:ascii="Arial" w:hAnsi="Arial" w:cs="Arial"/>
                <w:bCs/>
              </w:rPr>
            </w:pPr>
          </w:p>
          <w:p w14:paraId="4C88A949" w14:textId="77777777" w:rsidR="0056269D" w:rsidRDefault="0056269D" w:rsidP="00DC4B39">
            <w:pPr>
              <w:pStyle w:val="NoSpacing"/>
              <w:rPr>
                <w:rFonts w:ascii="Arial" w:hAnsi="Arial" w:cs="Arial"/>
                <w:bCs/>
              </w:rPr>
            </w:pPr>
          </w:p>
          <w:p w14:paraId="0ED52233" w14:textId="77777777" w:rsidR="0056269D" w:rsidRDefault="0056269D" w:rsidP="00DC4B39">
            <w:pPr>
              <w:pStyle w:val="NoSpacing"/>
              <w:rPr>
                <w:rFonts w:ascii="Arial" w:hAnsi="Arial" w:cs="Arial"/>
                <w:bCs/>
              </w:rPr>
            </w:pPr>
          </w:p>
          <w:p w14:paraId="548DDB0D" w14:textId="77777777" w:rsidR="0056269D" w:rsidRDefault="0056269D" w:rsidP="00DC4B39">
            <w:pPr>
              <w:pStyle w:val="NoSpacing"/>
              <w:rPr>
                <w:rFonts w:ascii="Arial" w:hAnsi="Arial" w:cs="Arial"/>
                <w:bCs/>
              </w:rPr>
            </w:pPr>
          </w:p>
          <w:p w14:paraId="25EE6892" w14:textId="77777777" w:rsidR="0056269D" w:rsidRDefault="0056269D" w:rsidP="00DC4B39">
            <w:pPr>
              <w:pStyle w:val="NoSpacing"/>
              <w:rPr>
                <w:rFonts w:ascii="Arial" w:hAnsi="Arial" w:cs="Arial"/>
                <w:bCs/>
              </w:rPr>
            </w:pPr>
          </w:p>
          <w:p w14:paraId="7F8298E0" w14:textId="77777777" w:rsidR="0056269D" w:rsidRDefault="0056269D" w:rsidP="00DC4B39">
            <w:pPr>
              <w:pStyle w:val="NoSpacing"/>
              <w:rPr>
                <w:rFonts w:ascii="Arial" w:hAnsi="Arial" w:cs="Arial"/>
                <w:bCs/>
              </w:rPr>
            </w:pPr>
          </w:p>
          <w:p w14:paraId="534C9069" w14:textId="77777777" w:rsidR="0056269D" w:rsidRDefault="0056269D" w:rsidP="00DC4B39">
            <w:pPr>
              <w:pStyle w:val="NoSpacing"/>
              <w:rPr>
                <w:rFonts w:ascii="Arial" w:hAnsi="Arial" w:cs="Arial"/>
                <w:bCs/>
              </w:rPr>
            </w:pPr>
          </w:p>
          <w:p w14:paraId="106D62BB" w14:textId="77777777" w:rsidR="0056269D" w:rsidRDefault="0056269D" w:rsidP="00DC4B39">
            <w:pPr>
              <w:pStyle w:val="NoSpacing"/>
              <w:rPr>
                <w:rFonts w:ascii="Arial" w:hAnsi="Arial" w:cs="Arial"/>
                <w:bCs/>
              </w:rPr>
            </w:pPr>
          </w:p>
          <w:p w14:paraId="4A1B0EFF" w14:textId="77777777" w:rsidR="0056269D" w:rsidRDefault="0056269D" w:rsidP="00DC4B39">
            <w:pPr>
              <w:pStyle w:val="NoSpacing"/>
              <w:rPr>
                <w:rFonts w:ascii="Arial" w:hAnsi="Arial" w:cs="Arial"/>
                <w:bCs/>
              </w:rPr>
            </w:pPr>
          </w:p>
          <w:p w14:paraId="7B290352" w14:textId="7BFD4555" w:rsidR="0056269D" w:rsidRDefault="0056269D" w:rsidP="00DC4B39">
            <w:pPr>
              <w:pStyle w:val="NoSpacing"/>
              <w:rPr>
                <w:rFonts w:ascii="Arial" w:hAnsi="Arial" w:cs="Arial"/>
                <w:bCs/>
              </w:rPr>
            </w:pPr>
          </w:p>
        </w:tc>
      </w:tr>
      <w:tr w:rsidR="0027785F" w:rsidRPr="00DC4B39" w14:paraId="54BCF761"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482B4D3C" w14:textId="77777777" w:rsidR="0027785F" w:rsidRPr="00DC4B39" w:rsidRDefault="0027785F"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D96C587" w14:textId="77777777" w:rsidR="0027785F" w:rsidRDefault="0027785F" w:rsidP="00DC4B39">
            <w:pPr>
              <w:pStyle w:val="NoSpacing"/>
              <w:rPr>
                <w:rFonts w:ascii="Arial" w:hAnsi="Arial" w:cs="Arial"/>
                <w:b/>
                <w:bCs/>
                <w:lang w:val="en-US"/>
              </w:rPr>
            </w:pPr>
            <w:r>
              <w:rPr>
                <w:rFonts w:ascii="Arial" w:hAnsi="Arial" w:cs="Arial"/>
                <w:b/>
                <w:bCs/>
                <w:lang w:val="en-US"/>
              </w:rPr>
              <w:t>ATTENDANCE</w:t>
            </w:r>
          </w:p>
          <w:p w14:paraId="1378923C" w14:textId="68118DCE" w:rsidR="0027785F" w:rsidRDefault="0027785F" w:rsidP="00DC4B39">
            <w:pPr>
              <w:pStyle w:val="NoSpacing"/>
              <w:rPr>
                <w:rFonts w:ascii="Arial" w:hAnsi="Arial" w:cs="Arial"/>
                <w:b/>
                <w:bCs/>
                <w:lang w:val="en-US"/>
              </w:rPr>
            </w:pPr>
          </w:p>
          <w:p w14:paraId="1E8640D9" w14:textId="77777777" w:rsidR="00B356E5" w:rsidRDefault="00B356E5" w:rsidP="00B356E5">
            <w:pPr>
              <w:pStyle w:val="NoSpacing"/>
              <w:rPr>
                <w:rFonts w:ascii="Arial" w:hAnsi="Arial" w:cs="Arial"/>
                <w:lang w:val="en-US"/>
              </w:rPr>
            </w:pPr>
            <w:r>
              <w:rPr>
                <w:rFonts w:ascii="Arial" w:hAnsi="Arial" w:cs="Arial"/>
                <w:lang w:val="en-US"/>
              </w:rPr>
              <w:t>JN provided a verbal update:</w:t>
            </w:r>
          </w:p>
          <w:p w14:paraId="3F0E314E" w14:textId="225BBB21" w:rsidR="00B356E5" w:rsidRDefault="00B356E5" w:rsidP="00B356E5">
            <w:pPr>
              <w:pStyle w:val="NoSpacing"/>
              <w:numPr>
                <w:ilvl w:val="0"/>
                <w:numId w:val="13"/>
              </w:numPr>
              <w:rPr>
                <w:rFonts w:ascii="Arial" w:hAnsi="Arial" w:cs="Arial"/>
                <w:lang w:val="en-US"/>
              </w:rPr>
            </w:pPr>
            <w:r>
              <w:rPr>
                <w:rFonts w:ascii="Arial" w:hAnsi="Arial" w:cs="Arial"/>
                <w:lang w:val="en-US"/>
              </w:rPr>
              <w:t>attendance was ‘generally good’</w:t>
            </w:r>
          </w:p>
          <w:p w14:paraId="49425212" w14:textId="23EF75B8" w:rsidR="00B356E5" w:rsidRDefault="00B356E5" w:rsidP="00B356E5">
            <w:pPr>
              <w:pStyle w:val="NoSpacing"/>
              <w:numPr>
                <w:ilvl w:val="0"/>
                <w:numId w:val="13"/>
              </w:numPr>
              <w:rPr>
                <w:rFonts w:ascii="Arial" w:hAnsi="Arial" w:cs="Arial"/>
                <w:lang w:val="en-US"/>
              </w:rPr>
            </w:pPr>
            <w:r>
              <w:rPr>
                <w:rFonts w:ascii="Arial" w:hAnsi="Arial" w:cs="Arial"/>
                <w:lang w:val="en-US"/>
              </w:rPr>
              <w:t>c.96.5% - there had been lots of illness in the run up to half-term</w:t>
            </w:r>
          </w:p>
          <w:p w14:paraId="42ACD67B" w14:textId="4847C1EA" w:rsidR="00B356E5" w:rsidRDefault="00B356E5" w:rsidP="00B356E5">
            <w:pPr>
              <w:pStyle w:val="NoSpacing"/>
              <w:numPr>
                <w:ilvl w:val="0"/>
                <w:numId w:val="13"/>
              </w:numPr>
              <w:rPr>
                <w:rFonts w:ascii="Arial" w:hAnsi="Arial" w:cs="Arial"/>
                <w:lang w:val="en-US"/>
              </w:rPr>
            </w:pPr>
            <w:r>
              <w:rPr>
                <w:rFonts w:ascii="Arial" w:hAnsi="Arial" w:cs="Arial"/>
                <w:lang w:val="en-US"/>
              </w:rPr>
              <w:t>monitoring was good and interventions were working well</w:t>
            </w:r>
          </w:p>
          <w:p w14:paraId="50B4C68C" w14:textId="3E24064F" w:rsidR="00B356E5" w:rsidRDefault="00B356E5" w:rsidP="00B356E5">
            <w:pPr>
              <w:pStyle w:val="NoSpacing"/>
              <w:numPr>
                <w:ilvl w:val="0"/>
                <w:numId w:val="13"/>
              </w:numPr>
              <w:rPr>
                <w:rFonts w:ascii="Arial" w:hAnsi="Arial" w:cs="Arial"/>
                <w:lang w:val="en-US"/>
              </w:rPr>
            </w:pPr>
            <w:r>
              <w:rPr>
                <w:rFonts w:ascii="Arial" w:hAnsi="Arial" w:cs="Arial"/>
                <w:lang w:val="en-US"/>
              </w:rPr>
              <w:t>only one fixed term penalty had been issued for holidays taken in term time</w:t>
            </w:r>
          </w:p>
          <w:p w14:paraId="3726C72F" w14:textId="0949C97A" w:rsidR="00C2214A" w:rsidRPr="00B356E5" w:rsidRDefault="00B356E5" w:rsidP="00C2214A">
            <w:pPr>
              <w:pStyle w:val="NoSpacing"/>
              <w:numPr>
                <w:ilvl w:val="0"/>
                <w:numId w:val="13"/>
              </w:numPr>
              <w:rPr>
                <w:rFonts w:ascii="Arial" w:hAnsi="Arial" w:cs="Arial"/>
                <w:lang w:val="en-US"/>
              </w:rPr>
            </w:pPr>
            <w:r>
              <w:rPr>
                <w:rFonts w:ascii="Arial" w:hAnsi="Arial" w:cs="Arial"/>
                <w:lang w:val="en-US"/>
              </w:rPr>
              <w:t>there were ‘no concerns’ at present</w:t>
            </w:r>
          </w:p>
          <w:p w14:paraId="403EC5FF" w14:textId="53C4FB7F" w:rsidR="00A50337" w:rsidRPr="0027785F" w:rsidRDefault="00A50337" w:rsidP="00B356E5">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433EA140" w14:textId="77777777" w:rsidR="0027785F" w:rsidRDefault="0027785F" w:rsidP="00DC4B39">
            <w:pPr>
              <w:pStyle w:val="NoSpacing"/>
              <w:rPr>
                <w:rFonts w:ascii="Arial" w:hAnsi="Arial" w:cs="Arial"/>
                <w:bCs/>
              </w:rPr>
            </w:pPr>
          </w:p>
        </w:tc>
      </w:tr>
      <w:tr w:rsidR="00326AE4" w:rsidRPr="00DC4B39" w14:paraId="189A0AAD"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52CCA70F" w14:textId="77777777" w:rsidR="00326AE4" w:rsidRPr="00DC4B39" w:rsidRDefault="00326AE4"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73CC775" w14:textId="77777777" w:rsidR="00326AE4" w:rsidRDefault="00326AE4" w:rsidP="00DC4B39">
            <w:pPr>
              <w:pStyle w:val="NoSpacing"/>
              <w:rPr>
                <w:rFonts w:ascii="Arial" w:hAnsi="Arial" w:cs="Arial"/>
                <w:b/>
                <w:bCs/>
                <w:lang w:val="en-US"/>
              </w:rPr>
            </w:pPr>
            <w:r>
              <w:rPr>
                <w:rFonts w:ascii="Arial" w:hAnsi="Arial" w:cs="Arial"/>
                <w:b/>
                <w:bCs/>
                <w:lang w:val="en-US"/>
              </w:rPr>
              <w:t>ASSESSMENT &amp; DATA</w:t>
            </w:r>
          </w:p>
          <w:p w14:paraId="1C6FFBDF" w14:textId="77777777" w:rsidR="00326AE4" w:rsidRDefault="00326AE4" w:rsidP="00DC4B39">
            <w:pPr>
              <w:pStyle w:val="NoSpacing"/>
              <w:rPr>
                <w:rFonts w:ascii="Arial" w:hAnsi="Arial" w:cs="Arial"/>
                <w:b/>
                <w:bCs/>
                <w:lang w:val="en-US"/>
              </w:rPr>
            </w:pPr>
          </w:p>
          <w:p w14:paraId="4958CB69" w14:textId="52C6B71A" w:rsidR="00B356E5" w:rsidRDefault="00B356E5" w:rsidP="00326AE4">
            <w:pPr>
              <w:pStyle w:val="NoSpacing"/>
              <w:rPr>
                <w:rFonts w:ascii="Arial" w:hAnsi="Arial" w:cs="Arial"/>
                <w:lang w:val="en-US"/>
              </w:rPr>
            </w:pPr>
            <w:r>
              <w:rPr>
                <w:rFonts w:ascii="Arial" w:hAnsi="Arial" w:cs="Arial"/>
                <w:lang w:val="en-US"/>
              </w:rPr>
              <w:t xml:space="preserve">JN tabled </w:t>
            </w:r>
            <w:r w:rsidR="005B3CC9">
              <w:rPr>
                <w:rFonts w:ascii="Arial" w:hAnsi="Arial" w:cs="Arial"/>
                <w:lang w:val="en-US"/>
              </w:rPr>
              <w:t>a copy of Mid-Year projections.</w:t>
            </w:r>
          </w:p>
          <w:p w14:paraId="2B3FD652" w14:textId="77777777" w:rsidR="005B3CC9" w:rsidRDefault="005B3CC9" w:rsidP="00326AE4">
            <w:pPr>
              <w:pStyle w:val="NoSpacing"/>
              <w:rPr>
                <w:rFonts w:ascii="Arial" w:hAnsi="Arial" w:cs="Arial"/>
                <w:lang w:val="en-US"/>
              </w:rPr>
            </w:pPr>
          </w:p>
          <w:p w14:paraId="69D5C5DD" w14:textId="7ED0CBD8" w:rsidR="005B3CC9" w:rsidRDefault="005B3CC9" w:rsidP="00326AE4">
            <w:pPr>
              <w:pStyle w:val="NoSpacing"/>
              <w:rPr>
                <w:rFonts w:ascii="Arial" w:hAnsi="Arial" w:cs="Arial"/>
                <w:lang w:val="en-US"/>
              </w:rPr>
            </w:pPr>
            <w:r>
              <w:rPr>
                <w:rFonts w:ascii="Arial" w:hAnsi="Arial" w:cs="Arial"/>
                <w:lang w:val="en-US"/>
              </w:rPr>
              <w:t>Governors were reminded that Key Stage 1 tests were no longer statutory i.e. there was no legal duty to test in Year 2 but that most schools, including Rainow, would continue with the optional tests.  Of benefit though was that staff no longer felt that they needed to teach to the test and that testing didn’t have to be undertaken in May.</w:t>
            </w:r>
          </w:p>
          <w:p w14:paraId="799049B5" w14:textId="77777777" w:rsidR="00FB6B55" w:rsidRDefault="00FB6B55" w:rsidP="00FB6B55">
            <w:pPr>
              <w:pStyle w:val="NoSpacing"/>
              <w:rPr>
                <w:rFonts w:ascii="Arial" w:hAnsi="Arial" w:cs="Arial"/>
                <w:lang w:val="en-US"/>
              </w:rPr>
            </w:pPr>
          </w:p>
          <w:p w14:paraId="37372D71" w14:textId="7BDDCAE1" w:rsidR="00FB6B55" w:rsidRDefault="00FB6B55" w:rsidP="00FB6B55">
            <w:pPr>
              <w:pStyle w:val="NoSpacing"/>
              <w:rPr>
                <w:rFonts w:ascii="Arial" w:hAnsi="Arial" w:cs="Arial"/>
                <w:lang w:val="en-US"/>
              </w:rPr>
            </w:pPr>
            <w:r>
              <w:rPr>
                <w:rFonts w:ascii="Arial" w:hAnsi="Arial" w:cs="Arial"/>
                <w:lang w:val="en-US"/>
              </w:rPr>
              <w:t xml:space="preserve">Governors noted </w:t>
            </w:r>
            <w:r w:rsidR="00117245">
              <w:rPr>
                <w:rFonts w:ascii="Arial" w:hAnsi="Arial" w:cs="Arial"/>
                <w:lang w:val="en-US"/>
              </w:rPr>
              <w:t xml:space="preserve">and discussed </w:t>
            </w:r>
            <w:r>
              <w:rPr>
                <w:rFonts w:ascii="Arial" w:hAnsi="Arial" w:cs="Arial"/>
                <w:lang w:val="en-US"/>
              </w:rPr>
              <w:t xml:space="preserve">the </w:t>
            </w:r>
            <w:r w:rsidR="00566882">
              <w:rPr>
                <w:rFonts w:ascii="Arial" w:hAnsi="Arial" w:cs="Arial"/>
                <w:lang w:val="en-US"/>
              </w:rPr>
              <w:t xml:space="preserve">School’s </w:t>
            </w:r>
            <w:r w:rsidR="005B3CC9">
              <w:rPr>
                <w:rFonts w:ascii="Arial" w:hAnsi="Arial" w:cs="Arial"/>
                <w:lang w:val="en-US"/>
              </w:rPr>
              <w:t>projections</w:t>
            </w:r>
            <w:r w:rsidR="00217B15">
              <w:rPr>
                <w:rFonts w:ascii="Arial" w:hAnsi="Arial" w:cs="Arial"/>
                <w:lang w:val="en-US"/>
              </w:rPr>
              <w:t xml:space="preserve"> </w:t>
            </w:r>
            <w:r w:rsidR="00117245">
              <w:rPr>
                <w:rFonts w:ascii="Arial" w:hAnsi="Arial" w:cs="Arial"/>
                <w:lang w:val="en-US"/>
              </w:rPr>
              <w:t>(</w:t>
            </w:r>
            <w:r w:rsidR="00566882">
              <w:rPr>
                <w:rFonts w:ascii="Arial" w:hAnsi="Arial" w:cs="Arial"/>
                <w:lang w:val="en-US"/>
              </w:rPr>
              <w:t>which are presented in the Part Two minutes</w:t>
            </w:r>
            <w:r w:rsidR="00117245">
              <w:rPr>
                <w:rFonts w:ascii="Arial" w:hAnsi="Arial" w:cs="Arial"/>
                <w:lang w:val="en-US"/>
              </w:rPr>
              <w:t>)</w:t>
            </w:r>
            <w:r w:rsidR="00566882">
              <w:rPr>
                <w:rFonts w:ascii="Arial" w:hAnsi="Arial" w:cs="Arial"/>
                <w:lang w:val="en-US"/>
              </w:rPr>
              <w:t>.</w:t>
            </w:r>
          </w:p>
          <w:p w14:paraId="1186A4B7" w14:textId="77777777" w:rsidR="00326AE4" w:rsidRDefault="00326AE4" w:rsidP="00326AE4">
            <w:pPr>
              <w:pStyle w:val="NoSpacing"/>
              <w:rPr>
                <w:rFonts w:ascii="Arial" w:hAnsi="Arial" w:cs="Arial"/>
                <w:lang w:val="en-US"/>
              </w:rPr>
            </w:pPr>
          </w:p>
          <w:p w14:paraId="249E8B65" w14:textId="69DC6312" w:rsidR="00752EDC" w:rsidRDefault="00752EDC" w:rsidP="00752EDC">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What are the projections based on?</w:t>
            </w:r>
          </w:p>
          <w:p w14:paraId="4049F592" w14:textId="2B32117A" w:rsidR="00752EDC" w:rsidRDefault="00752EDC" w:rsidP="00752EDC">
            <w:pPr>
              <w:pStyle w:val="NoSpacing"/>
              <w:rPr>
                <w:rFonts w:ascii="Arial" w:hAnsi="Arial" w:cs="Arial"/>
                <w:lang w:val="en-US"/>
              </w:rPr>
            </w:pPr>
            <w:r>
              <w:rPr>
                <w:rFonts w:ascii="Arial" w:hAnsi="Arial" w:cs="Arial"/>
                <w:i/>
                <w:iCs/>
                <w:lang w:val="en-US"/>
              </w:rPr>
              <w:t xml:space="preserve">Response: They are based on end of Autumn term data assessment.  Whilst SATs questions are very different to say, e.g., White Rose end of unit </w:t>
            </w:r>
            <w:r>
              <w:rPr>
                <w:rFonts w:ascii="Arial" w:hAnsi="Arial" w:cs="Arial"/>
                <w:i/>
                <w:iCs/>
                <w:lang w:val="en-US"/>
              </w:rPr>
              <w:lastRenderedPageBreak/>
              <w:t>assessments, pupils undertake NFER assessments which produce standardized scores</w:t>
            </w:r>
            <w:r w:rsidR="00E14DAD">
              <w:rPr>
                <w:rFonts w:ascii="Arial" w:hAnsi="Arial" w:cs="Arial"/>
                <w:i/>
                <w:iCs/>
                <w:lang w:val="en-US"/>
              </w:rPr>
              <w:t>.  Data is reviewed by the class teacher and then by JN to determine any required interventions.  All of the data is recorded in the Tracking Spreadsheets, by subject area.</w:t>
            </w:r>
          </w:p>
          <w:p w14:paraId="7FA4DE06" w14:textId="73C3281F" w:rsidR="00752EDC" w:rsidRDefault="002921AB" w:rsidP="002921AB">
            <w:pPr>
              <w:pStyle w:val="NoSpacing"/>
              <w:tabs>
                <w:tab w:val="left" w:pos="4545"/>
              </w:tabs>
              <w:rPr>
                <w:rFonts w:ascii="Arial" w:hAnsi="Arial" w:cs="Arial"/>
                <w:lang w:val="en-US"/>
              </w:rPr>
            </w:pPr>
            <w:r>
              <w:rPr>
                <w:rFonts w:ascii="Arial" w:hAnsi="Arial" w:cs="Arial"/>
                <w:lang w:val="en-US"/>
              </w:rPr>
              <w:tab/>
            </w:r>
          </w:p>
          <w:p w14:paraId="6B38BE3A" w14:textId="4D389206" w:rsidR="00382533" w:rsidRDefault="00382533" w:rsidP="00326AE4">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w:t>
            </w:r>
            <w:r w:rsidR="00E14DAD">
              <w:rPr>
                <w:rFonts w:ascii="Arial" w:hAnsi="Arial" w:cs="Arial"/>
                <w:b/>
                <w:bCs/>
                <w:i/>
                <w:iCs/>
                <w:lang w:val="en-US"/>
              </w:rPr>
              <w:t>Currently a</w:t>
            </w:r>
            <w:r w:rsidR="00752EDC">
              <w:rPr>
                <w:rFonts w:ascii="Arial" w:hAnsi="Arial" w:cs="Arial"/>
                <w:b/>
                <w:bCs/>
                <w:i/>
                <w:iCs/>
                <w:lang w:val="en-US"/>
              </w:rPr>
              <w:t>re there any ‘red flags’? Is the school on-track</w:t>
            </w:r>
            <w:r w:rsidR="00E14DAD">
              <w:rPr>
                <w:rFonts w:ascii="Arial" w:hAnsi="Arial" w:cs="Arial"/>
                <w:b/>
                <w:bCs/>
                <w:i/>
                <w:iCs/>
                <w:lang w:val="en-US"/>
              </w:rPr>
              <w:t xml:space="preserve"> to meet the projections</w:t>
            </w:r>
            <w:r w:rsidR="00752EDC">
              <w:rPr>
                <w:rFonts w:ascii="Arial" w:hAnsi="Arial" w:cs="Arial"/>
                <w:b/>
                <w:bCs/>
                <w:i/>
                <w:iCs/>
                <w:lang w:val="en-US"/>
              </w:rPr>
              <w:t>?</w:t>
            </w:r>
          </w:p>
          <w:p w14:paraId="6F750415" w14:textId="37A47073" w:rsidR="0037601F" w:rsidRDefault="0037601F" w:rsidP="00326AE4">
            <w:pPr>
              <w:pStyle w:val="NoSpacing"/>
              <w:rPr>
                <w:rFonts w:ascii="Arial" w:hAnsi="Arial" w:cs="Arial"/>
                <w:i/>
                <w:iCs/>
                <w:lang w:val="en-US"/>
              </w:rPr>
            </w:pPr>
            <w:r>
              <w:rPr>
                <w:rFonts w:ascii="Arial" w:hAnsi="Arial" w:cs="Arial"/>
                <w:i/>
                <w:iCs/>
                <w:lang w:val="en-US"/>
              </w:rPr>
              <w:t xml:space="preserve">Response: </w:t>
            </w:r>
            <w:r w:rsidR="00752EDC">
              <w:rPr>
                <w:rFonts w:ascii="Arial" w:hAnsi="Arial" w:cs="Arial"/>
                <w:i/>
                <w:iCs/>
                <w:lang w:val="en-US"/>
              </w:rPr>
              <w:t>No red flags</w:t>
            </w:r>
            <w:r>
              <w:rPr>
                <w:rFonts w:ascii="Arial" w:hAnsi="Arial" w:cs="Arial"/>
                <w:i/>
                <w:iCs/>
                <w:lang w:val="en-US"/>
              </w:rPr>
              <w:t>.</w:t>
            </w:r>
            <w:r w:rsidR="00752EDC">
              <w:rPr>
                <w:rFonts w:ascii="Arial" w:hAnsi="Arial" w:cs="Arial"/>
                <w:i/>
                <w:iCs/>
                <w:lang w:val="en-US"/>
              </w:rPr>
              <w:t xml:space="preserve">  Year 6 projections are particularly pleasing and reflect the drive in Maths.  The School is on-track</w:t>
            </w:r>
            <w:r w:rsidR="00E14DAD">
              <w:rPr>
                <w:rFonts w:ascii="Arial" w:hAnsi="Arial" w:cs="Arial"/>
                <w:i/>
                <w:iCs/>
                <w:lang w:val="en-US"/>
              </w:rPr>
              <w:t xml:space="preserve"> to achieve the projections.  If anything, given the timing i.e. the Autumn term, some projections are on the conservative side.</w:t>
            </w:r>
          </w:p>
          <w:p w14:paraId="3825B482" w14:textId="77777777" w:rsidR="0037601F" w:rsidRDefault="0037601F" w:rsidP="00326AE4">
            <w:pPr>
              <w:pStyle w:val="NoSpacing"/>
              <w:rPr>
                <w:rFonts w:ascii="Arial" w:hAnsi="Arial" w:cs="Arial"/>
                <w:i/>
                <w:iCs/>
                <w:lang w:val="en-US"/>
              </w:rPr>
            </w:pPr>
          </w:p>
          <w:p w14:paraId="5D06A920" w14:textId="54C474D1" w:rsidR="00E14DAD" w:rsidRDefault="00E14DAD" w:rsidP="00E14DAD">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How long has the tracking tool been in use?</w:t>
            </w:r>
          </w:p>
          <w:p w14:paraId="2D4682E5" w14:textId="75CB4933" w:rsidR="00E14DAD" w:rsidRPr="00E14DAD" w:rsidRDefault="00E14DAD" w:rsidP="00E14DAD">
            <w:pPr>
              <w:pStyle w:val="NoSpacing"/>
              <w:rPr>
                <w:rFonts w:ascii="Arial" w:hAnsi="Arial" w:cs="Arial"/>
                <w:b/>
                <w:bCs/>
                <w:i/>
                <w:iCs/>
                <w:lang w:val="en-US"/>
              </w:rPr>
            </w:pPr>
            <w:r>
              <w:rPr>
                <w:rFonts w:ascii="Arial" w:hAnsi="Arial" w:cs="Arial"/>
                <w:i/>
                <w:iCs/>
                <w:lang w:val="en-US"/>
              </w:rPr>
              <w:t>Response:</w:t>
            </w:r>
            <w:r w:rsidRPr="00382533">
              <w:rPr>
                <w:rFonts w:ascii="Arial" w:hAnsi="Arial" w:cs="Arial"/>
                <w:b/>
                <w:bCs/>
                <w:i/>
                <w:iCs/>
                <w:lang w:val="en-US"/>
              </w:rPr>
              <w:t xml:space="preserve"> </w:t>
            </w:r>
            <w:r>
              <w:rPr>
                <w:rFonts w:ascii="Arial" w:hAnsi="Arial" w:cs="Arial"/>
                <w:i/>
                <w:iCs/>
                <w:lang w:val="en-US"/>
              </w:rPr>
              <w:t>For the last eight years, but it evolved and has been refined.</w:t>
            </w:r>
          </w:p>
          <w:p w14:paraId="6BFD9B8D" w14:textId="77777777" w:rsidR="00E14DAD" w:rsidRDefault="00E14DAD" w:rsidP="00E14DAD">
            <w:pPr>
              <w:pStyle w:val="NoSpacing"/>
              <w:rPr>
                <w:rFonts w:ascii="Arial" w:hAnsi="Arial" w:cs="Arial"/>
                <w:b/>
                <w:bCs/>
                <w:i/>
                <w:iCs/>
                <w:lang w:val="en-US"/>
              </w:rPr>
            </w:pPr>
          </w:p>
          <w:p w14:paraId="7ED5A178" w14:textId="0AFD5D64" w:rsidR="00A554FE" w:rsidRDefault="00E14DAD" w:rsidP="00E14DAD">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Is the value </w:t>
            </w:r>
            <w:r w:rsidR="00A554FE">
              <w:rPr>
                <w:rFonts w:ascii="Arial" w:hAnsi="Arial" w:cs="Arial"/>
                <w:b/>
                <w:bCs/>
                <w:i/>
                <w:iCs/>
                <w:lang w:val="en-US"/>
              </w:rPr>
              <w:t>accrued from</w:t>
            </w:r>
            <w:r>
              <w:rPr>
                <w:rFonts w:ascii="Arial" w:hAnsi="Arial" w:cs="Arial"/>
                <w:b/>
                <w:bCs/>
                <w:i/>
                <w:iCs/>
                <w:lang w:val="en-US"/>
              </w:rPr>
              <w:t xml:space="preserve"> the data</w:t>
            </w:r>
            <w:r w:rsidR="00A554FE">
              <w:rPr>
                <w:rFonts w:ascii="Arial" w:hAnsi="Arial" w:cs="Arial"/>
                <w:b/>
                <w:bCs/>
                <w:i/>
                <w:iCs/>
                <w:lang w:val="en-US"/>
              </w:rPr>
              <w:t xml:space="preserve"> collected worth the time and cost of inputting the data?</w:t>
            </w:r>
          </w:p>
          <w:p w14:paraId="0F7388EC" w14:textId="57A8B55A" w:rsidR="00E14DAD" w:rsidRDefault="00E14DAD" w:rsidP="00E14DAD">
            <w:pPr>
              <w:pStyle w:val="NoSpacing"/>
              <w:rPr>
                <w:rFonts w:ascii="Arial" w:hAnsi="Arial" w:cs="Arial"/>
                <w:i/>
                <w:iCs/>
                <w:lang w:val="en-US"/>
              </w:rPr>
            </w:pPr>
            <w:r>
              <w:rPr>
                <w:rFonts w:ascii="Arial" w:hAnsi="Arial" w:cs="Arial"/>
                <w:i/>
                <w:iCs/>
                <w:lang w:val="en-US"/>
              </w:rPr>
              <w:t>Response:</w:t>
            </w:r>
            <w:r w:rsidRPr="00382533">
              <w:rPr>
                <w:rFonts w:ascii="Arial" w:hAnsi="Arial" w:cs="Arial"/>
                <w:b/>
                <w:bCs/>
                <w:i/>
                <w:iCs/>
                <w:lang w:val="en-US"/>
              </w:rPr>
              <w:t xml:space="preserve"> </w:t>
            </w:r>
            <w:r w:rsidR="00A554FE">
              <w:rPr>
                <w:rFonts w:ascii="Arial" w:hAnsi="Arial" w:cs="Arial"/>
                <w:i/>
                <w:iCs/>
                <w:lang w:val="en-US"/>
              </w:rPr>
              <w:t>Yes, and teaching staff would be the first to communicate if the data wasn’t valuable or the cost exceeded the benefit.</w:t>
            </w:r>
          </w:p>
          <w:p w14:paraId="488AD492" w14:textId="77777777" w:rsidR="00A554FE" w:rsidRPr="00A554FE" w:rsidRDefault="00A554FE" w:rsidP="00E14DAD">
            <w:pPr>
              <w:pStyle w:val="NoSpacing"/>
              <w:rPr>
                <w:rFonts w:ascii="Arial" w:hAnsi="Arial" w:cs="Arial"/>
                <w:i/>
                <w:iCs/>
                <w:lang w:val="en-US"/>
              </w:rPr>
            </w:pPr>
          </w:p>
          <w:p w14:paraId="208310D8" w14:textId="67E891EC" w:rsidR="00E14DAD" w:rsidRDefault="00E14DAD" w:rsidP="00E14DAD">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w:t>
            </w:r>
            <w:r w:rsidR="00A554FE">
              <w:rPr>
                <w:rFonts w:ascii="Arial" w:hAnsi="Arial" w:cs="Arial"/>
                <w:b/>
                <w:bCs/>
                <w:i/>
                <w:iCs/>
                <w:lang w:val="en-US"/>
              </w:rPr>
              <w:t xml:space="preserve">The </w:t>
            </w:r>
            <w:r>
              <w:rPr>
                <w:rFonts w:ascii="Arial" w:hAnsi="Arial" w:cs="Arial"/>
                <w:b/>
                <w:bCs/>
                <w:i/>
                <w:iCs/>
                <w:lang w:val="en-US"/>
              </w:rPr>
              <w:t xml:space="preserve">projection </w:t>
            </w:r>
            <w:r w:rsidR="00A554FE">
              <w:rPr>
                <w:rFonts w:ascii="Arial" w:hAnsi="Arial" w:cs="Arial"/>
                <w:b/>
                <w:bCs/>
                <w:i/>
                <w:iCs/>
                <w:lang w:val="en-US"/>
              </w:rPr>
              <w:t>for Greater Depth in Y6 Maths is the only score which is significantly below the national average for the previous year</w:t>
            </w:r>
            <w:r>
              <w:rPr>
                <w:rFonts w:ascii="Arial" w:hAnsi="Arial" w:cs="Arial"/>
                <w:b/>
                <w:bCs/>
                <w:i/>
                <w:iCs/>
                <w:lang w:val="en-US"/>
              </w:rPr>
              <w:t>?</w:t>
            </w:r>
          </w:p>
          <w:p w14:paraId="06D51443" w14:textId="30922073" w:rsidR="00E14DAD" w:rsidRDefault="00E14DAD" w:rsidP="00E14DAD">
            <w:pPr>
              <w:pStyle w:val="NoSpacing"/>
              <w:rPr>
                <w:rFonts w:ascii="Arial" w:hAnsi="Arial" w:cs="Arial"/>
                <w:i/>
                <w:iCs/>
                <w:lang w:val="en-US"/>
              </w:rPr>
            </w:pPr>
            <w:r>
              <w:rPr>
                <w:rFonts w:ascii="Arial" w:hAnsi="Arial" w:cs="Arial"/>
                <w:i/>
                <w:iCs/>
                <w:lang w:val="en-US"/>
              </w:rPr>
              <w:t>Response:</w:t>
            </w:r>
            <w:r w:rsidRPr="00382533">
              <w:rPr>
                <w:rFonts w:ascii="Arial" w:hAnsi="Arial" w:cs="Arial"/>
                <w:b/>
                <w:bCs/>
                <w:i/>
                <w:iCs/>
                <w:lang w:val="en-US"/>
              </w:rPr>
              <w:t xml:space="preserve"> </w:t>
            </w:r>
            <w:r w:rsidR="00A554FE">
              <w:rPr>
                <w:rFonts w:ascii="Arial" w:hAnsi="Arial" w:cs="Arial"/>
                <w:i/>
                <w:iCs/>
                <w:lang w:val="en-US"/>
              </w:rPr>
              <w:t xml:space="preserve">Yes, although 20% of pupils are expected to achieve GD.  </w:t>
            </w:r>
            <w:r w:rsidR="00FA38A1">
              <w:rPr>
                <w:rFonts w:ascii="Arial" w:hAnsi="Arial" w:cs="Arial"/>
                <w:i/>
                <w:iCs/>
                <w:lang w:val="en-US"/>
              </w:rPr>
              <w:t>This difference likely reflects the conservative nature of the data at this time of the year.  Certainly</w:t>
            </w:r>
            <w:r w:rsidR="00663B93">
              <w:rPr>
                <w:rFonts w:ascii="Arial" w:hAnsi="Arial" w:cs="Arial"/>
                <w:i/>
                <w:iCs/>
                <w:lang w:val="en-US"/>
              </w:rPr>
              <w:t xml:space="preserve">, </w:t>
            </w:r>
            <w:r w:rsidR="00FA38A1">
              <w:rPr>
                <w:rFonts w:ascii="Arial" w:hAnsi="Arial" w:cs="Arial"/>
                <w:i/>
                <w:iCs/>
                <w:lang w:val="en-US"/>
              </w:rPr>
              <w:t>our pupils show good mathematical computation but do find reasoning questions more demanding.</w:t>
            </w:r>
          </w:p>
          <w:p w14:paraId="092F9F33" w14:textId="77777777" w:rsidR="00FA38A1" w:rsidRPr="00A554FE" w:rsidRDefault="00FA38A1" w:rsidP="00E14DAD">
            <w:pPr>
              <w:pStyle w:val="NoSpacing"/>
              <w:rPr>
                <w:rFonts w:ascii="Arial" w:hAnsi="Arial" w:cs="Arial"/>
                <w:i/>
                <w:iCs/>
                <w:lang w:val="en-US"/>
              </w:rPr>
            </w:pPr>
          </w:p>
          <w:p w14:paraId="72043D3F" w14:textId="5C71740C" w:rsidR="00E14DAD" w:rsidRDefault="00E14DAD" w:rsidP="00E14DAD">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What </w:t>
            </w:r>
            <w:r w:rsidR="00FA38A1">
              <w:rPr>
                <w:rFonts w:ascii="Arial" w:hAnsi="Arial" w:cs="Arial"/>
                <w:b/>
                <w:bCs/>
                <w:i/>
                <w:iCs/>
                <w:lang w:val="en-US"/>
              </w:rPr>
              <w:t>about other year groups e.g. Year 4 and Year 5?</w:t>
            </w:r>
          </w:p>
          <w:p w14:paraId="1E2257D3" w14:textId="475AD79F" w:rsidR="00442DAC" w:rsidRDefault="00E14DAD" w:rsidP="00E14DAD">
            <w:pPr>
              <w:pStyle w:val="NoSpacing"/>
              <w:rPr>
                <w:rFonts w:ascii="Arial" w:hAnsi="Arial" w:cs="Arial"/>
                <w:i/>
                <w:iCs/>
                <w:lang w:val="en-US"/>
              </w:rPr>
            </w:pPr>
            <w:r>
              <w:rPr>
                <w:rFonts w:ascii="Arial" w:hAnsi="Arial" w:cs="Arial"/>
                <w:i/>
                <w:iCs/>
                <w:lang w:val="en-US"/>
              </w:rPr>
              <w:t>Response:</w:t>
            </w:r>
            <w:r w:rsidR="00FA38A1">
              <w:rPr>
                <w:rFonts w:ascii="Arial" w:hAnsi="Arial" w:cs="Arial"/>
                <w:lang w:val="en-US"/>
              </w:rPr>
              <w:t xml:space="preserve"> </w:t>
            </w:r>
            <w:r w:rsidR="00FA38A1">
              <w:rPr>
                <w:rFonts w:ascii="Arial" w:hAnsi="Arial" w:cs="Arial"/>
                <w:i/>
                <w:iCs/>
                <w:lang w:val="en-US"/>
              </w:rPr>
              <w:t xml:space="preserve">Data is collected in </w:t>
            </w:r>
            <w:r w:rsidR="00663B93">
              <w:rPr>
                <w:rFonts w:ascii="Arial" w:hAnsi="Arial" w:cs="Arial"/>
                <w:i/>
                <w:iCs/>
                <w:lang w:val="en-US"/>
              </w:rPr>
              <w:t>the same</w:t>
            </w:r>
            <w:r w:rsidR="00FA38A1">
              <w:rPr>
                <w:rFonts w:ascii="Arial" w:hAnsi="Arial" w:cs="Arial"/>
                <w:i/>
                <w:iCs/>
                <w:lang w:val="en-US"/>
              </w:rPr>
              <w:t xml:space="preserve"> way to look at EXS and GD for all year groups</w:t>
            </w:r>
            <w:r w:rsidR="00556F7C">
              <w:rPr>
                <w:rFonts w:ascii="Arial" w:hAnsi="Arial" w:cs="Arial"/>
                <w:i/>
                <w:iCs/>
                <w:lang w:val="en-US"/>
              </w:rPr>
              <w:t xml:space="preserve"> on a termly basis. T</w:t>
            </w:r>
            <w:r w:rsidR="00FA38A1">
              <w:rPr>
                <w:rFonts w:ascii="Arial" w:hAnsi="Arial" w:cs="Arial"/>
                <w:i/>
                <w:iCs/>
                <w:lang w:val="en-US"/>
              </w:rPr>
              <w:t xml:space="preserve">his data is </w:t>
            </w:r>
            <w:r w:rsidR="00556F7C">
              <w:rPr>
                <w:rFonts w:ascii="Arial" w:hAnsi="Arial" w:cs="Arial"/>
                <w:i/>
                <w:iCs/>
                <w:lang w:val="en-US"/>
              </w:rPr>
              <w:t xml:space="preserve">also </w:t>
            </w:r>
            <w:r w:rsidR="00FA38A1">
              <w:rPr>
                <w:rFonts w:ascii="Arial" w:hAnsi="Arial" w:cs="Arial"/>
                <w:i/>
                <w:iCs/>
                <w:lang w:val="en-US"/>
              </w:rPr>
              <w:t>used in performance appraisal conversations</w:t>
            </w:r>
            <w:r w:rsidR="00556F7C">
              <w:rPr>
                <w:rFonts w:ascii="Arial" w:hAnsi="Arial" w:cs="Arial"/>
                <w:i/>
                <w:iCs/>
                <w:lang w:val="en-US"/>
              </w:rPr>
              <w:t>.</w:t>
            </w:r>
            <w:r w:rsidR="00FA38A1">
              <w:rPr>
                <w:rFonts w:ascii="Arial" w:hAnsi="Arial" w:cs="Arial"/>
                <w:i/>
                <w:iCs/>
                <w:lang w:val="en-US"/>
              </w:rPr>
              <w:t xml:space="preserve">  </w:t>
            </w:r>
          </w:p>
          <w:p w14:paraId="7C369953" w14:textId="77777777" w:rsidR="00FA38A1" w:rsidRDefault="00FA38A1" w:rsidP="00E14DAD">
            <w:pPr>
              <w:pStyle w:val="NoSpacing"/>
              <w:rPr>
                <w:rFonts w:ascii="Arial" w:hAnsi="Arial" w:cs="Arial"/>
                <w:i/>
                <w:iCs/>
                <w:lang w:val="en-US"/>
              </w:rPr>
            </w:pPr>
          </w:p>
          <w:p w14:paraId="306964BF" w14:textId="653CC175" w:rsidR="00FA38A1" w:rsidRDefault="00FA38A1" w:rsidP="00E14DAD">
            <w:pPr>
              <w:pStyle w:val="NoSpacing"/>
              <w:rPr>
                <w:rFonts w:ascii="Arial" w:hAnsi="Arial" w:cs="Arial"/>
                <w:lang w:val="en-US"/>
              </w:rPr>
            </w:pPr>
            <w:r>
              <w:rPr>
                <w:rFonts w:ascii="Arial" w:hAnsi="Arial" w:cs="Arial"/>
                <w:lang w:val="en-US"/>
              </w:rPr>
              <w:t>JN illustrated to Governors the comments made on the tracking spreadsheet by teachers which related to strategies and interventions to tackle under-performance</w:t>
            </w:r>
            <w:r w:rsidR="00556F7C">
              <w:rPr>
                <w:rFonts w:ascii="Arial" w:hAnsi="Arial" w:cs="Arial"/>
                <w:lang w:val="en-US"/>
              </w:rPr>
              <w:t xml:space="preserve"> and next steps</w:t>
            </w:r>
          </w:p>
          <w:p w14:paraId="0A1E1062" w14:textId="77777777" w:rsidR="00FA38A1" w:rsidRDefault="00FA38A1" w:rsidP="00E14DAD">
            <w:pPr>
              <w:pStyle w:val="NoSpacing"/>
              <w:rPr>
                <w:rFonts w:ascii="Arial" w:hAnsi="Arial" w:cs="Arial"/>
                <w:lang w:val="en-US"/>
              </w:rPr>
            </w:pPr>
          </w:p>
          <w:p w14:paraId="16730B36" w14:textId="3DC9FBAC" w:rsidR="00FA38A1" w:rsidRDefault="00FA38A1" w:rsidP="00E14DAD">
            <w:pPr>
              <w:pStyle w:val="NoSpacing"/>
              <w:rPr>
                <w:rFonts w:ascii="Arial" w:hAnsi="Arial" w:cs="Arial"/>
                <w:lang w:val="en-US"/>
              </w:rPr>
            </w:pPr>
            <w:r>
              <w:rPr>
                <w:rFonts w:ascii="Arial" w:hAnsi="Arial" w:cs="Arial"/>
                <w:lang w:val="en-US"/>
              </w:rPr>
              <w:t xml:space="preserve">Governors agreed that the tracking spreadsheet provided </w:t>
            </w:r>
            <w:r w:rsidR="00663B93">
              <w:rPr>
                <w:rFonts w:ascii="Arial" w:hAnsi="Arial" w:cs="Arial"/>
                <w:lang w:val="en-US"/>
              </w:rPr>
              <w:t>a robust system of data collection and display enabling users to easily see progress and identify problems.</w:t>
            </w:r>
          </w:p>
          <w:p w14:paraId="1031BC46" w14:textId="00584357" w:rsidR="00FA38A1" w:rsidRPr="00FA38A1" w:rsidRDefault="00FA38A1" w:rsidP="00E14DAD">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F108A64" w14:textId="77777777" w:rsidR="00326AE4" w:rsidRDefault="00326AE4" w:rsidP="00DC4B39">
            <w:pPr>
              <w:pStyle w:val="NoSpacing"/>
              <w:rPr>
                <w:rFonts w:ascii="Arial" w:hAnsi="Arial" w:cs="Arial"/>
                <w:bCs/>
              </w:rPr>
            </w:pPr>
          </w:p>
        </w:tc>
      </w:tr>
      <w:tr w:rsidR="004128DD" w:rsidRPr="00DC4B39" w14:paraId="2A9FBB17" w14:textId="77777777" w:rsidTr="00DC4B39">
        <w:tc>
          <w:tcPr>
            <w:tcW w:w="557" w:type="dxa"/>
            <w:tcBorders>
              <w:top w:val="single" w:sz="4" w:space="0" w:color="auto"/>
              <w:left w:val="single" w:sz="4" w:space="0" w:color="auto"/>
              <w:bottom w:val="single" w:sz="4" w:space="0" w:color="auto"/>
              <w:right w:val="single" w:sz="4" w:space="0" w:color="auto"/>
            </w:tcBorders>
          </w:tcPr>
          <w:p w14:paraId="44F3FB6E" w14:textId="7338CD66" w:rsidR="004128DD" w:rsidRPr="00DC4B39" w:rsidRDefault="004128DD"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33DB595" w14:textId="70FBB4FD" w:rsidR="00CE7793" w:rsidRPr="00DC4B39" w:rsidRDefault="004F19A1" w:rsidP="00663B93">
            <w:pPr>
              <w:pStyle w:val="NoSpacing"/>
              <w:rPr>
                <w:rFonts w:ascii="Arial" w:hAnsi="Arial" w:cs="Arial"/>
              </w:rPr>
            </w:pPr>
            <w:r>
              <w:rPr>
                <w:rFonts w:ascii="Arial" w:hAnsi="Arial" w:cs="Arial"/>
                <w:b/>
                <w:bCs/>
                <w:lang w:val="en-US"/>
              </w:rPr>
              <w:t>SSDP</w:t>
            </w:r>
          </w:p>
          <w:p w14:paraId="2E895FE4" w14:textId="77777777" w:rsidR="00D96836" w:rsidRDefault="00663B93" w:rsidP="00663B93">
            <w:pPr>
              <w:spacing w:after="0" w:line="240" w:lineRule="auto"/>
              <w:rPr>
                <w:rFonts w:ascii="Arial" w:hAnsi="Arial" w:cs="Arial"/>
              </w:rPr>
            </w:pPr>
            <w:r>
              <w:rPr>
                <w:rFonts w:ascii="Arial" w:hAnsi="Arial" w:cs="Arial"/>
              </w:rPr>
              <w:t xml:space="preserve">Governors had </w:t>
            </w:r>
            <w:r w:rsidRPr="00663B93">
              <w:rPr>
                <w:rFonts w:ascii="Arial" w:hAnsi="Arial" w:cs="Arial"/>
              </w:rPr>
              <w:t xml:space="preserve">approved </w:t>
            </w:r>
            <w:r>
              <w:rPr>
                <w:rFonts w:ascii="Arial" w:hAnsi="Arial" w:cs="Arial"/>
              </w:rPr>
              <w:t xml:space="preserve">the 2023-24 SSDP at the last TLC meeting. </w:t>
            </w:r>
          </w:p>
          <w:p w14:paraId="6C4C67AD" w14:textId="26EA8B82" w:rsidR="00AF6F0B" w:rsidRDefault="00663B93" w:rsidP="00AF6F0B">
            <w:pPr>
              <w:spacing w:after="0" w:line="240" w:lineRule="auto"/>
              <w:rPr>
                <w:rFonts w:ascii="Arial" w:hAnsi="Arial" w:cs="Arial"/>
                <w:bCs/>
                <w:lang w:val="en-US"/>
              </w:rPr>
            </w:pPr>
            <w:r>
              <w:rPr>
                <w:rFonts w:ascii="Arial" w:hAnsi="Arial" w:cs="Arial"/>
              </w:rPr>
              <w:t xml:space="preserve">A copy of the updated document had been </w:t>
            </w:r>
            <w:r w:rsidR="00D74B5B">
              <w:rPr>
                <w:rFonts w:ascii="Arial" w:hAnsi="Arial" w:cs="Arial"/>
                <w:bCs/>
                <w:lang w:val="en-US"/>
              </w:rPr>
              <w:t>circulated in advance</w:t>
            </w:r>
            <w:r w:rsidR="00392E59">
              <w:rPr>
                <w:rFonts w:ascii="Arial" w:hAnsi="Arial" w:cs="Arial"/>
                <w:bCs/>
                <w:lang w:val="en-US"/>
              </w:rPr>
              <w:t>, via Governor Hub</w:t>
            </w:r>
            <w:r w:rsidR="00AF6F0B">
              <w:rPr>
                <w:rFonts w:ascii="Arial" w:hAnsi="Arial" w:cs="Arial"/>
                <w:bCs/>
                <w:lang w:val="en-US"/>
              </w:rPr>
              <w:t>.</w:t>
            </w:r>
          </w:p>
          <w:p w14:paraId="5F018F97" w14:textId="4BE35BFA" w:rsidR="00954627" w:rsidRPr="00AF6F0B" w:rsidRDefault="00AF6F0B" w:rsidP="00AF6F0B">
            <w:pPr>
              <w:spacing w:after="0" w:line="240" w:lineRule="auto"/>
              <w:rPr>
                <w:rFonts w:ascii="Arial" w:hAnsi="Arial" w:cs="Arial"/>
                <w:bCs/>
                <w:lang w:val="en-US"/>
              </w:rPr>
            </w:pPr>
            <w:r>
              <w:rPr>
                <w:rFonts w:ascii="Arial" w:hAnsi="Arial" w:cs="Arial"/>
                <w:bCs/>
                <w:lang w:val="en-US"/>
              </w:rPr>
              <w:t xml:space="preserve"> </w:t>
            </w:r>
          </w:p>
        </w:tc>
        <w:tc>
          <w:tcPr>
            <w:tcW w:w="1329" w:type="dxa"/>
            <w:tcBorders>
              <w:top w:val="single" w:sz="4" w:space="0" w:color="auto"/>
              <w:left w:val="single" w:sz="4" w:space="0" w:color="auto"/>
              <w:bottom w:val="single" w:sz="4" w:space="0" w:color="auto"/>
              <w:right w:val="single" w:sz="4" w:space="0" w:color="auto"/>
            </w:tcBorders>
          </w:tcPr>
          <w:p w14:paraId="7C60CD0E" w14:textId="77777777" w:rsidR="004128DD" w:rsidRPr="00DC4B39" w:rsidRDefault="004128DD" w:rsidP="00DC4B39">
            <w:pPr>
              <w:pStyle w:val="NoSpacing"/>
              <w:rPr>
                <w:rFonts w:ascii="Arial" w:hAnsi="Arial" w:cs="Arial"/>
                <w:b/>
              </w:rPr>
            </w:pPr>
          </w:p>
          <w:p w14:paraId="12254A91" w14:textId="2FEA15B3" w:rsidR="00CD551A" w:rsidRDefault="00CD551A" w:rsidP="00DC4B39">
            <w:pPr>
              <w:pStyle w:val="NoSpacing"/>
              <w:rPr>
                <w:rFonts w:ascii="Arial" w:hAnsi="Arial" w:cs="Arial"/>
                <w:b/>
              </w:rPr>
            </w:pPr>
          </w:p>
          <w:p w14:paraId="0BAB9A9C" w14:textId="77777777" w:rsidR="004C2165" w:rsidRDefault="004C2165" w:rsidP="00DC4B39">
            <w:pPr>
              <w:pStyle w:val="NoSpacing"/>
              <w:rPr>
                <w:rFonts w:ascii="Arial" w:hAnsi="Arial" w:cs="Arial"/>
                <w:b/>
              </w:rPr>
            </w:pPr>
          </w:p>
          <w:p w14:paraId="096951C5" w14:textId="77777777" w:rsidR="003A169D" w:rsidRDefault="003A169D" w:rsidP="00AF6F0B">
            <w:pPr>
              <w:pStyle w:val="NoSpacing"/>
              <w:jc w:val="center"/>
              <w:rPr>
                <w:rFonts w:ascii="Arial" w:hAnsi="Arial" w:cs="Arial"/>
                <w:bCs/>
              </w:rPr>
            </w:pPr>
          </w:p>
          <w:p w14:paraId="59EE6B85" w14:textId="638B0127" w:rsidR="00AF6F0B" w:rsidRPr="00DC4B39" w:rsidRDefault="00AF6F0B" w:rsidP="00AF6F0B">
            <w:pPr>
              <w:pStyle w:val="NoSpacing"/>
              <w:jc w:val="center"/>
              <w:rPr>
                <w:rFonts w:ascii="Arial" w:hAnsi="Arial" w:cs="Arial"/>
                <w:bCs/>
              </w:rPr>
            </w:pPr>
          </w:p>
        </w:tc>
      </w:tr>
      <w:tr w:rsidR="00F471DE" w:rsidRPr="00DC4B39" w14:paraId="690C34C1" w14:textId="77777777" w:rsidTr="00DC4B39">
        <w:tc>
          <w:tcPr>
            <w:tcW w:w="557" w:type="dxa"/>
            <w:tcBorders>
              <w:top w:val="single" w:sz="4" w:space="0" w:color="auto"/>
              <w:left w:val="single" w:sz="4" w:space="0" w:color="auto"/>
              <w:bottom w:val="single" w:sz="4" w:space="0" w:color="auto"/>
              <w:right w:val="single" w:sz="4" w:space="0" w:color="auto"/>
            </w:tcBorders>
          </w:tcPr>
          <w:p w14:paraId="581424A2" w14:textId="004AB845" w:rsidR="00F471DE" w:rsidRPr="00DC4B39" w:rsidRDefault="00F471DE"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19A24BE" w14:textId="3BA70E80" w:rsidR="009C739A" w:rsidRPr="00B75F56" w:rsidRDefault="009C739A" w:rsidP="00B75F56">
            <w:pPr>
              <w:pStyle w:val="NoSpacing"/>
              <w:rPr>
                <w:rFonts w:ascii="Arial" w:hAnsi="Arial" w:cs="Arial"/>
                <w:b/>
                <w:lang w:val="en-US"/>
              </w:rPr>
            </w:pPr>
            <w:r>
              <w:rPr>
                <w:rFonts w:ascii="Arial" w:hAnsi="Arial" w:cs="Arial"/>
                <w:b/>
                <w:lang w:val="en-US"/>
              </w:rPr>
              <w:t>QUALITY OF TEACHING</w:t>
            </w:r>
          </w:p>
          <w:p w14:paraId="564E053A" w14:textId="66D69166" w:rsidR="00AF6F0B" w:rsidRDefault="00AF6F0B" w:rsidP="00AF6F0B">
            <w:pPr>
              <w:spacing w:after="0" w:line="240" w:lineRule="auto"/>
              <w:rPr>
                <w:rFonts w:ascii="Arial" w:hAnsi="Arial" w:cs="Arial"/>
                <w:bCs/>
                <w:lang w:val="en-US"/>
              </w:rPr>
            </w:pPr>
            <w:r>
              <w:rPr>
                <w:rFonts w:ascii="Arial" w:hAnsi="Arial" w:cs="Arial"/>
                <w:bCs/>
                <w:lang w:val="en-US"/>
              </w:rPr>
              <w:t>Reviewing the SSDP, Governors were able to see actions and strategies which were in progress (yellow coded) and those which had been undertaken (green coded), similarly for the achievement of success criteria.  Impact commentaries for each KIP had been completed at the end of the Autumn term and were being populated for the Spring term.</w:t>
            </w:r>
          </w:p>
          <w:p w14:paraId="0A2B679A" w14:textId="77777777" w:rsidR="00AF6F0B" w:rsidRDefault="00AF6F0B" w:rsidP="00AF6F0B">
            <w:pPr>
              <w:spacing w:after="0" w:line="240" w:lineRule="auto"/>
              <w:rPr>
                <w:rFonts w:ascii="Arial" w:hAnsi="Arial" w:cs="Arial"/>
                <w:bCs/>
                <w:lang w:val="en-US"/>
              </w:rPr>
            </w:pPr>
          </w:p>
          <w:p w14:paraId="3E323724" w14:textId="77777777" w:rsidR="00AF6F0B" w:rsidRDefault="00AF6F0B" w:rsidP="00AF6F0B">
            <w:pPr>
              <w:spacing w:after="0" w:line="240" w:lineRule="auto"/>
              <w:rPr>
                <w:rFonts w:ascii="Arial" w:hAnsi="Arial" w:cs="Arial"/>
                <w:bCs/>
                <w:lang w:val="en-US"/>
              </w:rPr>
            </w:pPr>
            <w:r>
              <w:rPr>
                <w:rFonts w:ascii="Arial" w:hAnsi="Arial" w:cs="Arial"/>
                <w:bCs/>
                <w:lang w:val="en-US"/>
              </w:rPr>
              <w:t>Governors were also directed to the ‘Staff Meeting’ tab which showed the curriculum focus of staff meetings through the year.</w:t>
            </w:r>
          </w:p>
          <w:p w14:paraId="277A42C3" w14:textId="77777777" w:rsidR="00AF6F0B" w:rsidRDefault="00AF6F0B" w:rsidP="00AF6F0B">
            <w:pPr>
              <w:spacing w:after="0" w:line="240" w:lineRule="auto"/>
              <w:rPr>
                <w:rFonts w:ascii="Arial" w:hAnsi="Arial" w:cs="Arial"/>
                <w:bCs/>
                <w:lang w:val="en-US"/>
              </w:rPr>
            </w:pPr>
          </w:p>
          <w:p w14:paraId="185FEEC9" w14:textId="77777777" w:rsidR="00AF6F0B" w:rsidRDefault="00AF6F0B" w:rsidP="00AF6F0B">
            <w:pPr>
              <w:spacing w:after="0" w:line="240" w:lineRule="auto"/>
              <w:rPr>
                <w:rFonts w:ascii="Arial" w:hAnsi="Arial" w:cs="Arial"/>
                <w:b/>
                <w:lang w:val="en-US"/>
              </w:rPr>
            </w:pPr>
            <w:r>
              <w:rPr>
                <w:rFonts w:ascii="Arial" w:hAnsi="Arial" w:cs="Arial"/>
                <w:b/>
                <w:lang w:val="en-US"/>
              </w:rPr>
              <w:t>ACTION: Governors asked to review the relevant section(s) of the SSDP before conducting their Link Governor Visits.</w:t>
            </w:r>
          </w:p>
          <w:p w14:paraId="3358547C" w14:textId="77777777" w:rsidR="00AF6F0B" w:rsidRDefault="00AF6F0B" w:rsidP="00AF6F0B">
            <w:pPr>
              <w:spacing w:after="0" w:line="240" w:lineRule="auto"/>
              <w:rPr>
                <w:rFonts w:ascii="Arial" w:hAnsi="Arial" w:cs="Arial"/>
                <w:bCs/>
                <w:lang w:val="en-US"/>
              </w:rPr>
            </w:pPr>
          </w:p>
          <w:p w14:paraId="5EADED1D" w14:textId="77777777" w:rsidR="00AF6F0B" w:rsidRDefault="00AF6F0B" w:rsidP="00AF6F0B">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Are all of the costs associated with delivering the SSDP accounted for in the school budget?</w:t>
            </w:r>
          </w:p>
          <w:p w14:paraId="516E6A18" w14:textId="77777777" w:rsidR="00AF6F0B" w:rsidRPr="00FC5193" w:rsidRDefault="00AF6F0B" w:rsidP="00AF6F0B">
            <w:pPr>
              <w:rPr>
                <w:rFonts w:ascii="Arial" w:hAnsi="Arial" w:cs="Arial"/>
                <w:bCs/>
                <w:i/>
                <w:iCs/>
                <w:lang w:val="en-US"/>
              </w:rPr>
            </w:pPr>
            <w:r>
              <w:rPr>
                <w:rFonts w:ascii="Arial" w:hAnsi="Arial" w:cs="Arial"/>
                <w:i/>
                <w:iCs/>
                <w:lang w:val="en-US"/>
              </w:rPr>
              <w:t>Response:</w:t>
            </w:r>
            <w:r>
              <w:rPr>
                <w:rFonts w:ascii="Arial" w:hAnsi="Arial" w:cs="Arial"/>
                <w:lang w:val="en-US"/>
              </w:rPr>
              <w:t xml:space="preserve"> </w:t>
            </w:r>
            <w:r>
              <w:rPr>
                <w:rFonts w:ascii="Arial" w:hAnsi="Arial" w:cs="Arial"/>
                <w:i/>
                <w:iCs/>
                <w:lang w:val="en-US"/>
              </w:rPr>
              <w:t>Yes, the SSDP shows CPD and associated supply costs.</w:t>
            </w:r>
          </w:p>
          <w:p w14:paraId="17CE3A3D" w14:textId="63445F85" w:rsidR="00552B90" w:rsidRPr="00DC4B39" w:rsidRDefault="00AF6F0B" w:rsidP="00AF6F0B">
            <w:pPr>
              <w:rPr>
                <w:rFonts w:ascii="Arial" w:hAnsi="Arial" w:cs="Arial"/>
                <w:bCs/>
                <w:lang w:val="en-US"/>
              </w:rPr>
            </w:pPr>
            <w:r>
              <w:rPr>
                <w:rFonts w:ascii="Arial" w:hAnsi="Arial" w:cs="Arial"/>
                <w:bCs/>
                <w:lang w:val="en-US"/>
              </w:rPr>
              <w:t>Governors reviewed the CPD tab of the SSDP and noted that 5 staff were undertaking NPQs.</w:t>
            </w:r>
          </w:p>
        </w:tc>
        <w:tc>
          <w:tcPr>
            <w:tcW w:w="1329" w:type="dxa"/>
            <w:tcBorders>
              <w:top w:val="single" w:sz="4" w:space="0" w:color="auto"/>
              <w:left w:val="single" w:sz="4" w:space="0" w:color="auto"/>
              <w:bottom w:val="single" w:sz="4" w:space="0" w:color="auto"/>
              <w:right w:val="single" w:sz="4" w:space="0" w:color="auto"/>
            </w:tcBorders>
          </w:tcPr>
          <w:p w14:paraId="3E936861" w14:textId="77777777" w:rsidR="00F471DE" w:rsidRPr="00DC4B39" w:rsidRDefault="00F471DE" w:rsidP="00DC4B39">
            <w:pPr>
              <w:pStyle w:val="NoSpacing"/>
              <w:rPr>
                <w:rFonts w:ascii="Arial" w:hAnsi="Arial" w:cs="Arial"/>
              </w:rPr>
            </w:pPr>
          </w:p>
          <w:p w14:paraId="6AD726AE" w14:textId="77777777" w:rsidR="004E4C7A" w:rsidRDefault="004E4C7A" w:rsidP="00DC4B39">
            <w:pPr>
              <w:pStyle w:val="NoSpacing"/>
              <w:rPr>
                <w:rFonts w:ascii="Arial" w:hAnsi="Arial" w:cs="Arial"/>
              </w:rPr>
            </w:pPr>
          </w:p>
          <w:p w14:paraId="55A61916" w14:textId="77777777" w:rsidR="0056269D" w:rsidRDefault="0056269D" w:rsidP="00DC4B39">
            <w:pPr>
              <w:pStyle w:val="NoSpacing"/>
              <w:rPr>
                <w:rFonts w:ascii="Arial" w:hAnsi="Arial" w:cs="Arial"/>
              </w:rPr>
            </w:pPr>
          </w:p>
          <w:p w14:paraId="5DDF5E1C" w14:textId="77777777" w:rsidR="0056269D" w:rsidRDefault="0056269D" w:rsidP="00DC4B39">
            <w:pPr>
              <w:pStyle w:val="NoSpacing"/>
              <w:rPr>
                <w:rFonts w:ascii="Arial" w:hAnsi="Arial" w:cs="Arial"/>
              </w:rPr>
            </w:pPr>
          </w:p>
          <w:p w14:paraId="3651D453" w14:textId="77777777" w:rsidR="0056269D" w:rsidRDefault="0056269D" w:rsidP="00DC4B39">
            <w:pPr>
              <w:pStyle w:val="NoSpacing"/>
              <w:rPr>
                <w:rFonts w:ascii="Arial" w:hAnsi="Arial" w:cs="Arial"/>
              </w:rPr>
            </w:pPr>
          </w:p>
          <w:p w14:paraId="6DBA14F0" w14:textId="77777777" w:rsidR="0056269D" w:rsidRDefault="0056269D" w:rsidP="00DC4B39">
            <w:pPr>
              <w:pStyle w:val="NoSpacing"/>
              <w:rPr>
                <w:rFonts w:ascii="Arial" w:hAnsi="Arial" w:cs="Arial"/>
              </w:rPr>
            </w:pPr>
          </w:p>
          <w:p w14:paraId="320618C0" w14:textId="77777777" w:rsidR="0056269D" w:rsidRDefault="0056269D" w:rsidP="00DC4B39">
            <w:pPr>
              <w:pStyle w:val="NoSpacing"/>
              <w:rPr>
                <w:rFonts w:ascii="Arial" w:hAnsi="Arial" w:cs="Arial"/>
              </w:rPr>
            </w:pPr>
          </w:p>
          <w:p w14:paraId="5645E30D" w14:textId="77777777" w:rsidR="0056269D" w:rsidRDefault="0056269D" w:rsidP="00DC4B39">
            <w:pPr>
              <w:pStyle w:val="NoSpacing"/>
              <w:rPr>
                <w:rFonts w:ascii="Arial" w:hAnsi="Arial" w:cs="Arial"/>
              </w:rPr>
            </w:pPr>
          </w:p>
          <w:p w14:paraId="55E749F9" w14:textId="1309E16D" w:rsidR="0056269D" w:rsidRDefault="0056269D" w:rsidP="00DC4B39">
            <w:pPr>
              <w:pStyle w:val="NoSpacing"/>
              <w:rPr>
                <w:rFonts w:ascii="Arial" w:hAnsi="Arial" w:cs="Arial"/>
              </w:rPr>
            </w:pPr>
          </w:p>
          <w:p w14:paraId="7D19E04B" w14:textId="64BEAB4F" w:rsidR="00615211" w:rsidRDefault="00615211" w:rsidP="00DC4B39">
            <w:pPr>
              <w:pStyle w:val="NoSpacing"/>
              <w:rPr>
                <w:rFonts w:ascii="Arial" w:hAnsi="Arial" w:cs="Arial"/>
              </w:rPr>
            </w:pPr>
          </w:p>
          <w:p w14:paraId="016C93FB" w14:textId="77777777" w:rsidR="00AF6F0B" w:rsidRPr="00D74B5B" w:rsidRDefault="00AF6F0B" w:rsidP="00AF6F0B">
            <w:pPr>
              <w:pStyle w:val="NoSpacing"/>
              <w:jc w:val="center"/>
              <w:rPr>
                <w:rFonts w:ascii="Arial" w:hAnsi="Arial" w:cs="Arial"/>
                <w:b/>
              </w:rPr>
            </w:pPr>
            <w:r>
              <w:rPr>
                <w:rFonts w:ascii="Arial" w:hAnsi="Arial" w:cs="Arial"/>
                <w:b/>
              </w:rPr>
              <w:t>ALL GOVS</w:t>
            </w:r>
          </w:p>
          <w:p w14:paraId="01BEDE87" w14:textId="67CEA32B" w:rsidR="00615211" w:rsidRDefault="00615211" w:rsidP="00DC4B39">
            <w:pPr>
              <w:pStyle w:val="NoSpacing"/>
              <w:rPr>
                <w:rFonts w:ascii="Arial" w:hAnsi="Arial" w:cs="Arial"/>
              </w:rPr>
            </w:pPr>
          </w:p>
          <w:p w14:paraId="1A2D1B39" w14:textId="77777777" w:rsidR="0056269D" w:rsidRDefault="0056269D" w:rsidP="00DC4B39">
            <w:pPr>
              <w:pStyle w:val="NoSpacing"/>
              <w:rPr>
                <w:rFonts w:ascii="Arial" w:hAnsi="Arial" w:cs="Arial"/>
              </w:rPr>
            </w:pPr>
          </w:p>
          <w:p w14:paraId="5D9CF267" w14:textId="250DB6DE" w:rsidR="0056269D" w:rsidRPr="00DC4B39" w:rsidRDefault="0056269D" w:rsidP="00DC4B39">
            <w:pPr>
              <w:pStyle w:val="NoSpacing"/>
              <w:rPr>
                <w:rFonts w:ascii="Arial" w:hAnsi="Arial" w:cs="Arial"/>
              </w:rPr>
            </w:pPr>
          </w:p>
        </w:tc>
      </w:tr>
      <w:tr w:rsidR="00AF6F0B" w:rsidRPr="00DC4B39" w14:paraId="026DE3E4" w14:textId="77777777" w:rsidTr="00DC4B39">
        <w:tc>
          <w:tcPr>
            <w:tcW w:w="557" w:type="dxa"/>
            <w:tcBorders>
              <w:top w:val="single" w:sz="4" w:space="0" w:color="auto"/>
              <w:left w:val="single" w:sz="4" w:space="0" w:color="auto"/>
              <w:bottom w:val="single" w:sz="4" w:space="0" w:color="auto"/>
              <w:right w:val="single" w:sz="4" w:space="0" w:color="auto"/>
            </w:tcBorders>
          </w:tcPr>
          <w:p w14:paraId="7BDA5D9C" w14:textId="77777777" w:rsidR="00AF6F0B" w:rsidRPr="00DC4B39" w:rsidRDefault="00AF6F0B"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F0698BF" w14:textId="77777777" w:rsidR="00AF6F0B" w:rsidRDefault="00AF6F0B" w:rsidP="00B75F56">
            <w:pPr>
              <w:pStyle w:val="NoSpacing"/>
              <w:rPr>
                <w:rFonts w:ascii="Arial" w:hAnsi="Arial" w:cs="Arial"/>
                <w:b/>
                <w:lang w:val="en-US"/>
              </w:rPr>
            </w:pPr>
            <w:r>
              <w:rPr>
                <w:rFonts w:ascii="Arial" w:hAnsi="Arial" w:cs="Arial"/>
                <w:b/>
                <w:lang w:val="en-US"/>
              </w:rPr>
              <w:t>CURRICULUM ON THE SCHOOL WEBSITE</w:t>
            </w:r>
          </w:p>
          <w:p w14:paraId="26724760" w14:textId="67ED5A5B" w:rsidR="00AF6F0B" w:rsidRDefault="003F36C1" w:rsidP="00B75F56">
            <w:pPr>
              <w:pStyle w:val="NoSpacing"/>
              <w:rPr>
                <w:rFonts w:ascii="Arial" w:hAnsi="Arial" w:cs="Arial"/>
                <w:bCs/>
                <w:lang w:val="en-US"/>
              </w:rPr>
            </w:pPr>
            <w:r>
              <w:rPr>
                <w:rFonts w:ascii="Arial" w:hAnsi="Arial" w:cs="Arial"/>
                <w:bCs/>
                <w:lang w:val="en-US"/>
              </w:rPr>
              <w:t xml:space="preserve">Governors were informed that PG had reviewed the curriculum content on the school website in line with the Committee’s Terms of Reference.  All of the required information was found to be there and any </w:t>
            </w:r>
            <w:r w:rsidR="00C35E50">
              <w:rPr>
                <w:rFonts w:ascii="Arial" w:hAnsi="Arial" w:cs="Arial"/>
                <w:bCs/>
                <w:lang w:val="en-US"/>
              </w:rPr>
              <w:t>out-of-date</w:t>
            </w:r>
            <w:r>
              <w:rPr>
                <w:rFonts w:ascii="Arial" w:hAnsi="Arial" w:cs="Arial"/>
                <w:bCs/>
                <w:lang w:val="en-US"/>
              </w:rPr>
              <w:t xml:space="preserve"> content had now been updated.</w:t>
            </w:r>
          </w:p>
          <w:p w14:paraId="03462190" w14:textId="6C6BA1F8" w:rsidR="003F36C1" w:rsidRPr="003F36C1" w:rsidRDefault="003F36C1" w:rsidP="00B75F56">
            <w:pPr>
              <w:pStyle w:val="NoSpacing"/>
              <w:rPr>
                <w:rFonts w:ascii="Arial" w:hAnsi="Arial" w:cs="Arial"/>
                <w:bCs/>
                <w:lang w:val="en-US"/>
              </w:rPr>
            </w:pPr>
          </w:p>
        </w:tc>
        <w:tc>
          <w:tcPr>
            <w:tcW w:w="1329" w:type="dxa"/>
            <w:tcBorders>
              <w:top w:val="single" w:sz="4" w:space="0" w:color="auto"/>
              <w:left w:val="single" w:sz="4" w:space="0" w:color="auto"/>
              <w:bottom w:val="single" w:sz="4" w:space="0" w:color="auto"/>
              <w:right w:val="single" w:sz="4" w:space="0" w:color="auto"/>
            </w:tcBorders>
          </w:tcPr>
          <w:p w14:paraId="34823667" w14:textId="77777777" w:rsidR="00AF6F0B" w:rsidRPr="00DC4B39" w:rsidRDefault="00AF6F0B" w:rsidP="00DC4B39">
            <w:pPr>
              <w:pStyle w:val="NoSpacing"/>
              <w:rPr>
                <w:rFonts w:ascii="Arial" w:hAnsi="Arial" w:cs="Arial"/>
              </w:rPr>
            </w:pPr>
          </w:p>
        </w:tc>
      </w:tr>
      <w:tr w:rsidR="008257D2" w:rsidRPr="00DC4B39" w14:paraId="3F55117E" w14:textId="77777777" w:rsidTr="00DC4B39">
        <w:tc>
          <w:tcPr>
            <w:tcW w:w="557" w:type="dxa"/>
            <w:tcBorders>
              <w:top w:val="single" w:sz="4" w:space="0" w:color="auto"/>
              <w:left w:val="single" w:sz="4" w:space="0" w:color="auto"/>
              <w:bottom w:val="single" w:sz="4" w:space="0" w:color="auto"/>
              <w:right w:val="single" w:sz="4" w:space="0" w:color="auto"/>
            </w:tcBorders>
          </w:tcPr>
          <w:p w14:paraId="02763728" w14:textId="77777777" w:rsidR="008257D2" w:rsidRPr="00DC4B39" w:rsidRDefault="008257D2"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A0DDB38" w14:textId="474D37F7" w:rsidR="005A469E" w:rsidRPr="00C35E50" w:rsidRDefault="000C614E" w:rsidP="007619AF">
            <w:pPr>
              <w:pStyle w:val="NoSpacing"/>
              <w:rPr>
                <w:rFonts w:ascii="Arial" w:hAnsi="Arial" w:cs="Arial"/>
                <w:b/>
                <w:bCs/>
                <w:lang w:val="en-US"/>
              </w:rPr>
            </w:pPr>
            <w:r>
              <w:rPr>
                <w:rFonts w:ascii="Arial" w:hAnsi="Arial" w:cs="Arial"/>
                <w:b/>
                <w:bCs/>
                <w:lang w:val="en-US"/>
              </w:rPr>
              <w:t>SAFEGUARDING</w:t>
            </w:r>
          </w:p>
          <w:p w14:paraId="605EBA93" w14:textId="6F9E1367" w:rsidR="009C739A" w:rsidRPr="007B0617" w:rsidRDefault="009C739A" w:rsidP="007B0617">
            <w:pPr>
              <w:pStyle w:val="NoSpacing"/>
              <w:rPr>
                <w:rFonts w:ascii="Arial" w:hAnsi="Arial" w:cs="Arial"/>
              </w:rPr>
            </w:pPr>
            <w:r w:rsidRPr="007B0617">
              <w:rPr>
                <w:rFonts w:ascii="Arial" w:hAnsi="Arial" w:cs="Arial"/>
              </w:rPr>
              <w:t xml:space="preserve">Governors were made aware of one </w:t>
            </w:r>
            <w:r w:rsidR="00556F7C" w:rsidRPr="007B0617">
              <w:rPr>
                <w:rFonts w:ascii="Arial" w:hAnsi="Arial" w:cs="Arial"/>
              </w:rPr>
              <w:t>C</w:t>
            </w:r>
            <w:r w:rsidRPr="007B0617">
              <w:rPr>
                <w:rFonts w:ascii="Arial" w:hAnsi="Arial" w:cs="Arial"/>
              </w:rPr>
              <w:t xml:space="preserve">hild </w:t>
            </w:r>
            <w:r w:rsidR="00556F7C" w:rsidRPr="007B0617">
              <w:rPr>
                <w:rFonts w:ascii="Arial" w:hAnsi="Arial" w:cs="Arial"/>
              </w:rPr>
              <w:t>P</w:t>
            </w:r>
            <w:r w:rsidRPr="007B0617">
              <w:rPr>
                <w:rFonts w:ascii="Arial" w:hAnsi="Arial" w:cs="Arial"/>
              </w:rPr>
              <w:t>rotection case, which was on-going</w:t>
            </w:r>
            <w:r w:rsidR="00C35E50" w:rsidRPr="007B0617">
              <w:rPr>
                <w:rFonts w:ascii="Arial" w:hAnsi="Arial" w:cs="Arial"/>
              </w:rPr>
              <w:t xml:space="preserve">, and one child on </w:t>
            </w:r>
            <w:r w:rsidR="00556F7C" w:rsidRPr="007B0617">
              <w:rPr>
                <w:rFonts w:ascii="Arial" w:hAnsi="Arial" w:cs="Arial"/>
              </w:rPr>
              <w:t>E</w:t>
            </w:r>
            <w:r w:rsidR="00C35E50" w:rsidRPr="007B0617">
              <w:rPr>
                <w:rFonts w:ascii="Arial" w:hAnsi="Arial" w:cs="Arial"/>
              </w:rPr>
              <w:t xml:space="preserve">arly </w:t>
            </w:r>
            <w:r w:rsidR="00556F7C" w:rsidRPr="007B0617">
              <w:rPr>
                <w:rFonts w:ascii="Arial" w:hAnsi="Arial" w:cs="Arial"/>
              </w:rPr>
              <w:t>H</w:t>
            </w:r>
            <w:r w:rsidR="00C35E50" w:rsidRPr="007B0617">
              <w:rPr>
                <w:rFonts w:ascii="Arial" w:hAnsi="Arial" w:cs="Arial"/>
              </w:rPr>
              <w:t>elp.</w:t>
            </w:r>
          </w:p>
          <w:p w14:paraId="49DB4357" w14:textId="77777777" w:rsidR="007619AF" w:rsidRPr="007B0617" w:rsidRDefault="007619AF" w:rsidP="007B0617">
            <w:pPr>
              <w:pStyle w:val="NoSpacing"/>
              <w:rPr>
                <w:rFonts w:ascii="Arial" w:hAnsi="Arial" w:cs="Arial"/>
              </w:rPr>
            </w:pPr>
          </w:p>
          <w:p w14:paraId="11527EBA" w14:textId="101BAAE6" w:rsidR="00C35E50" w:rsidRPr="007B0617" w:rsidRDefault="00C35E50" w:rsidP="007B0617">
            <w:pPr>
              <w:pStyle w:val="NoSpacing"/>
              <w:rPr>
                <w:rFonts w:ascii="Arial" w:hAnsi="Arial" w:cs="Arial"/>
              </w:rPr>
            </w:pPr>
            <w:r w:rsidRPr="007B0617">
              <w:rPr>
                <w:rFonts w:ascii="Arial" w:hAnsi="Arial" w:cs="Arial"/>
              </w:rPr>
              <w:t>ND advised Governors that all staff were up</w:t>
            </w:r>
            <w:r w:rsidR="00556F7C" w:rsidRPr="007B0617">
              <w:rPr>
                <w:rFonts w:ascii="Arial" w:hAnsi="Arial" w:cs="Arial"/>
              </w:rPr>
              <w:t>-</w:t>
            </w:r>
            <w:r w:rsidRPr="007B0617">
              <w:rPr>
                <w:rFonts w:ascii="Arial" w:hAnsi="Arial" w:cs="Arial"/>
              </w:rPr>
              <w:t>to</w:t>
            </w:r>
            <w:r w:rsidR="00556F7C" w:rsidRPr="007B0617">
              <w:rPr>
                <w:rFonts w:ascii="Arial" w:hAnsi="Arial" w:cs="Arial"/>
              </w:rPr>
              <w:t>-</w:t>
            </w:r>
            <w:r w:rsidRPr="007B0617">
              <w:rPr>
                <w:rFonts w:ascii="Arial" w:hAnsi="Arial" w:cs="Arial"/>
              </w:rPr>
              <w:t xml:space="preserve">date on statutory safeguarding training and that termly checks that the single central record had been updated </w:t>
            </w:r>
            <w:r w:rsidR="0080212E" w:rsidRPr="007B0617">
              <w:rPr>
                <w:rFonts w:ascii="Arial" w:hAnsi="Arial" w:cs="Arial"/>
              </w:rPr>
              <w:t>were</w:t>
            </w:r>
            <w:r w:rsidRPr="007B0617">
              <w:rPr>
                <w:rFonts w:ascii="Arial" w:hAnsi="Arial" w:cs="Arial"/>
              </w:rPr>
              <w:t xml:space="preserve"> undertaken.</w:t>
            </w:r>
          </w:p>
          <w:p w14:paraId="2885112F" w14:textId="77777777" w:rsidR="007619AF" w:rsidRPr="007B0617" w:rsidRDefault="007619AF" w:rsidP="007B0617">
            <w:pPr>
              <w:pStyle w:val="NoSpacing"/>
              <w:rPr>
                <w:rFonts w:ascii="Arial" w:hAnsi="Arial" w:cs="Arial"/>
              </w:rPr>
            </w:pPr>
          </w:p>
          <w:p w14:paraId="59E7DC1C" w14:textId="2568B257" w:rsidR="007619AF" w:rsidRPr="007B0617" w:rsidRDefault="00C35E50" w:rsidP="007B0617">
            <w:pPr>
              <w:pStyle w:val="NoSpacing"/>
              <w:rPr>
                <w:rFonts w:ascii="Arial" w:hAnsi="Arial" w:cs="Arial"/>
              </w:rPr>
            </w:pPr>
            <w:r w:rsidRPr="007B0617">
              <w:rPr>
                <w:rFonts w:ascii="Arial" w:hAnsi="Arial" w:cs="Arial"/>
              </w:rPr>
              <w:t xml:space="preserve">Further to </w:t>
            </w:r>
            <w:r w:rsidR="007619AF" w:rsidRPr="007B0617">
              <w:rPr>
                <w:rFonts w:ascii="Arial" w:hAnsi="Arial" w:cs="Arial"/>
              </w:rPr>
              <w:t xml:space="preserve">the updated </w:t>
            </w:r>
            <w:r w:rsidR="007619AF" w:rsidRPr="007B0617">
              <w:rPr>
                <w:rFonts w:ascii="Arial" w:hAnsi="Arial" w:cs="Arial"/>
                <w:i/>
                <w:iCs/>
              </w:rPr>
              <w:t>Keeping Children Safe in Education</w:t>
            </w:r>
            <w:r w:rsidR="007619AF" w:rsidRPr="007B0617">
              <w:rPr>
                <w:rFonts w:ascii="Arial" w:hAnsi="Arial" w:cs="Arial"/>
              </w:rPr>
              <w:t xml:space="preserve"> (September, 2023), the designated safeguarding lead (DSL) is aware of their responsibility for understanding the online filtering and monitoring systems and processes in place as part of their role. </w:t>
            </w:r>
          </w:p>
          <w:p w14:paraId="4A8137F2" w14:textId="77777777" w:rsidR="00FB1F25" w:rsidRPr="007B0617" w:rsidRDefault="00FB1F25" w:rsidP="007B0617">
            <w:pPr>
              <w:pStyle w:val="NoSpacing"/>
              <w:rPr>
                <w:rFonts w:ascii="Arial" w:hAnsi="Arial" w:cs="Arial"/>
              </w:rPr>
            </w:pPr>
          </w:p>
          <w:p w14:paraId="6AC4A83B" w14:textId="79EFBE1F" w:rsidR="00FB1F25" w:rsidRPr="007B0617" w:rsidRDefault="00FB1F25" w:rsidP="007B0617">
            <w:pPr>
              <w:pStyle w:val="NoSpacing"/>
              <w:rPr>
                <w:rFonts w:ascii="Arial" w:hAnsi="Arial" w:cs="Arial"/>
              </w:rPr>
            </w:pPr>
            <w:r w:rsidRPr="007B0617">
              <w:rPr>
                <w:rFonts w:ascii="Arial" w:hAnsi="Arial" w:cs="Arial"/>
              </w:rPr>
              <w:t>Governors sought</w:t>
            </w:r>
            <w:r w:rsidR="007619AF" w:rsidRPr="007B0617">
              <w:rPr>
                <w:rFonts w:ascii="Arial" w:hAnsi="Arial" w:cs="Arial"/>
              </w:rPr>
              <w:t xml:space="preserve"> assurances that I</w:t>
            </w:r>
            <w:r w:rsidRPr="007B0617">
              <w:rPr>
                <w:rFonts w:ascii="Arial" w:hAnsi="Arial" w:cs="Arial"/>
              </w:rPr>
              <w:t>C</w:t>
            </w:r>
            <w:r w:rsidR="007619AF" w:rsidRPr="007B0617">
              <w:rPr>
                <w:rFonts w:ascii="Arial" w:hAnsi="Arial" w:cs="Arial"/>
              </w:rPr>
              <w:t>T staff and</w:t>
            </w:r>
            <w:r w:rsidRPr="007B0617">
              <w:rPr>
                <w:rFonts w:ascii="Arial" w:hAnsi="Arial" w:cs="Arial"/>
              </w:rPr>
              <w:t xml:space="preserve"> </w:t>
            </w:r>
            <w:r w:rsidR="0080212E" w:rsidRPr="007B0617">
              <w:rPr>
                <w:rFonts w:ascii="Arial" w:hAnsi="Arial" w:cs="Arial"/>
              </w:rPr>
              <w:t xml:space="preserve">the broadband </w:t>
            </w:r>
            <w:r w:rsidR="007619AF" w:rsidRPr="007B0617">
              <w:rPr>
                <w:rFonts w:ascii="Arial" w:hAnsi="Arial" w:cs="Arial"/>
              </w:rPr>
              <w:t xml:space="preserve">service provider support the school in meeting the </w:t>
            </w:r>
            <w:r w:rsidRPr="007B0617">
              <w:rPr>
                <w:rFonts w:ascii="Arial" w:hAnsi="Arial" w:cs="Arial"/>
              </w:rPr>
              <w:t xml:space="preserve">DfE’s filtering and monitoring </w:t>
            </w:r>
            <w:r w:rsidR="007619AF" w:rsidRPr="007B0617">
              <w:rPr>
                <w:rFonts w:ascii="Arial" w:hAnsi="Arial" w:cs="Arial"/>
              </w:rPr>
              <w:t>standards</w:t>
            </w:r>
            <w:r w:rsidRPr="007B0617">
              <w:rPr>
                <w:rFonts w:ascii="Arial" w:hAnsi="Arial" w:cs="Arial"/>
              </w:rPr>
              <w:t xml:space="preserve">. Governors were advised that given the nature of access to the Chrome portal, it was difficult to identify which specific pupil might be accessing </w:t>
            </w:r>
            <w:r w:rsidR="007F7FA1" w:rsidRPr="007B0617">
              <w:rPr>
                <w:rFonts w:ascii="Arial" w:hAnsi="Arial" w:cs="Arial"/>
              </w:rPr>
              <w:t xml:space="preserve">particular </w:t>
            </w:r>
            <w:r w:rsidRPr="007B0617">
              <w:rPr>
                <w:rFonts w:ascii="Arial" w:hAnsi="Arial" w:cs="Arial"/>
              </w:rPr>
              <w:t xml:space="preserve">online content at </w:t>
            </w:r>
            <w:r w:rsidR="007F7FA1" w:rsidRPr="007B0617">
              <w:rPr>
                <w:rFonts w:ascii="Arial" w:hAnsi="Arial" w:cs="Arial"/>
              </w:rPr>
              <w:t xml:space="preserve">a </w:t>
            </w:r>
            <w:r w:rsidRPr="007B0617">
              <w:rPr>
                <w:rFonts w:ascii="Arial" w:hAnsi="Arial" w:cs="Arial"/>
              </w:rPr>
              <w:t>given time</w:t>
            </w:r>
            <w:r w:rsidR="007F7FA1" w:rsidRPr="007B0617">
              <w:rPr>
                <w:rFonts w:ascii="Arial" w:hAnsi="Arial" w:cs="Arial"/>
              </w:rPr>
              <w:t>.</w:t>
            </w:r>
            <w:r w:rsidRPr="007B0617">
              <w:rPr>
                <w:rFonts w:ascii="Arial" w:hAnsi="Arial" w:cs="Arial"/>
              </w:rPr>
              <w:t xml:space="preserve">  Similarly, </w:t>
            </w:r>
            <w:r w:rsidR="007F7FA1" w:rsidRPr="007B0617">
              <w:rPr>
                <w:rFonts w:ascii="Arial" w:hAnsi="Arial" w:cs="Arial"/>
              </w:rPr>
              <w:t>iPads</w:t>
            </w:r>
            <w:r w:rsidRPr="007B0617">
              <w:rPr>
                <w:rFonts w:ascii="Arial" w:hAnsi="Arial" w:cs="Arial"/>
              </w:rPr>
              <w:t xml:space="preserve"> </w:t>
            </w:r>
            <w:r w:rsidR="007F7FA1" w:rsidRPr="007B0617">
              <w:rPr>
                <w:rFonts w:ascii="Arial" w:hAnsi="Arial" w:cs="Arial"/>
              </w:rPr>
              <w:t>were accessed without individual user log-ins making pupil identification difficult.  IT was discussing with the School’s broadband provider how to fully meet the DfE’s filtering and monitoring standards.</w:t>
            </w:r>
          </w:p>
          <w:p w14:paraId="0C995FF3" w14:textId="77777777" w:rsidR="00FB1F25" w:rsidRDefault="00FB1F25" w:rsidP="007619AF">
            <w:pPr>
              <w:spacing w:after="0"/>
              <w:rPr>
                <w:rFonts w:ascii="Arial" w:hAnsi="Arial" w:cs="Arial"/>
              </w:rPr>
            </w:pPr>
          </w:p>
          <w:p w14:paraId="67098945" w14:textId="10DDCEC0" w:rsidR="007F7FA1" w:rsidRDefault="007F7FA1" w:rsidP="007F7FA1">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How often are you receiving filtering/ monitoring reports from the broadband provider?</w:t>
            </w:r>
          </w:p>
          <w:p w14:paraId="5228FD86" w14:textId="77777777" w:rsidR="005A469E" w:rsidRDefault="007F7FA1" w:rsidP="007F7FA1">
            <w:pPr>
              <w:spacing w:after="0"/>
              <w:rPr>
                <w:rFonts w:ascii="Arial" w:hAnsi="Arial" w:cs="Arial"/>
                <w:i/>
                <w:iCs/>
                <w:lang w:val="en-US"/>
              </w:rPr>
            </w:pPr>
            <w:r>
              <w:rPr>
                <w:rFonts w:ascii="Arial" w:hAnsi="Arial" w:cs="Arial"/>
                <w:i/>
                <w:iCs/>
                <w:lang w:val="en-US"/>
              </w:rPr>
              <w:t>Response: A daily report is produced.</w:t>
            </w:r>
          </w:p>
          <w:p w14:paraId="634E64DF" w14:textId="77777777" w:rsidR="007F7FA1" w:rsidRDefault="007F7FA1" w:rsidP="007F7FA1">
            <w:pPr>
              <w:spacing w:after="0"/>
              <w:rPr>
                <w:rFonts w:ascii="Arial" w:hAnsi="Arial" w:cs="Arial"/>
              </w:rPr>
            </w:pPr>
          </w:p>
          <w:p w14:paraId="5180B09A" w14:textId="5EE3AB23" w:rsidR="007F7FA1" w:rsidRDefault="007F7FA1" w:rsidP="007F7FA1">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Does the report go to the DSL?</w:t>
            </w:r>
          </w:p>
          <w:p w14:paraId="52AF3C58" w14:textId="77777777" w:rsidR="007F7FA1" w:rsidRDefault="007F7FA1" w:rsidP="007F7FA1">
            <w:pPr>
              <w:spacing w:after="0"/>
              <w:rPr>
                <w:rFonts w:ascii="Arial" w:hAnsi="Arial" w:cs="Arial"/>
                <w:i/>
                <w:iCs/>
                <w:lang w:val="en-US"/>
              </w:rPr>
            </w:pPr>
            <w:r>
              <w:rPr>
                <w:rFonts w:ascii="Arial" w:hAnsi="Arial" w:cs="Arial"/>
                <w:i/>
                <w:iCs/>
                <w:lang w:val="en-US"/>
              </w:rPr>
              <w:t xml:space="preserve">Response: Not directly at present.  </w:t>
            </w:r>
            <w:r w:rsidR="00E24935">
              <w:rPr>
                <w:rFonts w:ascii="Arial" w:hAnsi="Arial" w:cs="Arial"/>
                <w:i/>
                <w:iCs/>
                <w:lang w:val="en-US"/>
              </w:rPr>
              <w:t>The report goes to IT who then escalates the report if harmful and/or inappropriate content has been accessed.  IT is working with the broadband provider to enable the reports to go directly to the SLT, DSL and the office.</w:t>
            </w:r>
          </w:p>
          <w:p w14:paraId="61D600FB" w14:textId="77777777" w:rsidR="00E24935" w:rsidRDefault="00E24935" w:rsidP="007F7FA1">
            <w:pPr>
              <w:spacing w:after="0"/>
              <w:rPr>
                <w:rFonts w:ascii="Arial" w:hAnsi="Arial" w:cs="Arial"/>
              </w:rPr>
            </w:pPr>
          </w:p>
          <w:p w14:paraId="2B4EECBE" w14:textId="3A0BCBB1" w:rsidR="00E24935" w:rsidRPr="007B0617" w:rsidRDefault="00E24935" w:rsidP="007B0617">
            <w:pPr>
              <w:pStyle w:val="NoSpacing"/>
              <w:rPr>
                <w:rFonts w:ascii="Arial" w:hAnsi="Arial" w:cs="Arial"/>
              </w:rPr>
            </w:pPr>
            <w:r w:rsidRPr="007B0617">
              <w:rPr>
                <w:rFonts w:ascii="Arial" w:hAnsi="Arial" w:cs="Arial"/>
              </w:rPr>
              <w:t xml:space="preserve">Governors </w:t>
            </w:r>
            <w:r w:rsidR="003B6656">
              <w:rPr>
                <w:rFonts w:ascii="Arial" w:hAnsi="Arial" w:cs="Arial"/>
              </w:rPr>
              <w:t>requested</w:t>
            </w:r>
            <w:r w:rsidRPr="007B0617">
              <w:rPr>
                <w:rFonts w:ascii="Arial" w:hAnsi="Arial" w:cs="Arial"/>
              </w:rPr>
              <w:t xml:space="preserve"> that </w:t>
            </w:r>
            <w:r w:rsidR="003B6656">
              <w:rPr>
                <w:rFonts w:ascii="Arial" w:hAnsi="Arial" w:cs="Arial"/>
              </w:rPr>
              <w:t xml:space="preserve">in future </w:t>
            </w:r>
            <w:r w:rsidRPr="007B0617">
              <w:rPr>
                <w:rFonts w:ascii="Arial" w:hAnsi="Arial" w:cs="Arial"/>
              </w:rPr>
              <w:t xml:space="preserve">such report data be </w:t>
            </w:r>
            <w:r w:rsidR="003B796B">
              <w:rPr>
                <w:rFonts w:ascii="Arial" w:hAnsi="Arial" w:cs="Arial"/>
              </w:rPr>
              <w:t>shared as part of the Safeguarding item</w:t>
            </w:r>
            <w:r w:rsidRPr="007B0617">
              <w:rPr>
                <w:rFonts w:ascii="Arial" w:hAnsi="Arial" w:cs="Arial"/>
              </w:rPr>
              <w:t xml:space="preserve"> so that </w:t>
            </w:r>
            <w:r w:rsidR="003B6656">
              <w:rPr>
                <w:rFonts w:ascii="Arial" w:hAnsi="Arial" w:cs="Arial"/>
              </w:rPr>
              <w:t>Committee members</w:t>
            </w:r>
            <w:r w:rsidRPr="007B0617">
              <w:rPr>
                <w:rFonts w:ascii="Arial" w:hAnsi="Arial" w:cs="Arial"/>
              </w:rPr>
              <w:t xml:space="preserve"> can better understand the frequency and nature of such incidents.</w:t>
            </w:r>
          </w:p>
          <w:p w14:paraId="6FC1BD4E" w14:textId="77777777" w:rsidR="00E24935" w:rsidRDefault="00E24935" w:rsidP="007F7FA1">
            <w:pPr>
              <w:spacing w:after="0"/>
              <w:rPr>
                <w:rFonts w:ascii="Arial" w:hAnsi="Arial" w:cs="Arial"/>
              </w:rPr>
            </w:pPr>
          </w:p>
          <w:p w14:paraId="11110AC6" w14:textId="728B396A" w:rsidR="00E24935" w:rsidRDefault="00E24935" w:rsidP="007F7FA1">
            <w:pPr>
              <w:spacing w:after="0"/>
              <w:rPr>
                <w:rFonts w:ascii="Arial" w:hAnsi="Arial" w:cs="Arial"/>
                <w:b/>
                <w:bCs/>
              </w:rPr>
            </w:pPr>
            <w:r>
              <w:rPr>
                <w:rFonts w:ascii="Arial" w:hAnsi="Arial" w:cs="Arial"/>
                <w:b/>
                <w:bCs/>
              </w:rPr>
              <w:t xml:space="preserve">ACTION: JN to </w:t>
            </w:r>
            <w:r w:rsidR="003B6656">
              <w:rPr>
                <w:rFonts w:ascii="Arial" w:hAnsi="Arial" w:cs="Arial"/>
                <w:b/>
                <w:bCs/>
              </w:rPr>
              <w:t>share</w:t>
            </w:r>
            <w:r>
              <w:rPr>
                <w:rFonts w:ascii="Arial" w:hAnsi="Arial" w:cs="Arial"/>
                <w:b/>
                <w:bCs/>
              </w:rPr>
              <w:t xml:space="preserve"> data on filtering/ monitoring reports </w:t>
            </w:r>
            <w:r w:rsidR="003B6656">
              <w:rPr>
                <w:rFonts w:ascii="Arial" w:hAnsi="Arial" w:cs="Arial"/>
                <w:b/>
                <w:bCs/>
              </w:rPr>
              <w:t xml:space="preserve">as part of the Safeguarding </w:t>
            </w:r>
            <w:r w:rsidR="00156E55">
              <w:rPr>
                <w:rFonts w:ascii="Arial" w:hAnsi="Arial" w:cs="Arial"/>
                <w:b/>
                <w:bCs/>
              </w:rPr>
              <w:t xml:space="preserve">agenda </w:t>
            </w:r>
            <w:r w:rsidR="003B6656">
              <w:rPr>
                <w:rFonts w:ascii="Arial" w:hAnsi="Arial" w:cs="Arial"/>
                <w:b/>
                <w:bCs/>
              </w:rPr>
              <w:t>item</w:t>
            </w:r>
            <w:r>
              <w:rPr>
                <w:rFonts w:ascii="Arial" w:hAnsi="Arial" w:cs="Arial"/>
                <w:b/>
                <w:bCs/>
              </w:rPr>
              <w:t>.</w:t>
            </w:r>
          </w:p>
          <w:p w14:paraId="276C92D0" w14:textId="77777777" w:rsidR="00E24935" w:rsidRDefault="00E24935" w:rsidP="007F7FA1">
            <w:pPr>
              <w:spacing w:after="0"/>
              <w:rPr>
                <w:rFonts w:ascii="Arial" w:hAnsi="Arial" w:cs="Arial"/>
                <w:b/>
                <w:bCs/>
              </w:rPr>
            </w:pPr>
          </w:p>
          <w:p w14:paraId="2F25B2CA" w14:textId="19985139" w:rsidR="00E24935" w:rsidRDefault="00E24935" w:rsidP="00E24935">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Is IT aware of </w:t>
            </w:r>
            <w:r w:rsidR="00255E6A">
              <w:rPr>
                <w:rFonts w:ascii="Arial" w:hAnsi="Arial" w:cs="Arial"/>
                <w:b/>
                <w:bCs/>
                <w:i/>
                <w:iCs/>
                <w:lang w:val="en-US"/>
              </w:rPr>
              <w:t>testfilter.com – a site for testing the web filter and for testing individual devices?</w:t>
            </w:r>
          </w:p>
          <w:p w14:paraId="0C39FB98" w14:textId="019F9C2C" w:rsidR="00E24935" w:rsidRDefault="00E24935" w:rsidP="00E24935">
            <w:pPr>
              <w:spacing w:after="0"/>
              <w:rPr>
                <w:rFonts w:ascii="Arial" w:hAnsi="Arial" w:cs="Arial"/>
                <w:i/>
                <w:iCs/>
                <w:lang w:val="en-US"/>
              </w:rPr>
            </w:pPr>
            <w:r>
              <w:rPr>
                <w:rFonts w:ascii="Arial" w:hAnsi="Arial" w:cs="Arial"/>
                <w:i/>
                <w:iCs/>
                <w:lang w:val="en-US"/>
              </w:rPr>
              <w:lastRenderedPageBreak/>
              <w:t>Response:</w:t>
            </w:r>
            <w:r w:rsidR="00255E6A">
              <w:rPr>
                <w:rFonts w:ascii="Arial" w:hAnsi="Arial" w:cs="Arial"/>
                <w:i/>
                <w:iCs/>
                <w:lang w:val="en-US"/>
              </w:rPr>
              <w:t xml:space="preserve"> IT may be aware – certainly our broadband provider is a subsidiary of </w:t>
            </w:r>
            <w:r w:rsidR="00911918">
              <w:rPr>
                <w:rFonts w:ascii="Arial" w:hAnsi="Arial" w:cs="Arial"/>
                <w:i/>
                <w:iCs/>
                <w:lang w:val="en-US"/>
              </w:rPr>
              <w:t>a major telecoms provider</w:t>
            </w:r>
            <w:r w:rsidR="00255E6A">
              <w:rPr>
                <w:rFonts w:ascii="Arial" w:hAnsi="Arial" w:cs="Arial"/>
                <w:i/>
                <w:iCs/>
                <w:lang w:val="en-US"/>
              </w:rPr>
              <w:t xml:space="preserve"> and so has similar software.</w:t>
            </w:r>
          </w:p>
          <w:p w14:paraId="3F35AEA6" w14:textId="77777777" w:rsidR="00255E6A" w:rsidRDefault="00255E6A" w:rsidP="00E24935">
            <w:pPr>
              <w:spacing w:after="0"/>
              <w:rPr>
                <w:rFonts w:ascii="Arial" w:hAnsi="Arial" w:cs="Arial"/>
              </w:rPr>
            </w:pPr>
          </w:p>
          <w:p w14:paraId="6EFB6C26" w14:textId="33632EAF" w:rsidR="00255E6A" w:rsidRDefault="00255E6A" w:rsidP="00255E6A">
            <w:pPr>
              <w:pStyle w:val="NoSpacing"/>
              <w:rPr>
                <w:rFonts w:ascii="Arial" w:hAnsi="Arial" w:cs="Arial"/>
                <w:b/>
                <w:bCs/>
                <w:i/>
                <w:iCs/>
                <w:lang w:val="en-US"/>
              </w:rPr>
            </w:pPr>
            <w:r w:rsidRPr="00382533">
              <w:rPr>
                <w:rFonts w:ascii="Arial" w:hAnsi="Arial" w:cs="Arial"/>
                <w:b/>
                <w:bCs/>
                <w:i/>
                <w:iCs/>
                <w:lang w:val="en-US"/>
              </w:rPr>
              <w:t>Governor question:</w:t>
            </w:r>
            <w:r>
              <w:rPr>
                <w:rFonts w:ascii="Arial" w:hAnsi="Arial" w:cs="Arial"/>
                <w:b/>
                <w:bCs/>
                <w:i/>
                <w:iCs/>
                <w:lang w:val="en-US"/>
              </w:rPr>
              <w:t xml:space="preserve"> Will the new DfE guidance on mobile phone usage impact on Rainow?</w:t>
            </w:r>
          </w:p>
          <w:p w14:paraId="2332CD51" w14:textId="6F612FF0" w:rsidR="00255E6A" w:rsidRPr="00E24935" w:rsidRDefault="00255E6A" w:rsidP="00255E6A">
            <w:pPr>
              <w:spacing w:after="0"/>
              <w:rPr>
                <w:rFonts w:ascii="Arial" w:hAnsi="Arial" w:cs="Arial"/>
              </w:rPr>
            </w:pPr>
            <w:r>
              <w:rPr>
                <w:rFonts w:ascii="Arial" w:hAnsi="Arial" w:cs="Arial"/>
                <w:i/>
                <w:iCs/>
                <w:lang w:val="en-US"/>
              </w:rPr>
              <w:t>Response: We already have a no-mobiles-in-school polic</w:t>
            </w:r>
            <w:r w:rsidR="00CD5568">
              <w:rPr>
                <w:rFonts w:ascii="Arial" w:hAnsi="Arial" w:cs="Arial"/>
                <w:i/>
                <w:iCs/>
                <w:lang w:val="en-US"/>
              </w:rPr>
              <w:t>y</w:t>
            </w:r>
            <w:r>
              <w:rPr>
                <w:rFonts w:ascii="Arial" w:hAnsi="Arial" w:cs="Arial"/>
                <w:i/>
                <w:iCs/>
                <w:lang w:val="en-US"/>
              </w:rPr>
              <w:t>.</w:t>
            </w:r>
          </w:p>
          <w:p w14:paraId="0C2EB8A0" w14:textId="17764A39" w:rsidR="00E24935" w:rsidRPr="00E24935" w:rsidRDefault="00E24935" w:rsidP="007F7FA1">
            <w:pPr>
              <w:spacing w:after="0"/>
              <w:rPr>
                <w:rFonts w:ascii="Arial" w:hAnsi="Arial" w:cs="Arial"/>
                <w:b/>
                <w:bCs/>
              </w:rPr>
            </w:pPr>
          </w:p>
        </w:tc>
        <w:tc>
          <w:tcPr>
            <w:tcW w:w="1329" w:type="dxa"/>
            <w:tcBorders>
              <w:top w:val="single" w:sz="4" w:space="0" w:color="auto"/>
              <w:left w:val="single" w:sz="4" w:space="0" w:color="auto"/>
              <w:bottom w:val="single" w:sz="4" w:space="0" w:color="auto"/>
              <w:right w:val="single" w:sz="4" w:space="0" w:color="auto"/>
            </w:tcBorders>
          </w:tcPr>
          <w:p w14:paraId="20CC1701" w14:textId="77777777" w:rsidR="008257D2" w:rsidRPr="00DC4B39" w:rsidRDefault="008257D2" w:rsidP="00DC4B39">
            <w:pPr>
              <w:pStyle w:val="NoSpacing"/>
              <w:rPr>
                <w:rFonts w:ascii="Arial" w:hAnsi="Arial" w:cs="Arial"/>
              </w:rPr>
            </w:pPr>
          </w:p>
          <w:p w14:paraId="18026FC9" w14:textId="77777777" w:rsidR="00E869D1" w:rsidRPr="00DC4B39" w:rsidRDefault="00E869D1" w:rsidP="00DC4B39">
            <w:pPr>
              <w:pStyle w:val="NoSpacing"/>
              <w:rPr>
                <w:rFonts w:ascii="Arial" w:hAnsi="Arial" w:cs="Arial"/>
              </w:rPr>
            </w:pPr>
          </w:p>
          <w:p w14:paraId="4D8515FD" w14:textId="77777777" w:rsidR="00E869D1" w:rsidRPr="00DC4B39" w:rsidRDefault="00E869D1" w:rsidP="00DC4B39">
            <w:pPr>
              <w:pStyle w:val="NoSpacing"/>
              <w:rPr>
                <w:rFonts w:ascii="Arial" w:hAnsi="Arial" w:cs="Arial"/>
              </w:rPr>
            </w:pPr>
          </w:p>
          <w:p w14:paraId="5391677B" w14:textId="77777777" w:rsidR="00E869D1" w:rsidRDefault="00E869D1" w:rsidP="00DC4B39">
            <w:pPr>
              <w:pStyle w:val="NoSpacing"/>
              <w:rPr>
                <w:rFonts w:ascii="Arial" w:hAnsi="Arial" w:cs="Arial"/>
              </w:rPr>
            </w:pPr>
          </w:p>
          <w:p w14:paraId="6C3FEC5F" w14:textId="77777777" w:rsidR="00E24935" w:rsidRDefault="00E24935" w:rsidP="00DC4B39">
            <w:pPr>
              <w:pStyle w:val="NoSpacing"/>
              <w:rPr>
                <w:rFonts w:ascii="Arial" w:hAnsi="Arial" w:cs="Arial"/>
              </w:rPr>
            </w:pPr>
          </w:p>
          <w:p w14:paraId="400E50EC" w14:textId="77777777" w:rsidR="00E24935" w:rsidRDefault="00E24935" w:rsidP="00DC4B39">
            <w:pPr>
              <w:pStyle w:val="NoSpacing"/>
              <w:rPr>
                <w:rFonts w:ascii="Arial" w:hAnsi="Arial" w:cs="Arial"/>
              </w:rPr>
            </w:pPr>
          </w:p>
          <w:p w14:paraId="316B1513" w14:textId="77777777" w:rsidR="00E24935" w:rsidRDefault="00E24935" w:rsidP="00DC4B39">
            <w:pPr>
              <w:pStyle w:val="NoSpacing"/>
              <w:rPr>
                <w:rFonts w:ascii="Arial" w:hAnsi="Arial" w:cs="Arial"/>
              </w:rPr>
            </w:pPr>
          </w:p>
          <w:p w14:paraId="4825DF61" w14:textId="77777777" w:rsidR="00E24935" w:rsidRDefault="00E24935" w:rsidP="00DC4B39">
            <w:pPr>
              <w:pStyle w:val="NoSpacing"/>
              <w:rPr>
                <w:rFonts w:ascii="Arial" w:hAnsi="Arial" w:cs="Arial"/>
              </w:rPr>
            </w:pPr>
          </w:p>
          <w:p w14:paraId="0044E841" w14:textId="77777777" w:rsidR="00E24935" w:rsidRDefault="00E24935" w:rsidP="00DC4B39">
            <w:pPr>
              <w:pStyle w:val="NoSpacing"/>
              <w:rPr>
                <w:rFonts w:ascii="Arial" w:hAnsi="Arial" w:cs="Arial"/>
              </w:rPr>
            </w:pPr>
          </w:p>
          <w:p w14:paraId="72CD0B22" w14:textId="77777777" w:rsidR="00E24935" w:rsidRDefault="00E24935" w:rsidP="00DC4B39">
            <w:pPr>
              <w:pStyle w:val="NoSpacing"/>
              <w:rPr>
                <w:rFonts w:ascii="Arial" w:hAnsi="Arial" w:cs="Arial"/>
              </w:rPr>
            </w:pPr>
          </w:p>
          <w:p w14:paraId="55F1DBE8" w14:textId="77777777" w:rsidR="00E24935" w:rsidRDefault="00E24935" w:rsidP="00DC4B39">
            <w:pPr>
              <w:pStyle w:val="NoSpacing"/>
              <w:rPr>
                <w:rFonts w:ascii="Arial" w:hAnsi="Arial" w:cs="Arial"/>
              </w:rPr>
            </w:pPr>
          </w:p>
          <w:p w14:paraId="7BA22D37" w14:textId="77777777" w:rsidR="00E24935" w:rsidRDefault="00E24935" w:rsidP="00DC4B39">
            <w:pPr>
              <w:pStyle w:val="NoSpacing"/>
              <w:rPr>
                <w:rFonts w:ascii="Arial" w:hAnsi="Arial" w:cs="Arial"/>
              </w:rPr>
            </w:pPr>
          </w:p>
          <w:p w14:paraId="7803E99C" w14:textId="77777777" w:rsidR="00E24935" w:rsidRDefault="00E24935" w:rsidP="00DC4B39">
            <w:pPr>
              <w:pStyle w:val="NoSpacing"/>
              <w:rPr>
                <w:rFonts w:ascii="Arial" w:hAnsi="Arial" w:cs="Arial"/>
              </w:rPr>
            </w:pPr>
          </w:p>
          <w:p w14:paraId="5320CFAB" w14:textId="77777777" w:rsidR="00E24935" w:rsidRDefault="00E24935" w:rsidP="00DC4B39">
            <w:pPr>
              <w:pStyle w:val="NoSpacing"/>
              <w:rPr>
                <w:rFonts w:ascii="Arial" w:hAnsi="Arial" w:cs="Arial"/>
              </w:rPr>
            </w:pPr>
          </w:p>
          <w:p w14:paraId="201E23DB" w14:textId="77777777" w:rsidR="00E24935" w:rsidRDefault="00E24935" w:rsidP="00DC4B39">
            <w:pPr>
              <w:pStyle w:val="NoSpacing"/>
              <w:rPr>
                <w:rFonts w:ascii="Arial" w:hAnsi="Arial" w:cs="Arial"/>
              </w:rPr>
            </w:pPr>
          </w:p>
          <w:p w14:paraId="535CB9D8" w14:textId="77777777" w:rsidR="00E24935" w:rsidRDefault="00E24935" w:rsidP="00DC4B39">
            <w:pPr>
              <w:pStyle w:val="NoSpacing"/>
              <w:rPr>
                <w:rFonts w:ascii="Arial" w:hAnsi="Arial" w:cs="Arial"/>
              </w:rPr>
            </w:pPr>
          </w:p>
          <w:p w14:paraId="1F2CED67" w14:textId="77777777" w:rsidR="00E24935" w:rsidRDefault="00E24935" w:rsidP="00DC4B39">
            <w:pPr>
              <w:pStyle w:val="NoSpacing"/>
              <w:rPr>
                <w:rFonts w:ascii="Arial" w:hAnsi="Arial" w:cs="Arial"/>
              </w:rPr>
            </w:pPr>
          </w:p>
          <w:p w14:paraId="1992F34A" w14:textId="77777777" w:rsidR="00E24935" w:rsidRDefault="00E24935" w:rsidP="00DC4B39">
            <w:pPr>
              <w:pStyle w:val="NoSpacing"/>
              <w:rPr>
                <w:rFonts w:ascii="Arial" w:hAnsi="Arial" w:cs="Arial"/>
              </w:rPr>
            </w:pPr>
          </w:p>
          <w:p w14:paraId="5A7CDCD7" w14:textId="77777777" w:rsidR="00E24935" w:rsidRDefault="00E24935" w:rsidP="00DC4B39">
            <w:pPr>
              <w:pStyle w:val="NoSpacing"/>
              <w:rPr>
                <w:rFonts w:ascii="Arial" w:hAnsi="Arial" w:cs="Arial"/>
              </w:rPr>
            </w:pPr>
          </w:p>
          <w:p w14:paraId="0D3CB40B" w14:textId="77777777" w:rsidR="00E24935" w:rsidRDefault="00E24935" w:rsidP="00DC4B39">
            <w:pPr>
              <w:pStyle w:val="NoSpacing"/>
              <w:rPr>
                <w:rFonts w:ascii="Arial" w:hAnsi="Arial" w:cs="Arial"/>
              </w:rPr>
            </w:pPr>
          </w:p>
          <w:p w14:paraId="10106B09" w14:textId="77777777" w:rsidR="00E24935" w:rsidRDefault="00E24935" w:rsidP="00DC4B39">
            <w:pPr>
              <w:pStyle w:val="NoSpacing"/>
              <w:rPr>
                <w:rFonts w:ascii="Arial" w:hAnsi="Arial" w:cs="Arial"/>
              </w:rPr>
            </w:pPr>
          </w:p>
          <w:p w14:paraId="14C99D41" w14:textId="77777777" w:rsidR="00E24935" w:rsidRDefault="00E24935" w:rsidP="00DC4B39">
            <w:pPr>
              <w:pStyle w:val="NoSpacing"/>
              <w:rPr>
                <w:rFonts w:ascii="Arial" w:hAnsi="Arial" w:cs="Arial"/>
              </w:rPr>
            </w:pPr>
          </w:p>
          <w:p w14:paraId="14E219A7" w14:textId="77777777" w:rsidR="00E24935" w:rsidRDefault="00E24935" w:rsidP="00DC4B39">
            <w:pPr>
              <w:pStyle w:val="NoSpacing"/>
              <w:rPr>
                <w:rFonts w:ascii="Arial" w:hAnsi="Arial" w:cs="Arial"/>
              </w:rPr>
            </w:pPr>
          </w:p>
          <w:p w14:paraId="0A57D060" w14:textId="77777777" w:rsidR="00E24935" w:rsidRDefault="00E24935" w:rsidP="00DC4B39">
            <w:pPr>
              <w:pStyle w:val="NoSpacing"/>
              <w:rPr>
                <w:rFonts w:ascii="Arial" w:hAnsi="Arial" w:cs="Arial"/>
              </w:rPr>
            </w:pPr>
          </w:p>
          <w:p w14:paraId="1DE28EEB" w14:textId="77777777" w:rsidR="00E24935" w:rsidRDefault="00E24935" w:rsidP="00DC4B39">
            <w:pPr>
              <w:pStyle w:val="NoSpacing"/>
              <w:rPr>
                <w:rFonts w:ascii="Arial" w:hAnsi="Arial" w:cs="Arial"/>
              </w:rPr>
            </w:pPr>
          </w:p>
          <w:p w14:paraId="48BA6072" w14:textId="77777777" w:rsidR="00E24935" w:rsidRDefault="00E24935" w:rsidP="00DC4B39">
            <w:pPr>
              <w:pStyle w:val="NoSpacing"/>
              <w:rPr>
                <w:rFonts w:ascii="Arial" w:hAnsi="Arial" w:cs="Arial"/>
              </w:rPr>
            </w:pPr>
          </w:p>
          <w:p w14:paraId="3A243C98" w14:textId="77777777" w:rsidR="00E24935" w:rsidRDefault="00E24935" w:rsidP="00DC4B39">
            <w:pPr>
              <w:pStyle w:val="NoSpacing"/>
              <w:rPr>
                <w:rFonts w:ascii="Arial" w:hAnsi="Arial" w:cs="Arial"/>
              </w:rPr>
            </w:pPr>
          </w:p>
          <w:p w14:paraId="6D26D8CA" w14:textId="77777777" w:rsidR="00E24935" w:rsidRDefault="00E24935" w:rsidP="00DC4B39">
            <w:pPr>
              <w:pStyle w:val="NoSpacing"/>
              <w:rPr>
                <w:rFonts w:ascii="Arial" w:hAnsi="Arial" w:cs="Arial"/>
              </w:rPr>
            </w:pPr>
          </w:p>
          <w:p w14:paraId="6CBB1023" w14:textId="77777777" w:rsidR="00E24935" w:rsidRDefault="00E24935" w:rsidP="00DC4B39">
            <w:pPr>
              <w:pStyle w:val="NoSpacing"/>
              <w:rPr>
                <w:rFonts w:ascii="Arial" w:hAnsi="Arial" w:cs="Arial"/>
              </w:rPr>
            </w:pPr>
          </w:p>
          <w:p w14:paraId="0CE85F66" w14:textId="77777777" w:rsidR="00E24935" w:rsidRDefault="00E24935" w:rsidP="00DC4B39">
            <w:pPr>
              <w:pStyle w:val="NoSpacing"/>
              <w:rPr>
                <w:rFonts w:ascii="Arial" w:hAnsi="Arial" w:cs="Arial"/>
              </w:rPr>
            </w:pPr>
          </w:p>
          <w:p w14:paraId="2DDBEF7C" w14:textId="77777777" w:rsidR="00E24935" w:rsidRDefault="00E24935" w:rsidP="00DC4B39">
            <w:pPr>
              <w:pStyle w:val="NoSpacing"/>
              <w:rPr>
                <w:rFonts w:ascii="Arial" w:hAnsi="Arial" w:cs="Arial"/>
              </w:rPr>
            </w:pPr>
          </w:p>
          <w:p w14:paraId="4F3DF399" w14:textId="77777777" w:rsidR="00E24935" w:rsidRDefault="00E24935" w:rsidP="00DC4B39">
            <w:pPr>
              <w:pStyle w:val="NoSpacing"/>
              <w:rPr>
                <w:rFonts w:ascii="Arial" w:hAnsi="Arial" w:cs="Arial"/>
              </w:rPr>
            </w:pPr>
          </w:p>
          <w:p w14:paraId="07693A25" w14:textId="77777777" w:rsidR="00E24935" w:rsidRDefault="00E24935" w:rsidP="00DC4B39">
            <w:pPr>
              <w:pStyle w:val="NoSpacing"/>
              <w:rPr>
                <w:rFonts w:ascii="Arial" w:hAnsi="Arial" w:cs="Arial"/>
              </w:rPr>
            </w:pPr>
          </w:p>
          <w:p w14:paraId="6B950EA3" w14:textId="77777777" w:rsidR="00E24935" w:rsidRDefault="00E24935" w:rsidP="00DC4B39">
            <w:pPr>
              <w:pStyle w:val="NoSpacing"/>
              <w:rPr>
                <w:rFonts w:ascii="Arial" w:hAnsi="Arial" w:cs="Arial"/>
              </w:rPr>
            </w:pPr>
          </w:p>
          <w:p w14:paraId="7AD9F645" w14:textId="77777777" w:rsidR="00E24935" w:rsidRDefault="00E24935" w:rsidP="00DC4B39">
            <w:pPr>
              <w:pStyle w:val="NoSpacing"/>
              <w:rPr>
                <w:rFonts w:ascii="Arial" w:hAnsi="Arial" w:cs="Arial"/>
              </w:rPr>
            </w:pPr>
          </w:p>
          <w:p w14:paraId="5372876E" w14:textId="77777777" w:rsidR="00E24935" w:rsidRDefault="00E24935" w:rsidP="00DC4B39">
            <w:pPr>
              <w:pStyle w:val="NoSpacing"/>
              <w:rPr>
                <w:rFonts w:ascii="Arial" w:hAnsi="Arial" w:cs="Arial"/>
              </w:rPr>
            </w:pPr>
          </w:p>
          <w:p w14:paraId="1CD17596" w14:textId="77777777" w:rsidR="00E24935" w:rsidRDefault="00E24935" w:rsidP="00DC4B39">
            <w:pPr>
              <w:pStyle w:val="NoSpacing"/>
              <w:rPr>
                <w:rFonts w:ascii="Arial" w:hAnsi="Arial" w:cs="Arial"/>
              </w:rPr>
            </w:pPr>
          </w:p>
          <w:p w14:paraId="0BB61AEE" w14:textId="77777777" w:rsidR="0080212E" w:rsidRDefault="0080212E" w:rsidP="00DC4B39">
            <w:pPr>
              <w:pStyle w:val="NoSpacing"/>
              <w:rPr>
                <w:rFonts w:ascii="Arial" w:hAnsi="Arial" w:cs="Arial"/>
              </w:rPr>
            </w:pPr>
          </w:p>
          <w:p w14:paraId="776D835A" w14:textId="46498930" w:rsidR="00E24935" w:rsidRPr="00E24935" w:rsidRDefault="00E24935" w:rsidP="00E24935">
            <w:pPr>
              <w:pStyle w:val="NoSpacing"/>
              <w:jc w:val="center"/>
              <w:rPr>
                <w:rFonts w:ascii="Arial" w:hAnsi="Arial" w:cs="Arial"/>
                <w:b/>
                <w:bCs/>
              </w:rPr>
            </w:pPr>
            <w:r w:rsidRPr="00E24935">
              <w:rPr>
                <w:rFonts w:ascii="Arial" w:hAnsi="Arial" w:cs="Arial"/>
                <w:b/>
                <w:bCs/>
              </w:rPr>
              <w:t>JN</w:t>
            </w:r>
          </w:p>
        </w:tc>
      </w:tr>
      <w:tr w:rsidR="00AA762F" w:rsidRPr="00DC4B39" w14:paraId="65FB896B" w14:textId="77777777" w:rsidTr="00DC4B39">
        <w:tc>
          <w:tcPr>
            <w:tcW w:w="557" w:type="dxa"/>
            <w:tcBorders>
              <w:top w:val="single" w:sz="4" w:space="0" w:color="auto"/>
              <w:left w:val="single" w:sz="4" w:space="0" w:color="auto"/>
              <w:bottom w:val="single" w:sz="4" w:space="0" w:color="auto"/>
              <w:right w:val="single" w:sz="4" w:space="0" w:color="auto"/>
            </w:tcBorders>
          </w:tcPr>
          <w:p w14:paraId="3F5682E4" w14:textId="77777777" w:rsidR="00AA762F" w:rsidRPr="00DC4B39" w:rsidRDefault="00AA762F"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C9BBAE8" w14:textId="77777777" w:rsidR="00AA762F" w:rsidRDefault="00AA762F" w:rsidP="00CD5568">
            <w:pPr>
              <w:pStyle w:val="NoSpacing"/>
              <w:rPr>
                <w:rFonts w:ascii="Arial" w:hAnsi="Arial" w:cs="Arial"/>
                <w:b/>
                <w:bCs/>
                <w:lang w:val="en-US"/>
              </w:rPr>
            </w:pPr>
            <w:r>
              <w:rPr>
                <w:rFonts w:ascii="Arial" w:hAnsi="Arial" w:cs="Arial"/>
                <w:b/>
                <w:bCs/>
                <w:lang w:val="en-US"/>
              </w:rPr>
              <w:t>GOVERNOR TRAINING</w:t>
            </w:r>
          </w:p>
          <w:p w14:paraId="4ABCE30F" w14:textId="3272AB54" w:rsidR="00AA762F" w:rsidRDefault="00AA762F" w:rsidP="00CD5568">
            <w:pPr>
              <w:spacing w:after="0"/>
              <w:rPr>
                <w:rFonts w:ascii="Arial" w:hAnsi="Arial" w:cs="Arial"/>
              </w:rPr>
            </w:pPr>
            <w:r>
              <w:rPr>
                <w:rFonts w:ascii="Arial" w:hAnsi="Arial" w:cs="Arial"/>
              </w:rPr>
              <w:t xml:space="preserve">DG had recently undertaken </w:t>
            </w:r>
            <w:r w:rsidR="00CD5568">
              <w:rPr>
                <w:rFonts w:ascii="Arial" w:hAnsi="Arial" w:cs="Arial"/>
              </w:rPr>
              <w:t xml:space="preserve">‘Digital Monitoring Training’ </w:t>
            </w:r>
          </w:p>
          <w:p w14:paraId="4386F0FC" w14:textId="77777777" w:rsidR="00CD5568" w:rsidRDefault="00CD5568" w:rsidP="00CD5568">
            <w:pPr>
              <w:spacing w:after="0"/>
              <w:rPr>
                <w:rFonts w:ascii="Arial" w:hAnsi="Arial" w:cs="Arial"/>
                <w:b/>
                <w:bCs/>
              </w:rPr>
            </w:pPr>
          </w:p>
          <w:p w14:paraId="4B5F911D" w14:textId="08CD356B" w:rsidR="00AA762F" w:rsidRPr="0080212E" w:rsidRDefault="00AA762F" w:rsidP="00CD5568">
            <w:pPr>
              <w:spacing w:after="0"/>
              <w:rPr>
                <w:rFonts w:ascii="Arial" w:hAnsi="Arial" w:cs="Arial"/>
                <w:b/>
                <w:bCs/>
              </w:rPr>
            </w:pPr>
            <w:r>
              <w:rPr>
                <w:rFonts w:ascii="Arial" w:hAnsi="Arial" w:cs="Arial"/>
                <w:b/>
                <w:bCs/>
              </w:rPr>
              <w:t>A</w:t>
            </w:r>
            <w:r w:rsidR="00CD5568">
              <w:rPr>
                <w:rFonts w:ascii="Arial" w:hAnsi="Arial" w:cs="Arial"/>
                <w:b/>
                <w:bCs/>
              </w:rPr>
              <w:t>CTION</w:t>
            </w:r>
            <w:r>
              <w:rPr>
                <w:rFonts w:ascii="Arial" w:hAnsi="Arial" w:cs="Arial"/>
                <w:b/>
                <w:bCs/>
              </w:rPr>
              <w:t xml:space="preserve">: </w:t>
            </w:r>
            <w:r w:rsidRPr="0080212E">
              <w:rPr>
                <w:rFonts w:ascii="Arial" w:hAnsi="Arial" w:cs="Arial"/>
                <w:b/>
                <w:bCs/>
              </w:rPr>
              <w:t>DG to upload slides from training onto Governor Hub.</w:t>
            </w:r>
          </w:p>
          <w:p w14:paraId="0C2BD669" w14:textId="77777777" w:rsidR="00CF430A" w:rsidRDefault="00CF430A" w:rsidP="00CD5568">
            <w:pPr>
              <w:spacing w:after="0"/>
              <w:rPr>
                <w:rFonts w:ascii="Arial" w:hAnsi="Arial" w:cs="Arial"/>
              </w:rPr>
            </w:pPr>
          </w:p>
          <w:p w14:paraId="6569E439" w14:textId="77777777" w:rsidR="00CD5568" w:rsidRDefault="00CD5568" w:rsidP="00CD5568">
            <w:pPr>
              <w:spacing w:after="0"/>
              <w:rPr>
                <w:rFonts w:ascii="Arial" w:hAnsi="Arial" w:cs="Arial"/>
              </w:rPr>
            </w:pPr>
            <w:r>
              <w:rPr>
                <w:rFonts w:ascii="Arial" w:hAnsi="Arial" w:cs="Arial"/>
              </w:rPr>
              <w:t>PR had undertaken SFVS training.</w:t>
            </w:r>
          </w:p>
          <w:p w14:paraId="6657F575" w14:textId="6AB12590" w:rsidR="00CD5568" w:rsidRDefault="00CD5568" w:rsidP="00CD5568">
            <w:pPr>
              <w:spacing w:after="0"/>
              <w:rPr>
                <w:rFonts w:ascii="Arial" w:hAnsi="Arial" w:cs="Arial"/>
              </w:rPr>
            </w:pPr>
            <w:r>
              <w:rPr>
                <w:rFonts w:ascii="Arial" w:hAnsi="Arial" w:cs="Arial"/>
              </w:rPr>
              <w:t>RC had undertaken Safeguarding training for Governors.</w:t>
            </w:r>
          </w:p>
          <w:p w14:paraId="5351D560" w14:textId="77777777" w:rsidR="00CD5568" w:rsidRDefault="00CD5568" w:rsidP="00CD5568">
            <w:pPr>
              <w:spacing w:after="0"/>
              <w:rPr>
                <w:rFonts w:ascii="Arial" w:hAnsi="Arial" w:cs="Arial"/>
              </w:rPr>
            </w:pPr>
            <w:r>
              <w:rPr>
                <w:rFonts w:ascii="Arial" w:hAnsi="Arial" w:cs="Arial"/>
              </w:rPr>
              <w:t>PG had undertaken SEN roles and responsibilities for the SEN Governor training and had also attended a course on ‘Becoming part of a MAT’.</w:t>
            </w:r>
          </w:p>
          <w:p w14:paraId="4050BD53" w14:textId="77777777" w:rsidR="00CD5568" w:rsidRDefault="00CD5568" w:rsidP="00CD5568">
            <w:pPr>
              <w:spacing w:after="0"/>
              <w:rPr>
                <w:rFonts w:ascii="Arial" w:hAnsi="Arial" w:cs="Arial"/>
              </w:rPr>
            </w:pPr>
          </w:p>
          <w:p w14:paraId="5C5709B7" w14:textId="77777777" w:rsidR="00CD5568" w:rsidRDefault="00CD5568" w:rsidP="00CD5568">
            <w:pPr>
              <w:spacing w:after="0"/>
              <w:rPr>
                <w:rFonts w:ascii="Arial" w:hAnsi="Arial" w:cs="Arial"/>
              </w:rPr>
            </w:pPr>
            <w:r>
              <w:rPr>
                <w:rFonts w:ascii="Arial" w:hAnsi="Arial" w:cs="Arial"/>
              </w:rPr>
              <w:t>Governors agreed that the FGB should further discuss MAT options at the next meeting.</w:t>
            </w:r>
          </w:p>
          <w:p w14:paraId="70FEE212" w14:textId="77777777" w:rsidR="00CD5568" w:rsidRDefault="00CD5568" w:rsidP="00CD5568">
            <w:pPr>
              <w:spacing w:after="0"/>
              <w:rPr>
                <w:rFonts w:ascii="Arial" w:hAnsi="Arial" w:cs="Arial"/>
              </w:rPr>
            </w:pPr>
          </w:p>
          <w:p w14:paraId="70755C35" w14:textId="77777777" w:rsidR="00CD5568" w:rsidRDefault="00CD5568" w:rsidP="00CD5568">
            <w:pPr>
              <w:spacing w:after="0"/>
              <w:rPr>
                <w:rFonts w:ascii="Arial" w:hAnsi="Arial" w:cs="Arial"/>
                <w:b/>
                <w:bCs/>
              </w:rPr>
            </w:pPr>
            <w:r>
              <w:rPr>
                <w:rFonts w:ascii="Arial" w:hAnsi="Arial" w:cs="Arial"/>
                <w:b/>
                <w:bCs/>
              </w:rPr>
              <w:t>ACTION: CLERK to add to FGB agenda.</w:t>
            </w:r>
          </w:p>
          <w:p w14:paraId="74E84602" w14:textId="2EE069B3" w:rsidR="00334E36" w:rsidRPr="00CD5568" w:rsidRDefault="00334E36" w:rsidP="00CD5568">
            <w:pPr>
              <w:spacing w:after="0"/>
              <w:rPr>
                <w:rFonts w:ascii="Arial" w:hAnsi="Arial" w:cs="Arial"/>
                <w:b/>
                <w:bCs/>
              </w:rPr>
            </w:pPr>
          </w:p>
        </w:tc>
        <w:tc>
          <w:tcPr>
            <w:tcW w:w="1329" w:type="dxa"/>
            <w:tcBorders>
              <w:top w:val="single" w:sz="4" w:space="0" w:color="auto"/>
              <w:left w:val="single" w:sz="4" w:space="0" w:color="auto"/>
              <w:bottom w:val="single" w:sz="4" w:space="0" w:color="auto"/>
              <w:right w:val="single" w:sz="4" w:space="0" w:color="auto"/>
            </w:tcBorders>
          </w:tcPr>
          <w:p w14:paraId="29F6FE76" w14:textId="77777777" w:rsidR="00AA762F" w:rsidRDefault="00AA762F" w:rsidP="00DC4B39">
            <w:pPr>
              <w:pStyle w:val="NoSpacing"/>
              <w:rPr>
                <w:rFonts w:ascii="Arial" w:hAnsi="Arial" w:cs="Arial"/>
              </w:rPr>
            </w:pPr>
          </w:p>
          <w:p w14:paraId="4781B9DD" w14:textId="77777777" w:rsidR="00615211" w:rsidRDefault="00615211" w:rsidP="00DC4B39">
            <w:pPr>
              <w:pStyle w:val="NoSpacing"/>
              <w:rPr>
                <w:rFonts w:ascii="Arial" w:hAnsi="Arial" w:cs="Arial"/>
              </w:rPr>
            </w:pPr>
          </w:p>
          <w:p w14:paraId="133F67BC" w14:textId="77777777" w:rsidR="00CD5568" w:rsidRDefault="00CD5568" w:rsidP="00DC4B39">
            <w:pPr>
              <w:pStyle w:val="NoSpacing"/>
              <w:rPr>
                <w:rFonts w:ascii="Arial" w:hAnsi="Arial" w:cs="Arial"/>
              </w:rPr>
            </w:pPr>
          </w:p>
          <w:p w14:paraId="2E2A8B15" w14:textId="77777777" w:rsidR="00615211" w:rsidRDefault="00615211" w:rsidP="00CD5568">
            <w:pPr>
              <w:pStyle w:val="NoSpacing"/>
              <w:jc w:val="center"/>
              <w:rPr>
                <w:rFonts w:ascii="Arial" w:hAnsi="Arial" w:cs="Arial"/>
                <w:b/>
                <w:bCs/>
              </w:rPr>
            </w:pPr>
            <w:r w:rsidRPr="00CD5568">
              <w:rPr>
                <w:rFonts w:ascii="Arial" w:hAnsi="Arial" w:cs="Arial"/>
                <w:b/>
                <w:bCs/>
              </w:rPr>
              <w:t>DG</w:t>
            </w:r>
          </w:p>
          <w:p w14:paraId="2992B883" w14:textId="77777777" w:rsidR="00CD5568" w:rsidRDefault="00CD5568" w:rsidP="00CD5568">
            <w:pPr>
              <w:pStyle w:val="NoSpacing"/>
              <w:jc w:val="center"/>
              <w:rPr>
                <w:rFonts w:ascii="Arial" w:hAnsi="Arial" w:cs="Arial"/>
                <w:b/>
                <w:bCs/>
              </w:rPr>
            </w:pPr>
          </w:p>
          <w:p w14:paraId="05C9398D" w14:textId="77777777" w:rsidR="00CD5568" w:rsidRDefault="00CD5568" w:rsidP="00CD5568">
            <w:pPr>
              <w:pStyle w:val="NoSpacing"/>
              <w:jc w:val="center"/>
              <w:rPr>
                <w:rFonts w:ascii="Arial" w:hAnsi="Arial" w:cs="Arial"/>
                <w:b/>
                <w:bCs/>
              </w:rPr>
            </w:pPr>
          </w:p>
          <w:p w14:paraId="1D63E50C" w14:textId="77777777" w:rsidR="00CD5568" w:rsidRDefault="00CD5568" w:rsidP="00CD5568">
            <w:pPr>
              <w:pStyle w:val="NoSpacing"/>
              <w:jc w:val="center"/>
              <w:rPr>
                <w:rFonts w:ascii="Arial" w:hAnsi="Arial" w:cs="Arial"/>
                <w:b/>
                <w:bCs/>
              </w:rPr>
            </w:pPr>
          </w:p>
          <w:p w14:paraId="457D0B65" w14:textId="77777777" w:rsidR="00CD5568" w:rsidRDefault="00CD5568" w:rsidP="00CD5568">
            <w:pPr>
              <w:pStyle w:val="NoSpacing"/>
              <w:jc w:val="center"/>
              <w:rPr>
                <w:rFonts w:ascii="Arial" w:hAnsi="Arial" w:cs="Arial"/>
                <w:b/>
                <w:bCs/>
              </w:rPr>
            </w:pPr>
          </w:p>
          <w:p w14:paraId="32E34C5A" w14:textId="77777777" w:rsidR="00CD5568" w:rsidRDefault="00CD5568" w:rsidP="00CD5568">
            <w:pPr>
              <w:pStyle w:val="NoSpacing"/>
              <w:jc w:val="center"/>
              <w:rPr>
                <w:rFonts w:ascii="Arial" w:hAnsi="Arial" w:cs="Arial"/>
                <w:b/>
                <w:bCs/>
              </w:rPr>
            </w:pPr>
          </w:p>
          <w:p w14:paraId="53B30752" w14:textId="77777777" w:rsidR="00CD5568" w:rsidRDefault="00CD5568" w:rsidP="00CD5568">
            <w:pPr>
              <w:pStyle w:val="NoSpacing"/>
              <w:jc w:val="center"/>
              <w:rPr>
                <w:rFonts w:ascii="Arial" w:hAnsi="Arial" w:cs="Arial"/>
                <w:b/>
                <w:bCs/>
              </w:rPr>
            </w:pPr>
          </w:p>
          <w:p w14:paraId="4C6A9A31" w14:textId="77777777" w:rsidR="00CD5568" w:rsidRDefault="00CD5568" w:rsidP="00CD5568">
            <w:pPr>
              <w:pStyle w:val="NoSpacing"/>
              <w:jc w:val="center"/>
              <w:rPr>
                <w:rFonts w:ascii="Arial" w:hAnsi="Arial" w:cs="Arial"/>
                <w:b/>
                <w:bCs/>
              </w:rPr>
            </w:pPr>
          </w:p>
          <w:p w14:paraId="0C5F42A6" w14:textId="77777777" w:rsidR="00CD5568" w:rsidRDefault="00CD5568" w:rsidP="00CD5568">
            <w:pPr>
              <w:pStyle w:val="NoSpacing"/>
              <w:jc w:val="center"/>
              <w:rPr>
                <w:rFonts w:ascii="Arial" w:hAnsi="Arial" w:cs="Arial"/>
                <w:b/>
                <w:bCs/>
              </w:rPr>
            </w:pPr>
          </w:p>
          <w:p w14:paraId="528A15F3" w14:textId="77777777" w:rsidR="00CD5568" w:rsidRDefault="00CD5568" w:rsidP="00CD5568">
            <w:pPr>
              <w:pStyle w:val="NoSpacing"/>
              <w:jc w:val="center"/>
              <w:rPr>
                <w:rFonts w:ascii="Arial" w:hAnsi="Arial" w:cs="Arial"/>
                <w:b/>
                <w:bCs/>
              </w:rPr>
            </w:pPr>
          </w:p>
          <w:p w14:paraId="7D0474A1" w14:textId="77777777" w:rsidR="00CD5568" w:rsidRDefault="00CD5568" w:rsidP="00CD5568">
            <w:pPr>
              <w:pStyle w:val="NoSpacing"/>
              <w:jc w:val="center"/>
              <w:rPr>
                <w:rFonts w:ascii="Arial" w:hAnsi="Arial" w:cs="Arial"/>
                <w:b/>
                <w:bCs/>
              </w:rPr>
            </w:pPr>
          </w:p>
          <w:p w14:paraId="796741F5" w14:textId="77777777" w:rsidR="00CD5568" w:rsidRDefault="00CD5568" w:rsidP="00CD5568">
            <w:pPr>
              <w:pStyle w:val="NoSpacing"/>
              <w:jc w:val="center"/>
              <w:rPr>
                <w:rFonts w:ascii="Arial" w:hAnsi="Arial" w:cs="Arial"/>
                <w:b/>
                <w:bCs/>
              </w:rPr>
            </w:pPr>
          </w:p>
          <w:p w14:paraId="0DD2AB1F" w14:textId="6EDA5C7B" w:rsidR="00CD5568" w:rsidRPr="00CD5568" w:rsidRDefault="00CD5568" w:rsidP="00CD5568">
            <w:pPr>
              <w:pStyle w:val="NoSpacing"/>
              <w:jc w:val="center"/>
              <w:rPr>
                <w:rFonts w:ascii="Arial" w:hAnsi="Arial" w:cs="Arial"/>
                <w:b/>
                <w:bCs/>
              </w:rPr>
            </w:pPr>
            <w:r>
              <w:rPr>
                <w:rFonts w:ascii="Arial" w:hAnsi="Arial" w:cs="Arial"/>
                <w:b/>
                <w:bCs/>
              </w:rPr>
              <w:t>CLERK</w:t>
            </w:r>
          </w:p>
        </w:tc>
      </w:tr>
      <w:tr w:rsidR="006A650F" w:rsidRPr="00DC4B39" w14:paraId="49BFF084" w14:textId="77777777" w:rsidTr="00DC4B39">
        <w:tc>
          <w:tcPr>
            <w:tcW w:w="557" w:type="dxa"/>
            <w:tcBorders>
              <w:top w:val="single" w:sz="4" w:space="0" w:color="auto"/>
              <w:left w:val="single" w:sz="4" w:space="0" w:color="auto"/>
              <w:bottom w:val="single" w:sz="4" w:space="0" w:color="auto"/>
              <w:right w:val="single" w:sz="4" w:space="0" w:color="auto"/>
            </w:tcBorders>
          </w:tcPr>
          <w:p w14:paraId="0AAD9BF6" w14:textId="77777777" w:rsidR="006A650F" w:rsidRPr="00DC4B39" w:rsidRDefault="006A650F"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40312CB" w14:textId="6BA83E71" w:rsidR="008257D2" w:rsidRPr="00334E36" w:rsidRDefault="008257D2" w:rsidP="00334E36">
            <w:pPr>
              <w:pStyle w:val="NoSpacing"/>
              <w:rPr>
                <w:rFonts w:ascii="Arial" w:hAnsi="Arial" w:cs="Arial"/>
                <w:b/>
                <w:bCs/>
                <w:lang w:val="en-US"/>
              </w:rPr>
            </w:pPr>
            <w:r w:rsidRPr="00334E36">
              <w:rPr>
                <w:rFonts w:ascii="Arial" w:hAnsi="Arial" w:cs="Arial"/>
                <w:b/>
                <w:bCs/>
                <w:lang w:val="en-US"/>
              </w:rPr>
              <w:t>SCHOOL POLICIES</w:t>
            </w:r>
          </w:p>
          <w:p w14:paraId="6237A13D" w14:textId="7D714356" w:rsidR="00334E36" w:rsidRPr="00334E36" w:rsidRDefault="00334E36" w:rsidP="00334E36">
            <w:pPr>
              <w:spacing w:after="0"/>
              <w:rPr>
                <w:rFonts w:ascii="Arial" w:hAnsi="Arial" w:cs="Arial"/>
              </w:rPr>
            </w:pPr>
            <w:r w:rsidRPr="00334E36">
              <w:rPr>
                <w:rFonts w:ascii="Arial" w:hAnsi="Arial" w:cs="Arial"/>
              </w:rPr>
              <w:t xml:space="preserve">The following policies were reviewed and </w:t>
            </w:r>
            <w:r w:rsidRPr="00334E36">
              <w:rPr>
                <w:rFonts w:ascii="Arial" w:hAnsi="Arial" w:cs="Arial"/>
                <w:b/>
                <w:bCs/>
              </w:rPr>
              <w:t>approved</w:t>
            </w:r>
            <w:r w:rsidRPr="00334E36">
              <w:rPr>
                <w:rFonts w:ascii="Arial" w:hAnsi="Arial" w:cs="Arial"/>
              </w:rPr>
              <w:t xml:space="preserve"> by the Committee:</w:t>
            </w:r>
          </w:p>
          <w:p w14:paraId="673F72FC" w14:textId="639286BA" w:rsidR="00334E36" w:rsidRPr="00334E36" w:rsidRDefault="00334E36" w:rsidP="00334E36">
            <w:pPr>
              <w:pStyle w:val="ListParagraph"/>
              <w:numPr>
                <w:ilvl w:val="0"/>
                <w:numId w:val="14"/>
              </w:numPr>
              <w:rPr>
                <w:rFonts w:ascii="Arial" w:hAnsi="Arial" w:cs="Arial"/>
                <w:sz w:val="22"/>
                <w:szCs w:val="22"/>
              </w:rPr>
            </w:pPr>
            <w:r w:rsidRPr="00334E36">
              <w:rPr>
                <w:rFonts w:ascii="Arial" w:hAnsi="Arial" w:cs="Arial"/>
                <w:sz w:val="22"/>
                <w:szCs w:val="22"/>
              </w:rPr>
              <w:t>Phonics policy</w:t>
            </w:r>
          </w:p>
          <w:p w14:paraId="5A59AD2D" w14:textId="23CC91A1" w:rsidR="00334E36" w:rsidRPr="00334E36" w:rsidRDefault="00334E36" w:rsidP="00334E36">
            <w:pPr>
              <w:pStyle w:val="ListParagraph"/>
              <w:numPr>
                <w:ilvl w:val="0"/>
                <w:numId w:val="14"/>
              </w:numPr>
              <w:rPr>
                <w:rFonts w:ascii="Arial" w:hAnsi="Arial" w:cs="Arial"/>
                <w:sz w:val="22"/>
                <w:szCs w:val="22"/>
              </w:rPr>
            </w:pPr>
            <w:r w:rsidRPr="00334E36">
              <w:rPr>
                <w:rFonts w:ascii="Arial" w:hAnsi="Arial" w:cs="Arial"/>
                <w:sz w:val="22"/>
                <w:szCs w:val="22"/>
              </w:rPr>
              <w:t>School Uniform policy</w:t>
            </w:r>
          </w:p>
          <w:p w14:paraId="103B00F6" w14:textId="77777777" w:rsidR="00334E36" w:rsidRDefault="00334E36" w:rsidP="00AA762F">
            <w:pPr>
              <w:pStyle w:val="ListParagraph"/>
              <w:numPr>
                <w:ilvl w:val="0"/>
                <w:numId w:val="14"/>
              </w:numPr>
              <w:rPr>
                <w:rFonts w:ascii="Arial" w:hAnsi="Arial" w:cs="Arial"/>
                <w:sz w:val="22"/>
                <w:szCs w:val="22"/>
              </w:rPr>
            </w:pPr>
            <w:r w:rsidRPr="00334E36">
              <w:rPr>
                <w:rFonts w:ascii="Arial" w:hAnsi="Arial" w:cs="Arial"/>
                <w:sz w:val="22"/>
                <w:szCs w:val="22"/>
              </w:rPr>
              <w:t>Supporting Children with a Medical Condition and Administering Medicines</w:t>
            </w:r>
          </w:p>
          <w:p w14:paraId="4144E1DE" w14:textId="331F871A" w:rsidR="00334E36" w:rsidRPr="00334E36" w:rsidRDefault="00334E36" w:rsidP="00334E36">
            <w:pPr>
              <w:pStyle w:val="ListParagraph"/>
              <w:rPr>
                <w:rFonts w:ascii="Arial" w:hAnsi="Arial" w:cs="Arial"/>
                <w:sz w:val="22"/>
                <w:szCs w:val="22"/>
              </w:rPr>
            </w:pPr>
          </w:p>
        </w:tc>
        <w:tc>
          <w:tcPr>
            <w:tcW w:w="1329" w:type="dxa"/>
            <w:tcBorders>
              <w:top w:val="single" w:sz="4" w:space="0" w:color="auto"/>
              <w:left w:val="single" w:sz="4" w:space="0" w:color="auto"/>
              <w:bottom w:val="single" w:sz="4" w:space="0" w:color="auto"/>
              <w:right w:val="single" w:sz="4" w:space="0" w:color="auto"/>
            </w:tcBorders>
          </w:tcPr>
          <w:p w14:paraId="54F98414" w14:textId="77777777" w:rsidR="00615211" w:rsidRDefault="00615211" w:rsidP="00DC4B39">
            <w:pPr>
              <w:pStyle w:val="NoSpacing"/>
              <w:rPr>
                <w:rFonts w:ascii="Arial" w:hAnsi="Arial" w:cs="Arial"/>
              </w:rPr>
            </w:pPr>
          </w:p>
          <w:p w14:paraId="37EBEDDF" w14:textId="77777777" w:rsidR="00615211" w:rsidRDefault="00615211" w:rsidP="00DC4B39">
            <w:pPr>
              <w:pStyle w:val="NoSpacing"/>
              <w:rPr>
                <w:rFonts w:ascii="Arial" w:hAnsi="Arial" w:cs="Arial"/>
              </w:rPr>
            </w:pPr>
          </w:p>
          <w:p w14:paraId="0A99CFA7" w14:textId="0D0EEF5B" w:rsidR="00615211" w:rsidRPr="00DC4B39" w:rsidRDefault="00615211" w:rsidP="00DC4B39">
            <w:pPr>
              <w:pStyle w:val="NoSpacing"/>
              <w:rPr>
                <w:rFonts w:ascii="Arial" w:hAnsi="Arial" w:cs="Arial"/>
              </w:rPr>
            </w:pPr>
          </w:p>
        </w:tc>
      </w:tr>
      <w:tr w:rsidR="00416AB3" w:rsidRPr="00DC4B39" w14:paraId="62B09578" w14:textId="77777777" w:rsidTr="00DC4B39">
        <w:tc>
          <w:tcPr>
            <w:tcW w:w="557" w:type="dxa"/>
            <w:tcBorders>
              <w:top w:val="single" w:sz="4" w:space="0" w:color="auto"/>
              <w:left w:val="single" w:sz="4" w:space="0" w:color="auto"/>
              <w:bottom w:val="single" w:sz="4" w:space="0" w:color="auto"/>
              <w:right w:val="single" w:sz="4" w:space="0" w:color="auto"/>
            </w:tcBorders>
          </w:tcPr>
          <w:p w14:paraId="25DCF5BE" w14:textId="77777777" w:rsidR="00416AB3" w:rsidRPr="00DC4B39" w:rsidRDefault="00416AB3"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9B8671" w14:textId="3C0C8720" w:rsidR="00416AB3" w:rsidRDefault="000C614E" w:rsidP="00DC4B39">
            <w:pPr>
              <w:pStyle w:val="NoSpacing"/>
              <w:rPr>
                <w:rFonts w:ascii="Arial" w:hAnsi="Arial" w:cs="Arial"/>
                <w:b/>
                <w:bCs/>
                <w:lang w:val="en-US"/>
              </w:rPr>
            </w:pPr>
            <w:r>
              <w:rPr>
                <w:rFonts w:ascii="Arial" w:hAnsi="Arial" w:cs="Arial"/>
                <w:b/>
                <w:bCs/>
                <w:lang w:val="en-US"/>
              </w:rPr>
              <w:t>DIRECTOR</w:t>
            </w:r>
            <w:r w:rsidR="00CF430A">
              <w:rPr>
                <w:rFonts w:ascii="Arial" w:hAnsi="Arial" w:cs="Arial"/>
                <w:b/>
                <w:bCs/>
                <w:lang w:val="en-US"/>
              </w:rPr>
              <w:t>’</w:t>
            </w:r>
            <w:r>
              <w:rPr>
                <w:rFonts w:ascii="Arial" w:hAnsi="Arial" w:cs="Arial"/>
                <w:b/>
                <w:bCs/>
                <w:lang w:val="en-US"/>
              </w:rPr>
              <w:t>S REPORT</w:t>
            </w:r>
          </w:p>
          <w:p w14:paraId="39B80FEA" w14:textId="544C6A34" w:rsidR="00262C9D" w:rsidRDefault="00615BAA" w:rsidP="000C614E">
            <w:pPr>
              <w:pStyle w:val="NoSpacing"/>
              <w:rPr>
                <w:rFonts w:ascii="Arial" w:hAnsi="Arial" w:cs="Arial"/>
                <w:lang w:val="en-US"/>
              </w:rPr>
            </w:pPr>
            <w:r>
              <w:rPr>
                <w:rFonts w:ascii="Arial" w:hAnsi="Arial" w:cs="Arial"/>
                <w:lang w:val="en-US"/>
              </w:rPr>
              <w:t xml:space="preserve">The </w:t>
            </w:r>
            <w:r w:rsidR="00F10EF9">
              <w:rPr>
                <w:rFonts w:ascii="Arial" w:hAnsi="Arial" w:cs="Arial"/>
                <w:lang w:val="en-US"/>
              </w:rPr>
              <w:t>c</w:t>
            </w:r>
            <w:r>
              <w:rPr>
                <w:rFonts w:ascii="Arial" w:hAnsi="Arial" w:cs="Arial"/>
                <w:lang w:val="en-US"/>
              </w:rPr>
              <w:t>lerk informed the meeting that the Director</w:t>
            </w:r>
            <w:r w:rsidR="00CF430A">
              <w:rPr>
                <w:rFonts w:ascii="Arial" w:hAnsi="Arial" w:cs="Arial"/>
                <w:lang w:val="en-US"/>
              </w:rPr>
              <w:t>’</w:t>
            </w:r>
            <w:r>
              <w:rPr>
                <w:rFonts w:ascii="Arial" w:hAnsi="Arial" w:cs="Arial"/>
                <w:lang w:val="en-US"/>
              </w:rPr>
              <w:t>s report had been uploaded to Governor Hub at the beginning of term. Items pertinent to the committee were under section 2 of the report</w:t>
            </w:r>
            <w:r w:rsidR="00334E36">
              <w:rPr>
                <w:rFonts w:ascii="Arial" w:hAnsi="Arial" w:cs="Arial"/>
                <w:lang w:val="en-US"/>
              </w:rPr>
              <w:t xml:space="preserve"> were:</w:t>
            </w:r>
          </w:p>
          <w:p w14:paraId="35E21BD6" w14:textId="422B5D74" w:rsidR="00334E36" w:rsidRDefault="00334E36" w:rsidP="00334E36">
            <w:pPr>
              <w:pStyle w:val="NoSpacing"/>
              <w:numPr>
                <w:ilvl w:val="0"/>
                <w:numId w:val="15"/>
              </w:numPr>
              <w:rPr>
                <w:rFonts w:ascii="Arial" w:hAnsi="Arial" w:cs="Arial"/>
                <w:lang w:val="en-US"/>
              </w:rPr>
            </w:pPr>
            <w:r>
              <w:rPr>
                <w:rFonts w:ascii="Arial" w:hAnsi="Arial" w:cs="Arial"/>
                <w:lang w:val="en-US"/>
              </w:rPr>
              <w:t>2.1 Cheshire East Inclusion Toolkit</w:t>
            </w:r>
          </w:p>
          <w:p w14:paraId="4EF50837" w14:textId="1DA5ABEC" w:rsidR="00334E36" w:rsidRDefault="00334E36" w:rsidP="00334E36">
            <w:pPr>
              <w:pStyle w:val="NoSpacing"/>
              <w:numPr>
                <w:ilvl w:val="0"/>
                <w:numId w:val="15"/>
              </w:numPr>
              <w:rPr>
                <w:rFonts w:ascii="Arial" w:hAnsi="Arial" w:cs="Arial"/>
                <w:lang w:val="en-US"/>
              </w:rPr>
            </w:pPr>
            <w:r>
              <w:rPr>
                <w:rFonts w:ascii="Arial" w:hAnsi="Arial" w:cs="Arial"/>
                <w:lang w:val="en-US"/>
              </w:rPr>
              <w:t>2.2 Attendance Matters</w:t>
            </w:r>
          </w:p>
          <w:p w14:paraId="499FB693" w14:textId="4F4906EE" w:rsidR="00334E36" w:rsidRDefault="00334E36" w:rsidP="00334E36">
            <w:pPr>
              <w:pStyle w:val="NoSpacing"/>
              <w:numPr>
                <w:ilvl w:val="0"/>
                <w:numId w:val="15"/>
              </w:numPr>
              <w:rPr>
                <w:rFonts w:ascii="Arial" w:hAnsi="Arial" w:cs="Arial"/>
                <w:lang w:val="en-US"/>
              </w:rPr>
            </w:pPr>
            <w:r>
              <w:rPr>
                <w:rFonts w:ascii="Arial" w:hAnsi="Arial" w:cs="Arial"/>
                <w:lang w:val="en-US"/>
              </w:rPr>
              <w:t>2.3 Disadvantaged Strategy Update</w:t>
            </w:r>
          </w:p>
          <w:p w14:paraId="28CC3658" w14:textId="77B018E5" w:rsidR="0067451A" w:rsidRPr="00416AB3" w:rsidRDefault="0067451A" w:rsidP="004F19A1">
            <w:pPr>
              <w:spacing w:after="0" w:line="240" w:lineRule="auto"/>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D4D89E9" w14:textId="77777777" w:rsidR="00416AB3" w:rsidRPr="00DC4B39" w:rsidRDefault="00416AB3" w:rsidP="00DC4B39">
            <w:pPr>
              <w:pStyle w:val="NoSpacing"/>
              <w:rPr>
                <w:rFonts w:ascii="Arial" w:hAnsi="Arial" w:cs="Arial"/>
              </w:rPr>
            </w:pPr>
          </w:p>
        </w:tc>
      </w:tr>
      <w:tr w:rsidR="00646BE8" w:rsidRPr="00DC4B39" w14:paraId="6FC41715" w14:textId="77777777" w:rsidTr="00DC4B39">
        <w:tc>
          <w:tcPr>
            <w:tcW w:w="557" w:type="dxa"/>
            <w:tcBorders>
              <w:top w:val="single" w:sz="4" w:space="0" w:color="auto"/>
              <w:left w:val="single" w:sz="4" w:space="0" w:color="auto"/>
              <w:bottom w:val="single" w:sz="4" w:space="0" w:color="auto"/>
              <w:right w:val="single" w:sz="4" w:space="0" w:color="auto"/>
            </w:tcBorders>
          </w:tcPr>
          <w:p w14:paraId="7E4A1A16" w14:textId="490E0E26" w:rsidR="00646BE8" w:rsidRPr="00DC4B39" w:rsidRDefault="00646BE8"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7858DF6" w14:textId="068D27A6" w:rsidR="00AA762F" w:rsidRDefault="00646BE8" w:rsidP="00AA762F">
            <w:pPr>
              <w:pStyle w:val="NoSpacing"/>
              <w:rPr>
                <w:rFonts w:ascii="Arial" w:hAnsi="Arial" w:cs="Arial"/>
                <w:b/>
                <w:bCs/>
                <w:lang w:val="en-US"/>
              </w:rPr>
            </w:pPr>
            <w:r w:rsidRPr="00DC4B39">
              <w:rPr>
                <w:rFonts w:ascii="Arial" w:hAnsi="Arial" w:cs="Arial"/>
                <w:b/>
                <w:bCs/>
                <w:lang w:val="en-US"/>
              </w:rPr>
              <w:t>MEETINGS</w:t>
            </w:r>
          </w:p>
          <w:p w14:paraId="7FDE90CA" w14:textId="103FFAC5" w:rsidR="00AA762F" w:rsidRDefault="00AA762F" w:rsidP="00AA762F">
            <w:pPr>
              <w:spacing w:after="0"/>
              <w:rPr>
                <w:rFonts w:ascii="Arial" w:hAnsi="Arial" w:cs="Arial"/>
              </w:rPr>
            </w:pPr>
            <w:r>
              <w:rPr>
                <w:rFonts w:ascii="Arial" w:hAnsi="Arial" w:cs="Arial"/>
              </w:rPr>
              <w:t>The following Teaching and Learning Committee meeting date and time w</w:t>
            </w:r>
            <w:r w:rsidR="0067451A">
              <w:rPr>
                <w:rFonts w:ascii="Arial" w:hAnsi="Arial" w:cs="Arial"/>
              </w:rPr>
              <w:t xml:space="preserve">as </w:t>
            </w:r>
            <w:r w:rsidRPr="0067451A">
              <w:rPr>
                <w:rFonts w:ascii="Arial" w:hAnsi="Arial" w:cs="Arial"/>
              </w:rPr>
              <w:t>confirmed:</w:t>
            </w:r>
          </w:p>
          <w:p w14:paraId="4D5119BF" w14:textId="39A403D7" w:rsidR="003974DF" w:rsidRPr="00AA762F" w:rsidRDefault="00AA762F" w:rsidP="00AA762F">
            <w:pPr>
              <w:spacing w:after="0"/>
              <w:rPr>
                <w:rFonts w:ascii="Arial" w:hAnsi="Arial" w:cs="Arial"/>
                <w:b/>
                <w:bCs/>
              </w:rPr>
            </w:pPr>
            <w:r w:rsidRPr="005656C2">
              <w:rPr>
                <w:rFonts w:ascii="Arial" w:hAnsi="Arial" w:cs="Arial"/>
                <w:b/>
                <w:bCs/>
              </w:rPr>
              <w:t>Thursday 13</w:t>
            </w:r>
            <w:r w:rsidRPr="005656C2">
              <w:rPr>
                <w:rFonts w:ascii="Arial" w:hAnsi="Arial" w:cs="Arial"/>
                <w:b/>
                <w:bCs/>
                <w:vertAlign w:val="superscript"/>
              </w:rPr>
              <w:t>th</w:t>
            </w:r>
            <w:r w:rsidRPr="005656C2">
              <w:rPr>
                <w:rFonts w:ascii="Arial" w:hAnsi="Arial" w:cs="Arial"/>
                <w:b/>
                <w:bCs/>
              </w:rPr>
              <w:t xml:space="preserve"> June 2024, 6pm</w:t>
            </w:r>
          </w:p>
          <w:p w14:paraId="7BD7CC94" w14:textId="48D9AD37" w:rsidR="00737CF7" w:rsidRPr="00DC4B39" w:rsidRDefault="00737CF7"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1C341A37" w14:textId="7E52BE86" w:rsidR="00646BE8" w:rsidRDefault="00646BE8" w:rsidP="00DC4B39">
            <w:pPr>
              <w:pStyle w:val="NoSpacing"/>
              <w:rPr>
                <w:rFonts w:ascii="Arial" w:hAnsi="Arial" w:cs="Arial"/>
              </w:rPr>
            </w:pPr>
          </w:p>
          <w:p w14:paraId="47641E67" w14:textId="66EF3BD8" w:rsidR="00F10EF9" w:rsidRDefault="00F10EF9" w:rsidP="00DC4B39">
            <w:pPr>
              <w:pStyle w:val="NoSpacing"/>
              <w:rPr>
                <w:rFonts w:ascii="Arial" w:hAnsi="Arial" w:cs="Arial"/>
              </w:rPr>
            </w:pPr>
          </w:p>
          <w:p w14:paraId="20D03D15" w14:textId="1DF0CA91" w:rsidR="006A254C" w:rsidRPr="00DC4B39" w:rsidRDefault="006A254C" w:rsidP="00AA762F">
            <w:pPr>
              <w:pStyle w:val="NoSpacing"/>
              <w:rPr>
                <w:rFonts w:ascii="Arial" w:hAnsi="Arial" w:cs="Arial"/>
              </w:rPr>
            </w:pPr>
          </w:p>
        </w:tc>
      </w:tr>
      <w:tr w:rsidR="00B66277" w:rsidRPr="00DC4B39" w14:paraId="7A2DE30D" w14:textId="77777777" w:rsidTr="00DC4B39">
        <w:tc>
          <w:tcPr>
            <w:tcW w:w="557" w:type="dxa"/>
            <w:tcBorders>
              <w:top w:val="single" w:sz="4" w:space="0" w:color="auto"/>
              <w:left w:val="single" w:sz="4" w:space="0" w:color="auto"/>
              <w:bottom w:val="single" w:sz="4" w:space="0" w:color="auto"/>
              <w:right w:val="single" w:sz="4" w:space="0" w:color="auto"/>
            </w:tcBorders>
          </w:tcPr>
          <w:p w14:paraId="5C016A17" w14:textId="133E6285" w:rsidR="00B66277" w:rsidRPr="00DC4B39" w:rsidRDefault="00B66277" w:rsidP="00AC5997">
            <w:pPr>
              <w:pStyle w:val="ListParagraph"/>
              <w:numPr>
                <w:ilvl w:val="0"/>
                <w:numId w:val="1"/>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CE1730C" w14:textId="7669A3C1" w:rsidR="00D97E98" w:rsidRPr="00DC4B39" w:rsidRDefault="00D97E98" w:rsidP="00DC4B39">
            <w:pPr>
              <w:pStyle w:val="NoSpacing"/>
              <w:rPr>
                <w:rFonts w:ascii="Arial" w:hAnsi="Arial" w:cs="Arial"/>
                <w:b/>
                <w:bCs/>
                <w:lang w:val="en-US"/>
              </w:rPr>
            </w:pPr>
            <w:r w:rsidRPr="00DC4B39">
              <w:rPr>
                <w:rFonts w:ascii="Arial" w:hAnsi="Arial" w:cs="Arial"/>
                <w:b/>
                <w:bCs/>
                <w:lang w:val="en-US"/>
              </w:rPr>
              <w:t>ANY OTHER BUSINESS</w:t>
            </w:r>
          </w:p>
          <w:p w14:paraId="41D32A74" w14:textId="41C8153F" w:rsidR="00AA762F" w:rsidRPr="00AA762F" w:rsidRDefault="00AA762F" w:rsidP="00AA762F">
            <w:pPr>
              <w:rPr>
                <w:rFonts w:ascii="Arial" w:hAnsi="Arial" w:cs="Arial"/>
              </w:rPr>
            </w:pPr>
            <w:r>
              <w:rPr>
                <w:rFonts w:ascii="Arial" w:hAnsi="Arial" w:cs="Arial"/>
              </w:rPr>
              <w:t>There was no other Part One business.</w:t>
            </w:r>
          </w:p>
        </w:tc>
        <w:tc>
          <w:tcPr>
            <w:tcW w:w="1329" w:type="dxa"/>
            <w:tcBorders>
              <w:top w:val="single" w:sz="4" w:space="0" w:color="auto"/>
              <w:left w:val="single" w:sz="4" w:space="0" w:color="auto"/>
              <w:bottom w:val="single" w:sz="4" w:space="0" w:color="auto"/>
              <w:right w:val="single" w:sz="4" w:space="0" w:color="auto"/>
            </w:tcBorders>
          </w:tcPr>
          <w:p w14:paraId="5C030043" w14:textId="07482383" w:rsidR="00036180" w:rsidRPr="00DC4B39" w:rsidRDefault="00036180" w:rsidP="00DC4B39">
            <w:pPr>
              <w:pStyle w:val="NoSpacing"/>
              <w:rPr>
                <w:rFonts w:ascii="Arial" w:hAnsi="Arial" w:cs="Arial"/>
                <w:bCs/>
              </w:rPr>
            </w:pPr>
          </w:p>
        </w:tc>
      </w:tr>
    </w:tbl>
    <w:p w14:paraId="0CA082CA" w14:textId="77777777" w:rsidR="00792CF0" w:rsidRPr="00DC4B39" w:rsidRDefault="00792CF0" w:rsidP="00DC4B39">
      <w:pPr>
        <w:spacing w:after="0" w:line="240" w:lineRule="auto"/>
        <w:jc w:val="center"/>
        <w:rPr>
          <w:rFonts w:ascii="Arial" w:hAnsi="Arial" w:cs="Arial"/>
        </w:rPr>
      </w:pPr>
      <w:r w:rsidRPr="00DC4B39">
        <w:rPr>
          <w:rFonts w:ascii="Arial" w:hAnsi="Arial" w:cs="Arial"/>
        </w:rPr>
        <w:tab/>
      </w:r>
    </w:p>
    <w:p w14:paraId="04C63782" w14:textId="5DE83D0A" w:rsidR="00792CF0" w:rsidRPr="00DC4B39" w:rsidRDefault="00F471F3" w:rsidP="00DC4B39">
      <w:pPr>
        <w:spacing w:after="0" w:line="240" w:lineRule="auto"/>
        <w:rPr>
          <w:rFonts w:ascii="Arial" w:hAnsi="Arial" w:cs="Arial"/>
        </w:rPr>
      </w:pPr>
      <w:r w:rsidRPr="00DC4B39">
        <w:rPr>
          <w:rFonts w:ascii="Arial" w:hAnsi="Arial" w:cs="Arial"/>
        </w:rPr>
        <w:t xml:space="preserve">The meeting </w:t>
      </w:r>
      <w:r w:rsidR="008C3E91" w:rsidRPr="00DC4B39">
        <w:rPr>
          <w:rFonts w:ascii="Arial" w:hAnsi="Arial" w:cs="Arial"/>
        </w:rPr>
        <w:t>moved to the Part 2 agenda</w:t>
      </w:r>
      <w:r w:rsidR="00660A04" w:rsidRPr="00DC4B39">
        <w:rPr>
          <w:rFonts w:ascii="Arial" w:hAnsi="Arial" w:cs="Arial"/>
        </w:rPr>
        <w:t xml:space="preserve"> at </w:t>
      </w:r>
      <w:r w:rsidR="0067451A">
        <w:rPr>
          <w:rFonts w:ascii="Arial" w:hAnsi="Arial" w:cs="Arial"/>
        </w:rPr>
        <w:t>20</w:t>
      </w:r>
      <w:r w:rsidR="00E049E9">
        <w:rPr>
          <w:rFonts w:ascii="Arial" w:hAnsi="Arial" w:cs="Arial"/>
        </w:rPr>
        <w:t>.</w:t>
      </w:r>
      <w:r w:rsidR="0067451A">
        <w:rPr>
          <w:rFonts w:ascii="Arial" w:hAnsi="Arial" w:cs="Arial"/>
        </w:rPr>
        <w:t>07</w:t>
      </w:r>
    </w:p>
    <w:p w14:paraId="434C2B93" w14:textId="77777777" w:rsidR="00792CF0" w:rsidRPr="00DC4B39" w:rsidRDefault="00792CF0" w:rsidP="00DC4B39">
      <w:pPr>
        <w:spacing w:after="0" w:line="240" w:lineRule="auto"/>
        <w:jc w:val="both"/>
        <w:rPr>
          <w:rFonts w:ascii="Arial" w:hAnsi="Arial" w:cs="Arial"/>
        </w:rPr>
      </w:pP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p>
    <w:p w14:paraId="5C308CD4" w14:textId="77777777" w:rsidR="00A63A91" w:rsidRPr="00DC4B39" w:rsidRDefault="00A63A91" w:rsidP="00DC4B39">
      <w:pPr>
        <w:spacing w:after="0" w:line="240" w:lineRule="auto"/>
        <w:jc w:val="center"/>
        <w:rPr>
          <w:rFonts w:ascii="Arial" w:hAnsi="Arial" w:cs="Arial"/>
        </w:rPr>
      </w:pPr>
    </w:p>
    <w:p w14:paraId="4D978678" w14:textId="77777777" w:rsidR="00792CF0" w:rsidRPr="00DC4B39" w:rsidRDefault="00792CF0" w:rsidP="00DC4B39">
      <w:pPr>
        <w:spacing w:after="0" w:line="240" w:lineRule="auto"/>
        <w:jc w:val="right"/>
        <w:rPr>
          <w:rFonts w:ascii="Arial" w:hAnsi="Arial" w:cs="Arial"/>
        </w:rPr>
      </w:pPr>
      <w:r w:rsidRPr="00DC4B39">
        <w:rPr>
          <w:rFonts w:ascii="Arial" w:hAnsi="Arial" w:cs="Arial"/>
        </w:rPr>
        <w:t>...................................................Chair</w:t>
      </w:r>
    </w:p>
    <w:p w14:paraId="490E812F" w14:textId="77777777" w:rsidR="00792CF0" w:rsidRPr="00DC4B39" w:rsidRDefault="00792CF0" w:rsidP="00DC4B39">
      <w:pPr>
        <w:spacing w:after="0" w:line="240" w:lineRule="auto"/>
        <w:jc w:val="right"/>
        <w:rPr>
          <w:rFonts w:ascii="Arial" w:hAnsi="Arial" w:cs="Arial"/>
        </w:rPr>
      </w:pPr>
    </w:p>
    <w:p w14:paraId="4C7ECEE0" w14:textId="77777777" w:rsidR="00A63A91" w:rsidRPr="00DC4B39" w:rsidRDefault="00A63A91" w:rsidP="00DC4B39">
      <w:pPr>
        <w:spacing w:after="0" w:line="240" w:lineRule="auto"/>
        <w:jc w:val="right"/>
        <w:rPr>
          <w:rFonts w:ascii="Arial" w:hAnsi="Arial" w:cs="Arial"/>
        </w:rPr>
      </w:pPr>
    </w:p>
    <w:p w14:paraId="6296083F" w14:textId="7342AB36" w:rsidR="001E69EE" w:rsidRPr="00E865FE" w:rsidRDefault="00792CF0" w:rsidP="00DC4B39">
      <w:pPr>
        <w:spacing w:after="0" w:line="240" w:lineRule="auto"/>
        <w:jc w:val="right"/>
        <w:rPr>
          <w:rFonts w:ascii="Arial" w:hAnsi="Arial" w:cs="Arial"/>
        </w:rPr>
      </w:pPr>
      <w:r w:rsidRPr="00DC4B39">
        <w:rPr>
          <w:rFonts w:ascii="Arial" w:hAnsi="Arial" w:cs="Arial"/>
        </w:rPr>
        <w:t>................</w:t>
      </w:r>
      <w:r w:rsidR="00FD57C1" w:rsidRPr="00DC4B39">
        <w:rPr>
          <w:rFonts w:ascii="Arial" w:hAnsi="Arial" w:cs="Arial"/>
        </w:rPr>
        <w:t>......</w:t>
      </w:r>
      <w:r w:rsidR="000C4C53" w:rsidRPr="00DC4B39">
        <w:rPr>
          <w:rFonts w:ascii="Arial" w:hAnsi="Arial" w:cs="Arial"/>
        </w:rPr>
        <w:t>......</w:t>
      </w:r>
      <w:r w:rsidR="00FD57C1" w:rsidRPr="00DC4B39">
        <w:rPr>
          <w:rFonts w:ascii="Arial" w:hAnsi="Arial" w:cs="Arial"/>
        </w:rPr>
        <w:t>..............</w:t>
      </w:r>
      <w:r w:rsidR="00FD57C1" w:rsidRPr="00E865FE">
        <w:rPr>
          <w:rFonts w:ascii="Arial" w:hAnsi="Arial" w:cs="Arial"/>
        </w:rPr>
        <w:t>.......Dated</w:t>
      </w:r>
    </w:p>
    <w:sectPr w:rsidR="001E69EE" w:rsidRPr="00E865FE" w:rsidSect="00CB39D0">
      <w:footerReference w:type="even" r:id="rId17"/>
      <w:footerReference w:type="defaul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7982" w14:textId="77777777" w:rsidR="00B14255" w:rsidRDefault="00B14255" w:rsidP="00792BA8">
      <w:pPr>
        <w:spacing w:after="0" w:line="240" w:lineRule="auto"/>
      </w:pPr>
      <w:r>
        <w:separator/>
      </w:r>
    </w:p>
  </w:endnote>
  <w:endnote w:type="continuationSeparator" w:id="0">
    <w:p w14:paraId="6B8C8D7F" w14:textId="77777777" w:rsidR="00B14255" w:rsidRDefault="00B14255"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50BB" w14:textId="1EF503BF" w:rsidR="002921AB" w:rsidRDefault="002921AB">
    <w:pPr>
      <w:pStyle w:val="Footer"/>
    </w:pPr>
    <w:r>
      <w:rPr>
        <w:noProof/>
      </w:rPr>
      <mc:AlternateContent>
        <mc:Choice Requires="wps">
          <w:drawing>
            <wp:anchor distT="0" distB="0" distL="0" distR="0" simplePos="0" relativeHeight="251659264" behindDoc="0" locked="0" layoutInCell="1" allowOverlap="1" wp14:anchorId="389D752D" wp14:editId="0D9F5A98">
              <wp:simplePos x="635" y="635"/>
              <wp:positionH relativeFrom="page">
                <wp:align>center</wp:align>
              </wp:positionH>
              <wp:positionV relativeFrom="page">
                <wp:align>bottom</wp:align>
              </wp:positionV>
              <wp:extent cx="443865" cy="443865"/>
              <wp:effectExtent l="0" t="0" r="1841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F4388" w14:textId="796EAFD7" w:rsidR="002921AB" w:rsidRPr="002921AB" w:rsidRDefault="002921AB" w:rsidP="002921AB">
                          <w:pPr>
                            <w:spacing w:after="0"/>
                            <w:rPr>
                              <w:rFonts w:ascii="Arial" w:eastAsia="Arial" w:hAnsi="Arial" w:cs="Arial"/>
                              <w:noProof/>
                              <w:color w:val="003EC8"/>
                              <w:sz w:val="24"/>
                              <w:szCs w:val="24"/>
                            </w:rPr>
                          </w:pPr>
                          <w:r w:rsidRPr="002921AB">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389D752D" id="_x0000_t202" coordsize="21600,21600" o:spt="202" path="m,l,21600r21600,l21600,xe">
              <v:stroke joinstyle="miter"/>
              <v:path gradientshapeok="t" o:connecttype="rect"/>
            </v:shapetype>
            <v:shape 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B1F4388" w14:textId="796EAFD7" w:rsidR="002921AB" w:rsidRPr="002921AB" w:rsidRDefault="002921AB" w:rsidP="002921AB">
                    <w:pPr>
                      <w:spacing w:after="0"/>
                      <w:rPr>
                        <w:rFonts w:ascii="Arial" w:eastAsia="Arial" w:hAnsi="Arial" w:cs="Arial"/>
                        <w:noProof/>
                        <w:color w:val="003EC8"/>
                        <w:sz w:val="24"/>
                        <w:szCs w:val="24"/>
                      </w:rPr>
                    </w:pPr>
                    <w:r w:rsidRPr="002921AB">
                      <w:rPr>
                        <w:rFonts w:ascii="Arial" w:eastAsia="Arial" w:hAnsi="Arial" w:cs="Arial"/>
                        <w:noProof/>
                        <w:color w:val="003EC8"/>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010F" w14:textId="396B9230" w:rsidR="002921AB" w:rsidRDefault="002921AB">
    <w:pPr>
      <w:pStyle w:val="Footer"/>
    </w:pPr>
    <w:r>
      <w:rPr>
        <w:noProof/>
      </w:rPr>
      <mc:AlternateContent>
        <mc:Choice Requires="wps">
          <w:drawing>
            <wp:anchor distT="0" distB="0" distL="0" distR="0" simplePos="0" relativeHeight="251660288" behindDoc="0" locked="0" layoutInCell="1" allowOverlap="1" wp14:anchorId="6ED41DBE" wp14:editId="5DE3DFBB">
              <wp:simplePos x="457200" y="9948863"/>
              <wp:positionH relativeFrom="page">
                <wp:align>center</wp:align>
              </wp:positionH>
              <wp:positionV relativeFrom="page">
                <wp:align>bottom</wp:align>
              </wp:positionV>
              <wp:extent cx="443865" cy="443865"/>
              <wp:effectExtent l="0" t="0" r="1841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864C6" w14:textId="3FAEB940" w:rsidR="002921AB" w:rsidRPr="002921AB" w:rsidRDefault="002921AB" w:rsidP="002921AB">
                          <w:pPr>
                            <w:spacing w:after="0"/>
                            <w:rPr>
                              <w:rFonts w:ascii="Arial" w:eastAsia="Arial" w:hAnsi="Arial" w:cs="Arial"/>
                              <w:noProof/>
                              <w:color w:val="003EC8"/>
                              <w:sz w:val="24"/>
                              <w:szCs w:val="24"/>
                            </w:rPr>
                          </w:pPr>
                          <w:r w:rsidRPr="002921AB">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6ED41DBE"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32864C6" w14:textId="3FAEB940" w:rsidR="002921AB" w:rsidRPr="002921AB" w:rsidRDefault="002921AB" w:rsidP="002921AB">
                    <w:pPr>
                      <w:spacing w:after="0"/>
                      <w:rPr>
                        <w:rFonts w:ascii="Arial" w:eastAsia="Arial" w:hAnsi="Arial" w:cs="Arial"/>
                        <w:noProof/>
                        <w:color w:val="003EC8"/>
                        <w:sz w:val="24"/>
                        <w:szCs w:val="24"/>
                      </w:rPr>
                    </w:pPr>
                    <w:r w:rsidRPr="002921AB">
                      <w:rPr>
                        <w:rFonts w:ascii="Arial" w:eastAsia="Arial" w:hAnsi="Arial" w:cs="Arial"/>
                        <w:noProof/>
                        <w:color w:val="003EC8"/>
                        <w:sz w:val="24"/>
                        <w:szCs w:val="24"/>
                      </w:rPr>
                      <w:t>OFFICIAL</w:t>
                    </w:r>
                  </w:p>
                </w:txbxContent>
              </v:textbox>
              <w10:wrap anchorx="page" anchory="page"/>
            </v:shape>
          </w:pict>
        </mc:Fallback>
      </mc:AlternateContent>
    </w:r>
    <w:sdt>
      <w:sdtPr>
        <w:id w:val="891466759"/>
        <w:docPartObj>
          <w:docPartGallery w:val="Page Numbers (Bottom of Page)"/>
          <w:docPartUnique/>
        </w:docPartObj>
      </w:sdtPr>
      <w:sdtEndPr/>
      <w:sdtContent>
        <w:sdt>
          <w:sdtPr>
            <w:id w:val="-1705238520"/>
            <w:docPartObj>
              <w:docPartGallery w:val="Page Numbers (Top of Page)"/>
              <w:docPartUnique/>
            </w:docPartObj>
          </w:sdtPr>
          <w:sdtEndPr/>
          <w:sdtContent>
            <w:r w:rsidRPr="002921AB">
              <w:rPr>
                <w:rFonts w:ascii="Arial" w:hAnsi="Arial" w:cs="Arial"/>
                <w:sz w:val="20"/>
                <w:szCs w:val="20"/>
              </w:rPr>
              <w:t xml:space="preserve">Page </w:t>
            </w:r>
            <w:r w:rsidRPr="002921AB">
              <w:rPr>
                <w:rFonts w:ascii="Arial" w:hAnsi="Arial" w:cs="Arial"/>
                <w:b/>
                <w:bCs/>
                <w:sz w:val="20"/>
                <w:szCs w:val="20"/>
              </w:rPr>
              <w:fldChar w:fldCharType="begin"/>
            </w:r>
            <w:r w:rsidRPr="002921AB">
              <w:rPr>
                <w:rFonts w:ascii="Arial" w:hAnsi="Arial" w:cs="Arial"/>
                <w:b/>
                <w:bCs/>
                <w:sz w:val="20"/>
                <w:szCs w:val="20"/>
              </w:rPr>
              <w:instrText xml:space="preserve"> PAGE </w:instrText>
            </w:r>
            <w:r w:rsidRPr="002921AB">
              <w:rPr>
                <w:rFonts w:ascii="Arial" w:hAnsi="Arial" w:cs="Arial"/>
                <w:b/>
                <w:bCs/>
                <w:sz w:val="20"/>
                <w:szCs w:val="20"/>
              </w:rPr>
              <w:fldChar w:fldCharType="separate"/>
            </w:r>
            <w:r w:rsidRPr="002921AB">
              <w:rPr>
                <w:rFonts w:ascii="Arial" w:hAnsi="Arial" w:cs="Arial"/>
                <w:b/>
                <w:bCs/>
                <w:noProof/>
                <w:sz w:val="20"/>
                <w:szCs w:val="20"/>
              </w:rPr>
              <w:t>2</w:t>
            </w:r>
            <w:r w:rsidRPr="002921AB">
              <w:rPr>
                <w:rFonts w:ascii="Arial" w:hAnsi="Arial" w:cs="Arial"/>
                <w:b/>
                <w:bCs/>
                <w:sz w:val="20"/>
                <w:szCs w:val="20"/>
              </w:rPr>
              <w:fldChar w:fldCharType="end"/>
            </w:r>
            <w:r w:rsidRPr="002921AB">
              <w:rPr>
                <w:rFonts w:ascii="Arial" w:hAnsi="Arial" w:cs="Arial"/>
                <w:sz w:val="20"/>
                <w:szCs w:val="20"/>
              </w:rPr>
              <w:t xml:space="preserve"> of </w:t>
            </w:r>
            <w:r w:rsidRPr="002921AB">
              <w:rPr>
                <w:rFonts w:ascii="Arial" w:hAnsi="Arial" w:cs="Arial"/>
                <w:b/>
                <w:bCs/>
                <w:sz w:val="20"/>
                <w:szCs w:val="20"/>
              </w:rPr>
              <w:fldChar w:fldCharType="begin"/>
            </w:r>
            <w:r w:rsidRPr="002921AB">
              <w:rPr>
                <w:rFonts w:ascii="Arial" w:hAnsi="Arial" w:cs="Arial"/>
                <w:b/>
                <w:bCs/>
                <w:sz w:val="20"/>
                <w:szCs w:val="20"/>
              </w:rPr>
              <w:instrText xml:space="preserve"> NUMPAGES  </w:instrText>
            </w:r>
            <w:r w:rsidRPr="002921AB">
              <w:rPr>
                <w:rFonts w:ascii="Arial" w:hAnsi="Arial" w:cs="Arial"/>
                <w:b/>
                <w:bCs/>
                <w:sz w:val="20"/>
                <w:szCs w:val="20"/>
              </w:rPr>
              <w:fldChar w:fldCharType="separate"/>
            </w:r>
            <w:r w:rsidRPr="002921AB">
              <w:rPr>
                <w:rFonts w:ascii="Arial" w:hAnsi="Arial" w:cs="Arial"/>
                <w:b/>
                <w:bCs/>
                <w:noProof/>
                <w:sz w:val="20"/>
                <w:szCs w:val="20"/>
              </w:rPr>
              <w:t>2</w:t>
            </w:r>
            <w:r w:rsidRPr="002921AB">
              <w:rPr>
                <w:rFonts w:ascii="Arial" w:hAnsi="Arial" w:cs="Arial"/>
                <w:b/>
                <w:bCs/>
                <w:sz w:val="20"/>
                <w:szCs w:val="20"/>
              </w:rPr>
              <w:fldChar w:fldCharType="end"/>
            </w:r>
          </w:sdtContent>
        </w:sdt>
      </w:sdtContent>
    </w:sdt>
  </w:p>
  <w:p w14:paraId="674D4F32" w14:textId="3CBBB686" w:rsidR="005B2130" w:rsidRPr="002425A1" w:rsidRDefault="005B2130">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8E40" w14:textId="070346D8" w:rsidR="002921AB" w:rsidRDefault="002921AB">
    <w:pPr>
      <w:pStyle w:val="Footer"/>
    </w:pPr>
    <w:r>
      <w:rPr>
        <w:noProof/>
      </w:rPr>
      <mc:AlternateContent>
        <mc:Choice Requires="wps">
          <w:drawing>
            <wp:anchor distT="0" distB="0" distL="0" distR="0" simplePos="0" relativeHeight="251658240" behindDoc="0" locked="0" layoutInCell="1" allowOverlap="1" wp14:anchorId="23C17BAD" wp14:editId="4977EE42">
              <wp:simplePos x="635" y="635"/>
              <wp:positionH relativeFrom="page">
                <wp:align>center</wp:align>
              </wp:positionH>
              <wp:positionV relativeFrom="page">
                <wp:align>bottom</wp:align>
              </wp:positionV>
              <wp:extent cx="443865" cy="443865"/>
              <wp:effectExtent l="0" t="0" r="1841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A6DF2" w14:textId="1378D46D" w:rsidR="002921AB" w:rsidRPr="002921AB" w:rsidRDefault="002921AB" w:rsidP="002921AB">
                          <w:pPr>
                            <w:spacing w:after="0"/>
                            <w:rPr>
                              <w:rFonts w:ascii="Arial" w:eastAsia="Arial" w:hAnsi="Arial" w:cs="Arial"/>
                              <w:noProof/>
                              <w:color w:val="003EC8"/>
                              <w:sz w:val="24"/>
                              <w:szCs w:val="24"/>
                            </w:rPr>
                          </w:pPr>
                          <w:r w:rsidRPr="002921AB">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23C17BAD"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9A6DF2" w14:textId="1378D46D" w:rsidR="002921AB" w:rsidRPr="002921AB" w:rsidRDefault="002921AB" w:rsidP="002921AB">
                    <w:pPr>
                      <w:spacing w:after="0"/>
                      <w:rPr>
                        <w:rFonts w:ascii="Arial" w:eastAsia="Arial" w:hAnsi="Arial" w:cs="Arial"/>
                        <w:noProof/>
                        <w:color w:val="003EC8"/>
                        <w:sz w:val="24"/>
                        <w:szCs w:val="24"/>
                      </w:rPr>
                    </w:pPr>
                    <w:r w:rsidRPr="002921AB">
                      <w:rPr>
                        <w:rFonts w:ascii="Arial" w:eastAsia="Arial" w:hAnsi="Arial" w:cs="Arial"/>
                        <w:noProof/>
                        <w:color w:val="003EC8"/>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99FC" w14:textId="77777777" w:rsidR="00B14255" w:rsidRDefault="00B14255" w:rsidP="00792BA8">
      <w:pPr>
        <w:spacing w:after="0" w:line="240" w:lineRule="auto"/>
      </w:pPr>
      <w:r>
        <w:separator/>
      </w:r>
    </w:p>
  </w:footnote>
  <w:footnote w:type="continuationSeparator" w:id="0">
    <w:p w14:paraId="384FC71F" w14:textId="77777777" w:rsidR="00B14255" w:rsidRDefault="00B14255"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30"/>
    <w:multiLevelType w:val="hybridMultilevel"/>
    <w:tmpl w:val="87CADFCA"/>
    <w:lvl w:ilvl="0" w:tplc="0CA8F3D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A352E4"/>
    <w:multiLevelType w:val="hybridMultilevel"/>
    <w:tmpl w:val="7F6C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B1A2A"/>
    <w:multiLevelType w:val="hybridMultilevel"/>
    <w:tmpl w:val="DFDC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72A93"/>
    <w:multiLevelType w:val="hybridMultilevel"/>
    <w:tmpl w:val="0A56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656B4"/>
    <w:multiLevelType w:val="hybridMultilevel"/>
    <w:tmpl w:val="0590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A57F9"/>
    <w:multiLevelType w:val="hybridMultilevel"/>
    <w:tmpl w:val="6712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61E79"/>
    <w:multiLevelType w:val="hybridMultilevel"/>
    <w:tmpl w:val="F0F227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F921A4"/>
    <w:multiLevelType w:val="hybridMultilevel"/>
    <w:tmpl w:val="9EA6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F0101"/>
    <w:multiLevelType w:val="hybridMultilevel"/>
    <w:tmpl w:val="80D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83039"/>
    <w:multiLevelType w:val="hybridMultilevel"/>
    <w:tmpl w:val="7720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A698D"/>
    <w:multiLevelType w:val="hybridMultilevel"/>
    <w:tmpl w:val="08C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516388"/>
    <w:multiLevelType w:val="hybridMultilevel"/>
    <w:tmpl w:val="695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25BC2"/>
    <w:multiLevelType w:val="hybridMultilevel"/>
    <w:tmpl w:val="C288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31D04"/>
    <w:multiLevelType w:val="hybridMultilevel"/>
    <w:tmpl w:val="9A5A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E6322"/>
    <w:multiLevelType w:val="hybridMultilevel"/>
    <w:tmpl w:val="A426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11"/>
  </w:num>
  <w:num w:numId="6">
    <w:abstractNumId w:val="1"/>
  </w:num>
  <w:num w:numId="7">
    <w:abstractNumId w:val="9"/>
  </w:num>
  <w:num w:numId="8">
    <w:abstractNumId w:val="13"/>
  </w:num>
  <w:num w:numId="9">
    <w:abstractNumId w:val="2"/>
  </w:num>
  <w:num w:numId="10">
    <w:abstractNumId w:val="14"/>
  </w:num>
  <w:num w:numId="11">
    <w:abstractNumId w:val="12"/>
  </w:num>
  <w:num w:numId="12">
    <w:abstractNumId w:val="3"/>
  </w:num>
  <w:num w:numId="13">
    <w:abstractNumId w:val="10"/>
  </w:num>
  <w:num w:numId="14">
    <w:abstractNumId w:val="7"/>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C5E"/>
    <w:rsid w:val="00000EDD"/>
    <w:rsid w:val="00001089"/>
    <w:rsid w:val="00002917"/>
    <w:rsid w:val="00002E25"/>
    <w:rsid w:val="00005AC0"/>
    <w:rsid w:val="000060F1"/>
    <w:rsid w:val="00006569"/>
    <w:rsid w:val="00011522"/>
    <w:rsid w:val="000134DB"/>
    <w:rsid w:val="00014568"/>
    <w:rsid w:val="00017450"/>
    <w:rsid w:val="000200CC"/>
    <w:rsid w:val="000208EB"/>
    <w:rsid w:val="000214AB"/>
    <w:rsid w:val="00022E21"/>
    <w:rsid w:val="00024348"/>
    <w:rsid w:val="000244A1"/>
    <w:rsid w:val="00026136"/>
    <w:rsid w:val="000273EB"/>
    <w:rsid w:val="00027868"/>
    <w:rsid w:val="00031DD7"/>
    <w:rsid w:val="000320A6"/>
    <w:rsid w:val="000350E6"/>
    <w:rsid w:val="00035AC5"/>
    <w:rsid w:val="00036180"/>
    <w:rsid w:val="00036438"/>
    <w:rsid w:val="000374D2"/>
    <w:rsid w:val="0003784E"/>
    <w:rsid w:val="000378FE"/>
    <w:rsid w:val="000403BF"/>
    <w:rsid w:val="000404EA"/>
    <w:rsid w:val="000406B9"/>
    <w:rsid w:val="00040D71"/>
    <w:rsid w:val="000415BA"/>
    <w:rsid w:val="00041C40"/>
    <w:rsid w:val="00041F49"/>
    <w:rsid w:val="0004348A"/>
    <w:rsid w:val="00045758"/>
    <w:rsid w:val="00046550"/>
    <w:rsid w:val="0004658A"/>
    <w:rsid w:val="000466EA"/>
    <w:rsid w:val="00046FDC"/>
    <w:rsid w:val="00047435"/>
    <w:rsid w:val="00047BB8"/>
    <w:rsid w:val="00050B1B"/>
    <w:rsid w:val="00051B4C"/>
    <w:rsid w:val="00053967"/>
    <w:rsid w:val="000540AB"/>
    <w:rsid w:val="000549FC"/>
    <w:rsid w:val="00055536"/>
    <w:rsid w:val="00055B24"/>
    <w:rsid w:val="00055BD0"/>
    <w:rsid w:val="00056811"/>
    <w:rsid w:val="00057456"/>
    <w:rsid w:val="00060ACC"/>
    <w:rsid w:val="00060CCA"/>
    <w:rsid w:val="00061FDC"/>
    <w:rsid w:val="000624BE"/>
    <w:rsid w:val="0006445A"/>
    <w:rsid w:val="00064FFF"/>
    <w:rsid w:val="00065317"/>
    <w:rsid w:val="0006558A"/>
    <w:rsid w:val="00066F15"/>
    <w:rsid w:val="0006701E"/>
    <w:rsid w:val="000673C7"/>
    <w:rsid w:val="00070721"/>
    <w:rsid w:val="0007215F"/>
    <w:rsid w:val="0007384F"/>
    <w:rsid w:val="00074447"/>
    <w:rsid w:val="000751A2"/>
    <w:rsid w:val="00075513"/>
    <w:rsid w:val="0007685B"/>
    <w:rsid w:val="000769B1"/>
    <w:rsid w:val="0007758E"/>
    <w:rsid w:val="00077BFC"/>
    <w:rsid w:val="000813BB"/>
    <w:rsid w:val="00081B5B"/>
    <w:rsid w:val="000822A4"/>
    <w:rsid w:val="00083E4F"/>
    <w:rsid w:val="00084212"/>
    <w:rsid w:val="00086D9D"/>
    <w:rsid w:val="00087529"/>
    <w:rsid w:val="00090A68"/>
    <w:rsid w:val="00090E2B"/>
    <w:rsid w:val="000932BA"/>
    <w:rsid w:val="000936CE"/>
    <w:rsid w:val="00093849"/>
    <w:rsid w:val="00093C61"/>
    <w:rsid w:val="00093E34"/>
    <w:rsid w:val="00096137"/>
    <w:rsid w:val="000963DE"/>
    <w:rsid w:val="000A01F3"/>
    <w:rsid w:val="000A0723"/>
    <w:rsid w:val="000A089B"/>
    <w:rsid w:val="000A09B1"/>
    <w:rsid w:val="000A0DF4"/>
    <w:rsid w:val="000A39B3"/>
    <w:rsid w:val="000A3A34"/>
    <w:rsid w:val="000A3AD1"/>
    <w:rsid w:val="000A4B53"/>
    <w:rsid w:val="000A5B4F"/>
    <w:rsid w:val="000A5B7F"/>
    <w:rsid w:val="000A678F"/>
    <w:rsid w:val="000A76E3"/>
    <w:rsid w:val="000B0A70"/>
    <w:rsid w:val="000B1017"/>
    <w:rsid w:val="000B19AC"/>
    <w:rsid w:val="000B33F9"/>
    <w:rsid w:val="000B363B"/>
    <w:rsid w:val="000B5B5E"/>
    <w:rsid w:val="000B78DE"/>
    <w:rsid w:val="000C1B04"/>
    <w:rsid w:val="000C264C"/>
    <w:rsid w:val="000C3D67"/>
    <w:rsid w:val="000C3DBB"/>
    <w:rsid w:val="000C3ECE"/>
    <w:rsid w:val="000C3FE0"/>
    <w:rsid w:val="000C4C53"/>
    <w:rsid w:val="000C5DF4"/>
    <w:rsid w:val="000C614E"/>
    <w:rsid w:val="000C6C18"/>
    <w:rsid w:val="000C6FC2"/>
    <w:rsid w:val="000D0862"/>
    <w:rsid w:val="000D0FB4"/>
    <w:rsid w:val="000D1199"/>
    <w:rsid w:val="000D1627"/>
    <w:rsid w:val="000D2036"/>
    <w:rsid w:val="000D2207"/>
    <w:rsid w:val="000D224C"/>
    <w:rsid w:val="000D248A"/>
    <w:rsid w:val="000D2640"/>
    <w:rsid w:val="000D30DB"/>
    <w:rsid w:val="000D3891"/>
    <w:rsid w:val="000D3BAD"/>
    <w:rsid w:val="000D5275"/>
    <w:rsid w:val="000D6491"/>
    <w:rsid w:val="000D6AA2"/>
    <w:rsid w:val="000E03C6"/>
    <w:rsid w:val="000E0821"/>
    <w:rsid w:val="000E10BD"/>
    <w:rsid w:val="000E21DB"/>
    <w:rsid w:val="000E251C"/>
    <w:rsid w:val="000E2B4A"/>
    <w:rsid w:val="000E2BD7"/>
    <w:rsid w:val="000E3000"/>
    <w:rsid w:val="000E3930"/>
    <w:rsid w:val="000E3CE5"/>
    <w:rsid w:val="000E505A"/>
    <w:rsid w:val="000E61CB"/>
    <w:rsid w:val="000F0101"/>
    <w:rsid w:val="000F066C"/>
    <w:rsid w:val="000F0674"/>
    <w:rsid w:val="000F1A55"/>
    <w:rsid w:val="000F2044"/>
    <w:rsid w:val="000F2863"/>
    <w:rsid w:val="000F390E"/>
    <w:rsid w:val="000F518B"/>
    <w:rsid w:val="000F52B9"/>
    <w:rsid w:val="000F5B49"/>
    <w:rsid w:val="000F5B95"/>
    <w:rsid w:val="000F7F8A"/>
    <w:rsid w:val="00100DE0"/>
    <w:rsid w:val="00101DBD"/>
    <w:rsid w:val="00101ECE"/>
    <w:rsid w:val="001025A8"/>
    <w:rsid w:val="00103C61"/>
    <w:rsid w:val="001040AB"/>
    <w:rsid w:val="001040EC"/>
    <w:rsid w:val="001048A2"/>
    <w:rsid w:val="00106E4B"/>
    <w:rsid w:val="00107220"/>
    <w:rsid w:val="00110EF0"/>
    <w:rsid w:val="00112FC4"/>
    <w:rsid w:val="00113622"/>
    <w:rsid w:val="00113C18"/>
    <w:rsid w:val="00113CD2"/>
    <w:rsid w:val="00114ED9"/>
    <w:rsid w:val="0011598A"/>
    <w:rsid w:val="00116222"/>
    <w:rsid w:val="00116632"/>
    <w:rsid w:val="0011673A"/>
    <w:rsid w:val="00116AFE"/>
    <w:rsid w:val="00117245"/>
    <w:rsid w:val="001217AB"/>
    <w:rsid w:val="001224CA"/>
    <w:rsid w:val="00122C3B"/>
    <w:rsid w:val="001232F0"/>
    <w:rsid w:val="001242A6"/>
    <w:rsid w:val="00124E47"/>
    <w:rsid w:val="00125007"/>
    <w:rsid w:val="00125A79"/>
    <w:rsid w:val="001266A8"/>
    <w:rsid w:val="00127263"/>
    <w:rsid w:val="001275B8"/>
    <w:rsid w:val="00130BD1"/>
    <w:rsid w:val="001310FE"/>
    <w:rsid w:val="0013284A"/>
    <w:rsid w:val="00132A42"/>
    <w:rsid w:val="00132E02"/>
    <w:rsid w:val="0013329D"/>
    <w:rsid w:val="0013391E"/>
    <w:rsid w:val="0013448A"/>
    <w:rsid w:val="0013512C"/>
    <w:rsid w:val="001353A0"/>
    <w:rsid w:val="00135D26"/>
    <w:rsid w:val="001361C5"/>
    <w:rsid w:val="00136E92"/>
    <w:rsid w:val="001412B1"/>
    <w:rsid w:val="001432DC"/>
    <w:rsid w:val="0014440F"/>
    <w:rsid w:val="00144702"/>
    <w:rsid w:val="001518FB"/>
    <w:rsid w:val="0015191B"/>
    <w:rsid w:val="00151CB4"/>
    <w:rsid w:val="00153E8F"/>
    <w:rsid w:val="00154F38"/>
    <w:rsid w:val="00156E55"/>
    <w:rsid w:val="00157342"/>
    <w:rsid w:val="00157D7A"/>
    <w:rsid w:val="00160146"/>
    <w:rsid w:val="00160B7F"/>
    <w:rsid w:val="001621DA"/>
    <w:rsid w:val="00162867"/>
    <w:rsid w:val="0016321D"/>
    <w:rsid w:val="0016674B"/>
    <w:rsid w:val="00166DF7"/>
    <w:rsid w:val="001671ED"/>
    <w:rsid w:val="001671F1"/>
    <w:rsid w:val="00170454"/>
    <w:rsid w:val="00170D4B"/>
    <w:rsid w:val="00171269"/>
    <w:rsid w:val="001714D5"/>
    <w:rsid w:val="00172205"/>
    <w:rsid w:val="00172714"/>
    <w:rsid w:val="00172E44"/>
    <w:rsid w:val="001739DB"/>
    <w:rsid w:val="00173A04"/>
    <w:rsid w:val="001744F6"/>
    <w:rsid w:val="001751AF"/>
    <w:rsid w:val="001769FF"/>
    <w:rsid w:val="00177187"/>
    <w:rsid w:val="001778F5"/>
    <w:rsid w:val="001801C5"/>
    <w:rsid w:val="001820C5"/>
    <w:rsid w:val="0018275F"/>
    <w:rsid w:val="001839B8"/>
    <w:rsid w:val="001845A6"/>
    <w:rsid w:val="00184FDA"/>
    <w:rsid w:val="00185F32"/>
    <w:rsid w:val="00186752"/>
    <w:rsid w:val="001867CD"/>
    <w:rsid w:val="001871CC"/>
    <w:rsid w:val="00187826"/>
    <w:rsid w:val="001916BF"/>
    <w:rsid w:val="001942E4"/>
    <w:rsid w:val="00194337"/>
    <w:rsid w:val="001950AB"/>
    <w:rsid w:val="00195220"/>
    <w:rsid w:val="00195F14"/>
    <w:rsid w:val="001963A0"/>
    <w:rsid w:val="00196CF8"/>
    <w:rsid w:val="00197E8F"/>
    <w:rsid w:val="001A0D57"/>
    <w:rsid w:val="001A3B69"/>
    <w:rsid w:val="001A424E"/>
    <w:rsid w:val="001A4284"/>
    <w:rsid w:val="001A43BC"/>
    <w:rsid w:val="001A4C79"/>
    <w:rsid w:val="001A6454"/>
    <w:rsid w:val="001A6F7E"/>
    <w:rsid w:val="001A7E37"/>
    <w:rsid w:val="001B1FA0"/>
    <w:rsid w:val="001B474C"/>
    <w:rsid w:val="001B531E"/>
    <w:rsid w:val="001B5913"/>
    <w:rsid w:val="001B5B18"/>
    <w:rsid w:val="001B5EEA"/>
    <w:rsid w:val="001B663D"/>
    <w:rsid w:val="001B6B6C"/>
    <w:rsid w:val="001B6DA3"/>
    <w:rsid w:val="001C1BEF"/>
    <w:rsid w:val="001C1E72"/>
    <w:rsid w:val="001C2540"/>
    <w:rsid w:val="001C339B"/>
    <w:rsid w:val="001C3539"/>
    <w:rsid w:val="001C56EE"/>
    <w:rsid w:val="001C5DDE"/>
    <w:rsid w:val="001C6F78"/>
    <w:rsid w:val="001C77E1"/>
    <w:rsid w:val="001D0350"/>
    <w:rsid w:val="001D0476"/>
    <w:rsid w:val="001D0665"/>
    <w:rsid w:val="001D0CCA"/>
    <w:rsid w:val="001D284D"/>
    <w:rsid w:val="001D297F"/>
    <w:rsid w:val="001D2E6A"/>
    <w:rsid w:val="001D609A"/>
    <w:rsid w:val="001D66AF"/>
    <w:rsid w:val="001D7112"/>
    <w:rsid w:val="001D7984"/>
    <w:rsid w:val="001E027A"/>
    <w:rsid w:val="001E0DAA"/>
    <w:rsid w:val="001E69EE"/>
    <w:rsid w:val="001E7A9D"/>
    <w:rsid w:val="001E7B6F"/>
    <w:rsid w:val="001F0A6F"/>
    <w:rsid w:val="001F11B1"/>
    <w:rsid w:val="001F1C2E"/>
    <w:rsid w:val="001F3705"/>
    <w:rsid w:val="001F51DC"/>
    <w:rsid w:val="001F6912"/>
    <w:rsid w:val="001F6960"/>
    <w:rsid w:val="001F6DCE"/>
    <w:rsid w:val="001F77BE"/>
    <w:rsid w:val="00200615"/>
    <w:rsid w:val="00200A30"/>
    <w:rsid w:val="00202346"/>
    <w:rsid w:val="00203169"/>
    <w:rsid w:val="002032DF"/>
    <w:rsid w:val="00203952"/>
    <w:rsid w:val="00204A9A"/>
    <w:rsid w:val="00205608"/>
    <w:rsid w:val="00205E30"/>
    <w:rsid w:val="00206ABA"/>
    <w:rsid w:val="0020787E"/>
    <w:rsid w:val="0021097E"/>
    <w:rsid w:val="00211197"/>
    <w:rsid w:val="002115A5"/>
    <w:rsid w:val="00211856"/>
    <w:rsid w:val="00211F7C"/>
    <w:rsid w:val="002120E3"/>
    <w:rsid w:val="0021299B"/>
    <w:rsid w:val="002137D5"/>
    <w:rsid w:val="00214888"/>
    <w:rsid w:val="00214AA4"/>
    <w:rsid w:val="00217B08"/>
    <w:rsid w:val="00217B15"/>
    <w:rsid w:val="00217FFA"/>
    <w:rsid w:val="002232FB"/>
    <w:rsid w:val="002238F0"/>
    <w:rsid w:val="00223C0A"/>
    <w:rsid w:val="00223D2A"/>
    <w:rsid w:val="0022428E"/>
    <w:rsid w:val="0022445A"/>
    <w:rsid w:val="0022481C"/>
    <w:rsid w:val="00224970"/>
    <w:rsid w:val="0022684D"/>
    <w:rsid w:val="002320EB"/>
    <w:rsid w:val="0023302A"/>
    <w:rsid w:val="00233655"/>
    <w:rsid w:val="00234B12"/>
    <w:rsid w:val="0023504E"/>
    <w:rsid w:val="00235637"/>
    <w:rsid w:val="002356A3"/>
    <w:rsid w:val="002356B0"/>
    <w:rsid w:val="0023577C"/>
    <w:rsid w:val="00235DC7"/>
    <w:rsid w:val="00236F15"/>
    <w:rsid w:val="002374B5"/>
    <w:rsid w:val="002410A6"/>
    <w:rsid w:val="00241449"/>
    <w:rsid w:val="002425A1"/>
    <w:rsid w:val="00242A74"/>
    <w:rsid w:val="0024392F"/>
    <w:rsid w:val="0024481C"/>
    <w:rsid w:val="00244E15"/>
    <w:rsid w:val="00245347"/>
    <w:rsid w:val="002460DD"/>
    <w:rsid w:val="0024617F"/>
    <w:rsid w:val="00250BBD"/>
    <w:rsid w:val="00250D25"/>
    <w:rsid w:val="00250D75"/>
    <w:rsid w:val="00250DC0"/>
    <w:rsid w:val="0025171C"/>
    <w:rsid w:val="00251F93"/>
    <w:rsid w:val="00252DFE"/>
    <w:rsid w:val="00252E4B"/>
    <w:rsid w:val="00253770"/>
    <w:rsid w:val="002537B2"/>
    <w:rsid w:val="0025425E"/>
    <w:rsid w:val="00254F3C"/>
    <w:rsid w:val="00254F7D"/>
    <w:rsid w:val="002550C7"/>
    <w:rsid w:val="002553CE"/>
    <w:rsid w:val="00255499"/>
    <w:rsid w:val="00255DB2"/>
    <w:rsid w:val="00255E6A"/>
    <w:rsid w:val="00256326"/>
    <w:rsid w:val="00257DBE"/>
    <w:rsid w:val="00257E4B"/>
    <w:rsid w:val="00260097"/>
    <w:rsid w:val="00262842"/>
    <w:rsid w:val="00262C9D"/>
    <w:rsid w:val="00262F60"/>
    <w:rsid w:val="0026527C"/>
    <w:rsid w:val="002655F1"/>
    <w:rsid w:val="00265ED2"/>
    <w:rsid w:val="00266F2E"/>
    <w:rsid w:val="0026734E"/>
    <w:rsid w:val="00267669"/>
    <w:rsid w:val="00270B74"/>
    <w:rsid w:val="0027542C"/>
    <w:rsid w:val="00275B74"/>
    <w:rsid w:val="00275D56"/>
    <w:rsid w:val="00277044"/>
    <w:rsid w:val="0027725A"/>
    <w:rsid w:val="0027785F"/>
    <w:rsid w:val="00277EF9"/>
    <w:rsid w:val="002826D2"/>
    <w:rsid w:val="00283FFF"/>
    <w:rsid w:val="002843D5"/>
    <w:rsid w:val="00285BEF"/>
    <w:rsid w:val="002863E9"/>
    <w:rsid w:val="002864BF"/>
    <w:rsid w:val="002865A2"/>
    <w:rsid w:val="00286A72"/>
    <w:rsid w:val="00287900"/>
    <w:rsid w:val="002921AB"/>
    <w:rsid w:val="00293141"/>
    <w:rsid w:val="00293E58"/>
    <w:rsid w:val="0029581F"/>
    <w:rsid w:val="002959D0"/>
    <w:rsid w:val="00296B20"/>
    <w:rsid w:val="00296BB1"/>
    <w:rsid w:val="00296F61"/>
    <w:rsid w:val="00297176"/>
    <w:rsid w:val="00297280"/>
    <w:rsid w:val="0029748F"/>
    <w:rsid w:val="002A0DAF"/>
    <w:rsid w:val="002A228A"/>
    <w:rsid w:val="002A299E"/>
    <w:rsid w:val="002A29CC"/>
    <w:rsid w:val="002A2BFA"/>
    <w:rsid w:val="002A2E45"/>
    <w:rsid w:val="002A323A"/>
    <w:rsid w:val="002A3356"/>
    <w:rsid w:val="002A3F66"/>
    <w:rsid w:val="002A6259"/>
    <w:rsid w:val="002A652F"/>
    <w:rsid w:val="002A6B5A"/>
    <w:rsid w:val="002A7ACB"/>
    <w:rsid w:val="002B0DD0"/>
    <w:rsid w:val="002B14F6"/>
    <w:rsid w:val="002B17BF"/>
    <w:rsid w:val="002B1AC9"/>
    <w:rsid w:val="002B2667"/>
    <w:rsid w:val="002B321D"/>
    <w:rsid w:val="002B46C9"/>
    <w:rsid w:val="002B5766"/>
    <w:rsid w:val="002B61AF"/>
    <w:rsid w:val="002C0312"/>
    <w:rsid w:val="002C1255"/>
    <w:rsid w:val="002C1A2A"/>
    <w:rsid w:val="002C24E8"/>
    <w:rsid w:val="002C2B9D"/>
    <w:rsid w:val="002C43CD"/>
    <w:rsid w:val="002C43EA"/>
    <w:rsid w:val="002C5CD8"/>
    <w:rsid w:val="002C6661"/>
    <w:rsid w:val="002C6B3E"/>
    <w:rsid w:val="002D15AF"/>
    <w:rsid w:val="002D17D1"/>
    <w:rsid w:val="002D1C0F"/>
    <w:rsid w:val="002D20E8"/>
    <w:rsid w:val="002D214A"/>
    <w:rsid w:val="002D2172"/>
    <w:rsid w:val="002D252B"/>
    <w:rsid w:val="002D2688"/>
    <w:rsid w:val="002D3226"/>
    <w:rsid w:val="002D33EC"/>
    <w:rsid w:val="002D3F9B"/>
    <w:rsid w:val="002D401A"/>
    <w:rsid w:val="002D6557"/>
    <w:rsid w:val="002D7DBD"/>
    <w:rsid w:val="002D7E22"/>
    <w:rsid w:val="002E17FB"/>
    <w:rsid w:val="002E1864"/>
    <w:rsid w:val="002E2040"/>
    <w:rsid w:val="002E206D"/>
    <w:rsid w:val="002E213A"/>
    <w:rsid w:val="002E38D4"/>
    <w:rsid w:val="002E3F70"/>
    <w:rsid w:val="002E472F"/>
    <w:rsid w:val="002E4F08"/>
    <w:rsid w:val="002E7460"/>
    <w:rsid w:val="002E7A20"/>
    <w:rsid w:val="002F03D2"/>
    <w:rsid w:val="002F47CF"/>
    <w:rsid w:val="002F540B"/>
    <w:rsid w:val="002F5480"/>
    <w:rsid w:val="002F5B4D"/>
    <w:rsid w:val="002F6A99"/>
    <w:rsid w:val="002F7224"/>
    <w:rsid w:val="002F75A6"/>
    <w:rsid w:val="00301C74"/>
    <w:rsid w:val="003020DF"/>
    <w:rsid w:val="00302E21"/>
    <w:rsid w:val="00303B72"/>
    <w:rsid w:val="003053D5"/>
    <w:rsid w:val="00306137"/>
    <w:rsid w:val="00306D1C"/>
    <w:rsid w:val="00307433"/>
    <w:rsid w:val="00311FDD"/>
    <w:rsid w:val="00312D54"/>
    <w:rsid w:val="0031398A"/>
    <w:rsid w:val="00314B0B"/>
    <w:rsid w:val="00315C7F"/>
    <w:rsid w:val="0031610D"/>
    <w:rsid w:val="00316D75"/>
    <w:rsid w:val="00317892"/>
    <w:rsid w:val="00317CC7"/>
    <w:rsid w:val="003203F3"/>
    <w:rsid w:val="00321F54"/>
    <w:rsid w:val="00323448"/>
    <w:rsid w:val="00323C17"/>
    <w:rsid w:val="003257FB"/>
    <w:rsid w:val="00326AE4"/>
    <w:rsid w:val="003277BF"/>
    <w:rsid w:val="003302CA"/>
    <w:rsid w:val="00331192"/>
    <w:rsid w:val="003318DF"/>
    <w:rsid w:val="00334210"/>
    <w:rsid w:val="00334CD3"/>
    <w:rsid w:val="00334E36"/>
    <w:rsid w:val="00337088"/>
    <w:rsid w:val="00340855"/>
    <w:rsid w:val="00342393"/>
    <w:rsid w:val="0034273A"/>
    <w:rsid w:val="003427A2"/>
    <w:rsid w:val="003441F6"/>
    <w:rsid w:val="00344910"/>
    <w:rsid w:val="003453BA"/>
    <w:rsid w:val="003463B9"/>
    <w:rsid w:val="00347A92"/>
    <w:rsid w:val="00347CB3"/>
    <w:rsid w:val="00350D24"/>
    <w:rsid w:val="003539B2"/>
    <w:rsid w:val="00354527"/>
    <w:rsid w:val="00356C39"/>
    <w:rsid w:val="003626E5"/>
    <w:rsid w:val="00364789"/>
    <w:rsid w:val="00364A03"/>
    <w:rsid w:val="00366806"/>
    <w:rsid w:val="00367462"/>
    <w:rsid w:val="00367618"/>
    <w:rsid w:val="00370330"/>
    <w:rsid w:val="003706BB"/>
    <w:rsid w:val="00370B7C"/>
    <w:rsid w:val="0037268A"/>
    <w:rsid w:val="003729AE"/>
    <w:rsid w:val="00372DAE"/>
    <w:rsid w:val="003742A2"/>
    <w:rsid w:val="0037498D"/>
    <w:rsid w:val="00374B81"/>
    <w:rsid w:val="0037601F"/>
    <w:rsid w:val="00376521"/>
    <w:rsid w:val="00376591"/>
    <w:rsid w:val="00376E99"/>
    <w:rsid w:val="00377425"/>
    <w:rsid w:val="00380B26"/>
    <w:rsid w:val="00382533"/>
    <w:rsid w:val="0038543F"/>
    <w:rsid w:val="00387619"/>
    <w:rsid w:val="00390202"/>
    <w:rsid w:val="003925FA"/>
    <w:rsid w:val="00392A01"/>
    <w:rsid w:val="00392A44"/>
    <w:rsid w:val="00392E59"/>
    <w:rsid w:val="00393523"/>
    <w:rsid w:val="00393FD6"/>
    <w:rsid w:val="003941E8"/>
    <w:rsid w:val="0039476C"/>
    <w:rsid w:val="003947C9"/>
    <w:rsid w:val="003974DF"/>
    <w:rsid w:val="003A06F1"/>
    <w:rsid w:val="003A0943"/>
    <w:rsid w:val="003A1105"/>
    <w:rsid w:val="003A113F"/>
    <w:rsid w:val="003A169D"/>
    <w:rsid w:val="003A1AE2"/>
    <w:rsid w:val="003A24D4"/>
    <w:rsid w:val="003A31F6"/>
    <w:rsid w:val="003A36CB"/>
    <w:rsid w:val="003A37C0"/>
    <w:rsid w:val="003A4E5E"/>
    <w:rsid w:val="003A5B10"/>
    <w:rsid w:val="003A639E"/>
    <w:rsid w:val="003A7B45"/>
    <w:rsid w:val="003B031D"/>
    <w:rsid w:val="003B0FB7"/>
    <w:rsid w:val="003B2B1E"/>
    <w:rsid w:val="003B3057"/>
    <w:rsid w:val="003B33D3"/>
    <w:rsid w:val="003B3F0E"/>
    <w:rsid w:val="003B3F15"/>
    <w:rsid w:val="003B6656"/>
    <w:rsid w:val="003B791E"/>
    <w:rsid w:val="003B796B"/>
    <w:rsid w:val="003B7B9C"/>
    <w:rsid w:val="003C2493"/>
    <w:rsid w:val="003C41E9"/>
    <w:rsid w:val="003C76DB"/>
    <w:rsid w:val="003D2920"/>
    <w:rsid w:val="003D2DD6"/>
    <w:rsid w:val="003D3B10"/>
    <w:rsid w:val="003D3DAB"/>
    <w:rsid w:val="003D49D4"/>
    <w:rsid w:val="003D5683"/>
    <w:rsid w:val="003D5ACE"/>
    <w:rsid w:val="003D5BD2"/>
    <w:rsid w:val="003D5CCA"/>
    <w:rsid w:val="003D66DA"/>
    <w:rsid w:val="003D68C5"/>
    <w:rsid w:val="003D76DA"/>
    <w:rsid w:val="003D7EFC"/>
    <w:rsid w:val="003E0C0E"/>
    <w:rsid w:val="003E1331"/>
    <w:rsid w:val="003E21EC"/>
    <w:rsid w:val="003E360F"/>
    <w:rsid w:val="003E3A04"/>
    <w:rsid w:val="003E3D00"/>
    <w:rsid w:val="003E3EE9"/>
    <w:rsid w:val="003E4223"/>
    <w:rsid w:val="003E4CD8"/>
    <w:rsid w:val="003E5627"/>
    <w:rsid w:val="003E5C79"/>
    <w:rsid w:val="003E5D1A"/>
    <w:rsid w:val="003E6464"/>
    <w:rsid w:val="003E72C2"/>
    <w:rsid w:val="003E75F6"/>
    <w:rsid w:val="003E7736"/>
    <w:rsid w:val="003F16DB"/>
    <w:rsid w:val="003F1A61"/>
    <w:rsid w:val="003F36C1"/>
    <w:rsid w:val="003F3DDE"/>
    <w:rsid w:val="003F581C"/>
    <w:rsid w:val="003F5BB7"/>
    <w:rsid w:val="003F6165"/>
    <w:rsid w:val="004009AC"/>
    <w:rsid w:val="0040126C"/>
    <w:rsid w:val="004017BA"/>
    <w:rsid w:val="00403587"/>
    <w:rsid w:val="00403D7B"/>
    <w:rsid w:val="004067BB"/>
    <w:rsid w:val="004101A4"/>
    <w:rsid w:val="00411301"/>
    <w:rsid w:val="0041229D"/>
    <w:rsid w:val="004128DD"/>
    <w:rsid w:val="00413F0B"/>
    <w:rsid w:val="00416312"/>
    <w:rsid w:val="00416AB3"/>
    <w:rsid w:val="00421447"/>
    <w:rsid w:val="0042246C"/>
    <w:rsid w:val="00423878"/>
    <w:rsid w:val="00423919"/>
    <w:rsid w:val="00423D88"/>
    <w:rsid w:val="00424EDD"/>
    <w:rsid w:val="00426900"/>
    <w:rsid w:val="00426B30"/>
    <w:rsid w:val="00426B44"/>
    <w:rsid w:val="004271FD"/>
    <w:rsid w:val="00430473"/>
    <w:rsid w:val="00430758"/>
    <w:rsid w:val="004318BD"/>
    <w:rsid w:val="004318FB"/>
    <w:rsid w:val="004333AA"/>
    <w:rsid w:val="00433506"/>
    <w:rsid w:val="00433640"/>
    <w:rsid w:val="00433C41"/>
    <w:rsid w:val="00434CD8"/>
    <w:rsid w:val="0043544E"/>
    <w:rsid w:val="00436A37"/>
    <w:rsid w:val="004374F6"/>
    <w:rsid w:val="00437B67"/>
    <w:rsid w:val="00440417"/>
    <w:rsid w:val="00440BC7"/>
    <w:rsid w:val="004410FF"/>
    <w:rsid w:val="00442DAC"/>
    <w:rsid w:val="00443ED9"/>
    <w:rsid w:val="00446D4C"/>
    <w:rsid w:val="00446F36"/>
    <w:rsid w:val="00447145"/>
    <w:rsid w:val="00447AEE"/>
    <w:rsid w:val="004511A4"/>
    <w:rsid w:val="004524CA"/>
    <w:rsid w:val="00452D12"/>
    <w:rsid w:val="00453CD3"/>
    <w:rsid w:val="00453E84"/>
    <w:rsid w:val="004541C9"/>
    <w:rsid w:val="0045508E"/>
    <w:rsid w:val="00455D90"/>
    <w:rsid w:val="00456C49"/>
    <w:rsid w:val="00460BC6"/>
    <w:rsid w:val="00461188"/>
    <w:rsid w:val="00462A11"/>
    <w:rsid w:val="0046302D"/>
    <w:rsid w:val="0046313D"/>
    <w:rsid w:val="00463958"/>
    <w:rsid w:val="00463D39"/>
    <w:rsid w:val="00464B9C"/>
    <w:rsid w:val="00464D3A"/>
    <w:rsid w:val="00465F82"/>
    <w:rsid w:val="00467E5F"/>
    <w:rsid w:val="0047239C"/>
    <w:rsid w:val="0047716E"/>
    <w:rsid w:val="00477944"/>
    <w:rsid w:val="00477A1D"/>
    <w:rsid w:val="0048013C"/>
    <w:rsid w:val="00480168"/>
    <w:rsid w:val="00480BFB"/>
    <w:rsid w:val="004812F0"/>
    <w:rsid w:val="0048192A"/>
    <w:rsid w:val="00482025"/>
    <w:rsid w:val="00483693"/>
    <w:rsid w:val="0048565A"/>
    <w:rsid w:val="00485B8E"/>
    <w:rsid w:val="00485F8C"/>
    <w:rsid w:val="00487A58"/>
    <w:rsid w:val="00487DC5"/>
    <w:rsid w:val="004901D5"/>
    <w:rsid w:val="004906AA"/>
    <w:rsid w:val="00490D11"/>
    <w:rsid w:val="00491FFA"/>
    <w:rsid w:val="00493062"/>
    <w:rsid w:val="00493969"/>
    <w:rsid w:val="004939FF"/>
    <w:rsid w:val="00495588"/>
    <w:rsid w:val="00496E3D"/>
    <w:rsid w:val="004A0834"/>
    <w:rsid w:val="004A0D1B"/>
    <w:rsid w:val="004A211C"/>
    <w:rsid w:val="004A2133"/>
    <w:rsid w:val="004A28BF"/>
    <w:rsid w:val="004A2D06"/>
    <w:rsid w:val="004A3FB2"/>
    <w:rsid w:val="004A49A7"/>
    <w:rsid w:val="004A5015"/>
    <w:rsid w:val="004A5283"/>
    <w:rsid w:val="004A60C1"/>
    <w:rsid w:val="004A64AC"/>
    <w:rsid w:val="004B0AC9"/>
    <w:rsid w:val="004B0DA9"/>
    <w:rsid w:val="004B202C"/>
    <w:rsid w:val="004B2445"/>
    <w:rsid w:val="004B3538"/>
    <w:rsid w:val="004B59BA"/>
    <w:rsid w:val="004B7126"/>
    <w:rsid w:val="004B7B8C"/>
    <w:rsid w:val="004C020F"/>
    <w:rsid w:val="004C0A5C"/>
    <w:rsid w:val="004C2165"/>
    <w:rsid w:val="004C2419"/>
    <w:rsid w:val="004C273C"/>
    <w:rsid w:val="004C34BD"/>
    <w:rsid w:val="004C3949"/>
    <w:rsid w:val="004C5904"/>
    <w:rsid w:val="004C6103"/>
    <w:rsid w:val="004C62D0"/>
    <w:rsid w:val="004D0174"/>
    <w:rsid w:val="004D0794"/>
    <w:rsid w:val="004D13E0"/>
    <w:rsid w:val="004D145A"/>
    <w:rsid w:val="004D1B67"/>
    <w:rsid w:val="004D206B"/>
    <w:rsid w:val="004D280F"/>
    <w:rsid w:val="004D2D2B"/>
    <w:rsid w:val="004D3D71"/>
    <w:rsid w:val="004D4764"/>
    <w:rsid w:val="004D5F85"/>
    <w:rsid w:val="004D6B31"/>
    <w:rsid w:val="004E0399"/>
    <w:rsid w:val="004E0617"/>
    <w:rsid w:val="004E09B2"/>
    <w:rsid w:val="004E100B"/>
    <w:rsid w:val="004E3648"/>
    <w:rsid w:val="004E4C7A"/>
    <w:rsid w:val="004F0539"/>
    <w:rsid w:val="004F179A"/>
    <w:rsid w:val="004F19A1"/>
    <w:rsid w:val="004F1BF2"/>
    <w:rsid w:val="004F2542"/>
    <w:rsid w:val="004F305B"/>
    <w:rsid w:val="004F4380"/>
    <w:rsid w:val="004F5790"/>
    <w:rsid w:val="004F5B88"/>
    <w:rsid w:val="004F5C38"/>
    <w:rsid w:val="004F61F3"/>
    <w:rsid w:val="004F6E67"/>
    <w:rsid w:val="005006B4"/>
    <w:rsid w:val="00500C9D"/>
    <w:rsid w:val="0050336F"/>
    <w:rsid w:val="00503D0D"/>
    <w:rsid w:val="005072E9"/>
    <w:rsid w:val="0050738B"/>
    <w:rsid w:val="00507EF1"/>
    <w:rsid w:val="00512C19"/>
    <w:rsid w:val="00512E8C"/>
    <w:rsid w:val="00512EBA"/>
    <w:rsid w:val="005131A5"/>
    <w:rsid w:val="0051378D"/>
    <w:rsid w:val="005146BC"/>
    <w:rsid w:val="005155D9"/>
    <w:rsid w:val="005157D4"/>
    <w:rsid w:val="005158FA"/>
    <w:rsid w:val="00515B0E"/>
    <w:rsid w:val="0051647C"/>
    <w:rsid w:val="00516635"/>
    <w:rsid w:val="00516949"/>
    <w:rsid w:val="00516A40"/>
    <w:rsid w:val="00517330"/>
    <w:rsid w:val="00517A66"/>
    <w:rsid w:val="00521A16"/>
    <w:rsid w:val="005227EF"/>
    <w:rsid w:val="00522865"/>
    <w:rsid w:val="00523E16"/>
    <w:rsid w:val="00524D45"/>
    <w:rsid w:val="00525038"/>
    <w:rsid w:val="00525351"/>
    <w:rsid w:val="0052666A"/>
    <w:rsid w:val="00527AF0"/>
    <w:rsid w:val="005309EE"/>
    <w:rsid w:val="0053296A"/>
    <w:rsid w:val="005338A3"/>
    <w:rsid w:val="005353CF"/>
    <w:rsid w:val="00537416"/>
    <w:rsid w:val="005376DC"/>
    <w:rsid w:val="005449BA"/>
    <w:rsid w:val="0054542E"/>
    <w:rsid w:val="005455C5"/>
    <w:rsid w:val="005464CF"/>
    <w:rsid w:val="00546CFF"/>
    <w:rsid w:val="005472AF"/>
    <w:rsid w:val="00552B90"/>
    <w:rsid w:val="00554145"/>
    <w:rsid w:val="005557A1"/>
    <w:rsid w:val="00555845"/>
    <w:rsid w:val="00556548"/>
    <w:rsid w:val="0055656F"/>
    <w:rsid w:val="00556F7C"/>
    <w:rsid w:val="00557D91"/>
    <w:rsid w:val="0056016B"/>
    <w:rsid w:val="005616D2"/>
    <w:rsid w:val="00561AB7"/>
    <w:rsid w:val="00561C60"/>
    <w:rsid w:val="0056265C"/>
    <w:rsid w:val="0056269D"/>
    <w:rsid w:val="0056344F"/>
    <w:rsid w:val="00563FE3"/>
    <w:rsid w:val="0056435E"/>
    <w:rsid w:val="00565610"/>
    <w:rsid w:val="00566882"/>
    <w:rsid w:val="00566A66"/>
    <w:rsid w:val="00566E5F"/>
    <w:rsid w:val="005676CD"/>
    <w:rsid w:val="0057120E"/>
    <w:rsid w:val="005716E5"/>
    <w:rsid w:val="00571CFA"/>
    <w:rsid w:val="00572558"/>
    <w:rsid w:val="00572BDC"/>
    <w:rsid w:val="005739D9"/>
    <w:rsid w:val="00573C9F"/>
    <w:rsid w:val="00573CF8"/>
    <w:rsid w:val="005758F0"/>
    <w:rsid w:val="00576069"/>
    <w:rsid w:val="0057679A"/>
    <w:rsid w:val="005770D1"/>
    <w:rsid w:val="00577C52"/>
    <w:rsid w:val="00577DCF"/>
    <w:rsid w:val="00580C47"/>
    <w:rsid w:val="00581148"/>
    <w:rsid w:val="005817C4"/>
    <w:rsid w:val="00581A11"/>
    <w:rsid w:val="00581FC2"/>
    <w:rsid w:val="00582C35"/>
    <w:rsid w:val="00583060"/>
    <w:rsid w:val="0058306A"/>
    <w:rsid w:val="005849D9"/>
    <w:rsid w:val="0058539B"/>
    <w:rsid w:val="00586583"/>
    <w:rsid w:val="00586889"/>
    <w:rsid w:val="00586B2D"/>
    <w:rsid w:val="00591A55"/>
    <w:rsid w:val="005920EE"/>
    <w:rsid w:val="00592463"/>
    <w:rsid w:val="0059277A"/>
    <w:rsid w:val="0059362F"/>
    <w:rsid w:val="00593D1A"/>
    <w:rsid w:val="00593F67"/>
    <w:rsid w:val="0059465E"/>
    <w:rsid w:val="00594923"/>
    <w:rsid w:val="00595616"/>
    <w:rsid w:val="00595924"/>
    <w:rsid w:val="00595D47"/>
    <w:rsid w:val="00595D63"/>
    <w:rsid w:val="005964DA"/>
    <w:rsid w:val="005A07B2"/>
    <w:rsid w:val="005A0F28"/>
    <w:rsid w:val="005A2E48"/>
    <w:rsid w:val="005A3278"/>
    <w:rsid w:val="005A3BA9"/>
    <w:rsid w:val="005A42E6"/>
    <w:rsid w:val="005A44AB"/>
    <w:rsid w:val="005A4641"/>
    <w:rsid w:val="005A469E"/>
    <w:rsid w:val="005A496A"/>
    <w:rsid w:val="005A4B5A"/>
    <w:rsid w:val="005A62E5"/>
    <w:rsid w:val="005A679B"/>
    <w:rsid w:val="005B1AA1"/>
    <w:rsid w:val="005B2130"/>
    <w:rsid w:val="005B288C"/>
    <w:rsid w:val="005B341A"/>
    <w:rsid w:val="005B3CC9"/>
    <w:rsid w:val="005B4289"/>
    <w:rsid w:val="005B46ED"/>
    <w:rsid w:val="005B52C0"/>
    <w:rsid w:val="005B5D18"/>
    <w:rsid w:val="005B6053"/>
    <w:rsid w:val="005B6771"/>
    <w:rsid w:val="005B6A59"/>
    <w:rsid w:val="005B6C3B"/>
    <w:rsid w:val="005B74B3"/>
    <w:rsid w:val="005B7699"/>
    <w:rsid w:val="005B777F"/>
    <w:rsid w:val="005B79AC"/>
    <w:rsid w:val="005C086B"/>
    <w:rsid w:val="005C0A72"/>
    <w:rsid w:val="005C2316"/>
    <w:rsid w:val="005C2672"/>
    <w:rsid w:val="005C2EFE"/>
    <w:rsid w:val="005C3487"/>
    <w:rsid w:val="005C5FEE"/>
    <w:rsid w:val="005D001B"/>
    <w:rsid w:val="005D032E"/>
    <w:rsid w:val="005D05A0"/>
    <w:rsid w:val="005D1566"/>
    <w:rsid w:val="005D3234"/>
    <w:rsid w:val="005D4964"/>
    <w:rsid w:val="005D4D2E"/>
    <w:rsid w:val="005D58D9"/>
    <w:rsid w:val="005D59E4"/>
    <w:rsid w:val="005D656A"/>
    <w:rsid w:val="005D6C9F"/>
    <w:rsid w:val="005D76AE"/>
    <w:rsid w:val="005E0017"/>
    <w:rsid w:val="005E0F55"/>
    <w:rsid w:val="005E16C5"/>
    <w:rsid w:val="005E1C34"/>
    <w:rsid w:val="005E2750"/>
    <w:rsid w:val="005E336A"/>
    <w:rsid w:val="005E35CA"/>
    <w:rsid w:val="005E6C8D"/>
    <w:rsid w:val="005E72CE"/>
    <w:rsid w:val="005E735C"/>
    <w:rsid w:val="005F0CAA"/>
    <w:rsid w:val="005F144C"/>
    <w:rsid w:val="005F1A90"/>
    <w:rsid w:val="005F2BD4"/>
    <w:rsid w:val="005F2FE7"/>
    <w:rsid w:val="005F4266"/>
    <w:rsid w:val="005F5E56"/>
    <w:rsid w:val="005F689B"/>
    <w:rsid w:val="005F79FA"/>
    <w:rsid w:val="00600AC7"/>
    <w:rsid w:val="00601FE3"/>
    <w:rsid w:val="00602EB6"/>
    <w:rsid w:val="00603D8E"/>
    <w:rsid w:val="00604847"/>
    <w:rsid w:val="00605198"/>
    <w:rsid w:val="00605FE3"/>
    <w:rsid w:val="00606104"/>
    <w:rsid w:val="00606650"/>
    <w:rsid w:val="00606FF1"/>
    <w:rsid w:val="00611733"/>
    <w:rsid w:val="00612356"/>
    <w:rsid w:val="00612AAF"/>
    <w:rsid w:val="00613435"/>
    <w:rsid w:val="006135DC"/>
    <w:rsid w:val="00613CB9"/>
    <w:rsid w:val="00613EBA"/>
    <w:rsid w:val="00613F5C"/>
    <w:rsid w:val="00613FC7"/>
    <w:rsid w:val="0061484C"/>
    <w:rsid w:val="00615211"/>
    <w:rsid w:val="00615229"/>
    <w:rsid w:val="00615BAA"/>
    <w:rsid w:val="00616E66"/>
    <w:rsid w:val="00617094"/>
    <w:rsid w:val="00620F8C"/>
    <w:rsid w:val="00622BE3"/>
    <w:rsid w:val="00623304"/>
    <w:rsid w:val="00623825"/>
    <w:rsid w:val="00623A6E"/>
    <w:rsid w:val="00623D8F"/>
    <w:rsid w:val="00624F1D"/>
    <w:rsid w:val="00625A7E"/>
    <w:rsid w:val="006267BA"/>
    <w:rsid w:val="00626BCA"/>
    <w:rsid w:val="006303F6"/>
    <w:rsid w:val="00631648"/>
    <w:rsid w:val="00631D73"/>
    <w:rsid w:val="006325E9"/>
    <w:rsid w:val="00633858"/>
    <w:rsid w:val="00633CBB"/>
    <w:rsid w:val="00633F6D"/>
    <w:rsid w:val="00634317"/>
    <w:rsid w:val="0063473D"/>
    <w:rsid w:val="006355E0"/>
    <w:rsid w:val="0063600E"/>
    <w:rsid w:val="00636799"/>
    <w:rsid w:val="00637044"/>
    <w:rsid w:val="00637B9D"/>
    <w:rsid w:val="0064031A"/>
    <w:rsid w:val="0064074E"/>
    <w:rsid w:val="00641B7E"/>
    <w:rsid w:val="00642679"/>
    <w:rsid w:val="006427A0"/>
    <w:rsid w:val="00646A37"/>
    <w:rsid w:val="00646BE8"/>
    <w:rsid w:val="00646F39"/>
    <w:rsid w:val="006473F3"/>
    <w:rsid w:val="0064758A"/>
    <w:rsid w:val="006500A9"/>
    <w:rsid w:val="00651406"/>
    <w:rsid w:val="00651E57"/>
    <w:rsid w:val="00651E7D"/>
    <w:rsid w:val="006528EB"/>
    <w:rsid w:val="006533CB"/>
    <w:rsid w:val="006551F9"/>
    <w:rsid w:val="00655527"/>
    <w:rsid w:val="006557B6"/>
    <w:rsid w:val="00655A1A"/>
    <w:rsid w:val="00656B31"/>
    <w:rsid w:val="0065700D"/>
    <w:rsid w:val="00657D5C"/>
    <w:rsid w:val="00660A04"/>
    <w:rsid w:val="00661272"/>
    <w:rsid w:val="0066136B"/>
    <w:rsid w:val="00662129"/>
    <w:rsid w:val="00663B93"/>
    <w:rsid w:val="00663FAD"/>
    <w:rsid w:val="00665448"/>
    <w:rsid w:val="006657A5"/>
    <w:rsid w:val="0067108F"/>
    <w:rsid w:val="00671C4D"/>
    <w:rsid w:val="00672472"/>
    <w:rsid w:val="00673349"/>
    <w:rsid w:val="006739B0"/>
    <w:rsid w:val="00673D69"/>
    <w:rsid w:val="00673E3A"/>
    <w:rsid w:val="00673FE3"/>
    <w:rsid w:val="0067451A"/>
    <w:rsid w:val="006763D8"/>
    <w:rsid w:val="00676704"/>
    <w:rsid w:val="00676ED3"/>
    <w:rsid w:val="0068032C"/>
    <w:rsid w:val="00680E74"/>
    <w:rsid w:val="00680F9C"/>
    <w:rsid w:val="0068266A"/>
    <w:rsid w:val="0068307B"/>
    <w:rsid w:val="0068318F"/>
    <w:rsid w:val="006843D3"/>
    <w:rsid w:val="0068553D"/>
    <w:rsid w:val="00686A4C"/>
    <w:rsid w:val="00692006"/>
    <w:rsid w:val="00692C16"/>
    <w:rsid w:val="00692E8B"/>
    <w:rsid w:val="0069569A"/>
    <w:rsid w:val="0069663C"/>
    <w:rsid w:val="00696B75"/>
    <w:rsid w:val="00697094"/>
    <w:rsid w:val="006973E8"/>
    <w:rsid w:val="006A0BFF"/>
    <w:rsid w:val="006A175C"/>
    <w:rsid w:val="006A254C"/>
    <w:rsid w:val="006A636B"/>
    <w:rsid w:val="006A650F"/>
    <w:rsid w:val="006A6C80"/>
    <w:rsid w:val="006B0680"/>
    <w:rsid w:val="006B0756"/>
    <w:rsid w:val="006B0FF5"/>
    <w:rsid w:val="006B1B5C"/>
    <w:rsid w:val="006B1F7D"/>
    <w:rsid w:val="006B29A0"/>
    <w:rsid w:val="006B2FD3"/>
    <w:rsid w:val="006B5CD8"/>
    <w:rsid w:val="006B7457"/>
    <w:rsid w:val="006B75A9"/>
    <w:rsid w:val="006B7D03"/>
    <w:rsid w:val="006C1479"/>
    <w:rsid w:val="006C2A0D"/>
    <w:rsid w:val="006C333E"/>
    <w:rsid w:val="006C3767"/>
    <w:rsid w:val="006C4797"/>
    <w:rsid w:val="006C52F8"/>
    <w:rsid w:val="006C536A"/>
    <w:rsid w:val="006C592C"/>
    <w:rsid w:val="006C67A2"/>
    <w:rsid w:val="006D1C45"/>
    <w:rsid w:val="006D223C"/>
    <w:rsid w:val="006D2822"/>
    <w:rsid w:val="006D339B"/>
    <w:rsid w:val="006D510E"/>
    <w:rsid w:val="006D6272"/>
    <w:rsid w:val="006D6A6F"/>
    <w:rsid w:val="006D7284"/>
    <w:rsid w:val="006E010B"/>
    <w:rsid w:val="006E04F3"/>
    <w:rsid w:val="006E07A1"/>
    <w:rsid w:val="006E0922"/>
    <w:rsid w:val="006E0F23"/>
    <w:rsid w:val="006E0FB6"/>
    <w:rsid w:val="006E1B57"/>
    <w:rsid w:val="006E23BE"/>
    <w:rsid w:val="006E3A66"/>
    <w:rsid w:val="006E3B30"/>
    <w:rsid w:val="006E4128"/>
    <w:rsid w:val="006E4155"/>
    <w:rsid w:val="006E5842"/>
    <w:rsid w:val="006E694E"/>
    <w:rsid w:val="006F26B4"/>
    <w:rsid w:val="006F39F8"/>
    <w:rsid w:val="006F40E5"/>
    <w:rsid w:val="006F432F"/>
    <w:rsid w:val="006F5267"/>
    <w:rsid w:val="006F6BE7"/>
    <w:rsid w:val="0070351C"/>
    <w:rsid w:val="00704EE7"/>
    <w:rsid w:val="00704F71"/>
    <w:rsid w:val="007055FE"/>
    <w:rsid w:val="0070577F"/>
    <w:rsid w:val="007106D9"/>
    <w:rsid w:val="00710B20"/>
    <w:rsid w:val="00710DED"/>
    <w:rsid w:val="0071204A"/>
    <w:rsid w:val="00712626"/>
    <w:rsid w:val="00712ECC"/>
    <w:rsid w:val="00713F00"/>
    <w:rsid w:val="00714921"/>
    <w:rsid w:val="00714EB5"/>
    <w:rsid w:val="00715F81"/>
    <w:rsid w:val="00717301"/>
    <w:rsid w:val="00717459"/>
    <w:rsid w:val="00717D24"/>
    <w:rsid w:val="00720856"/>
    <w:rsid w:val="007227A3"/>
    <w:rsid w:val="00723192"/>
    <w:rsid w:val="00726501"/>
    <w:rsid w:val="0072664C"/>
    <w:rsid w:val="00726785"/>
    <w:rsid w:val="007275E8"/>
    <w:rsid w:val="00727F0E"/>
    <w:rsid w:val="00730221"/>
    <w:rsid w:val="0073043F"/>
    <w:rsid w:val="0073088F"/>
    <w:rsid w:val="00731390"/>
    <w:rsid w:val="00731458"/>
    <w:rsid w:val="0073158F"/>
    <w:rsid w:val="007320A7"/>
    <w:rsid w:val="0073272C"/>
    <w:rsid w:val="00732916"/>
    <w:rsid w:val="00732B8A"/>
    <w:rsid w:val="00733637"/>
    <w:rsid w:val="00734FE3"/>
    <w:rsid w:val="00735594"/>
    <w:rsid w:val="0073621B"/>
    <w:rsid w:val="00736B68"/>
    <w:rsid w:val="00737AFD"/>
    <w:rsid w:val="00737CF7"/>
    <w:rsid w:val="007409F7"/>
    <w:rsid w:val="00741D18"/>
    <w:rsid w:val="00742944"/>
    <w:rsid w:val="00742D53"/>
    <w:rsid w:val="0074304A"/>
    <w:rsid w:val="00743767"/>
    <w:rsid w:val="00745DA1"/>
    <w:rsid w:val="0074759F"/>
    <w:rsid w:val="007502FA"/>
    <w:rsid w:val="007503DC"/>
    <w:rsid w:val="0075083B"/>
    <w:rsid w:val="00751CFA"/>
    <w:rsid w:val="007524DC"/>
    <w:rsid w:val="00752EDC"/>
    <w:rsid w:val="00753A46"/>
    <w:rsid w:val="0075471F"/>
    <w:rsid w:val="00754D57"/>
    <w:rsid w:val="00755A10"/>
    <w:rsid w:val="007570B1"/>
    <w:rsid w:val="00757992"/>
    <w:rsid w:val="0076075E"/>
    <w:rsid w:val="00760A32"/>
    <w:rsid w:val="007617A7"/>
    <w:rsid w:val="007619AF"/>
    <w:rsid w:val="00761FEB"/>
    <w:rsid w:val="00763975"/>
    <w:rsid w:val="00764095"/>
    <w:rsid w:val="0076678E"/>
    <w:rsid w:val="00766B92"/>
    <w:rsid w:val="00766E65"/>
    <w:rsid w:val="00773C7E"/>
    <w:rsid w:val="00774C4B"/>
    <w:rsid w:val="00776182"/>
    <w:rsid w:val="00776BCC"/>
    <w:rsid w:val="00781881"/>
    <w:rsid w:val="007829D3"/>
    <w:rsid w:val="007832E0"/>
    <w:rsid w:val="00783A17"/>
    <w:rsid w:val="00784DBC"/>
    <w:rsid w:val="00785237"/>
    <w:rsid w:val="007874B5"/>
    <w:rsid w:val="00790A6D"/>
    <w:rsid w:val="00790E99"/>
    <w:rsid w:val="00791590"/>
    <w:rsid w:val="0079175A"/>
    <w:rsid w:val="00791F5E"/>
    <w:rsid w:val="00792959"/>
    <w:rsid w:val="00792BA8"/>
    <w:rsid w:val="00792CF0"/>
    <w:rsid w:val="0079326A"/>
    <w:rsid w:val="007934F9"/>
    <w:rsid w:val="00793F62"/>
    <w:rsid w:val="00794BBD"/>
    <w:rsid w:val="00794C6E"/>
    <w:rsid w:val="00795186"/>
    <w:rsid w:val="007953EB"/>
    <w:rsid w:val="00795545"/>
    <w:rsid w:val="00796A84"/>
    <w:rsid w:val="00796E69"/>
    <w:rsid w:val="007A03A9"/>
    <w:rsid w:val="007A03EB"/>
    <w:rsid w:val="007A07A9"/>
    <w:rsid w:val="007A0A47"/>
    <w:rsid w:val="007A0B16"/>
    <w:rsid w:val="007A3CDB"/>
    <w:rsid w:val="007A5112"/>
    <w:rsid w:val="007A66F2"/>
    <w:rsid w:val="007A6F3D"/>
    <w:rsid w:val="007A7E79"/>
    <w:rsid w:val="007B0617"/>
    <w:rsid w:val="007B08FA"/>
    <w:rsid w:val="007B1CBD"/>
    <w:rsid w:val="007B1CCA"/>
    <w:rsid w:val="007B2F46"/>
    <w:rsid w:val="007B3256"/>
    <w:rsid w:val="007B3877"/>
    <w:rsid w:val="007B4EFC"/>
    <w:rsid w:val="007B5283"/>
    <w:rsid w:val="007B59E1"/>
    <w:rsid w:val="007B5F17"/>
    <w:rsid w:val="007B6DAD"/>
    <w:rsid w:val="007B7ADA"/>
    <w:rsid w:val="007B7DAD"/>
    <w:rsid w:val="007C0D31"/>
    <w:rsid w:val="007C118D"/>
    <w:rsid w:val="007C230E"/>
    <w:rsid w:val="007C3213"/>
    <w:rsid w:val="007C46A9"/>
    <w:rsid w:val="007C54FE"/>
    <w:rsid w:val="007C5E51"/>
    <w:rsid w:val="007C67E0"/>
    <w:rsid w:val="007D066B"/>
    <w:rsid w:val="007D0FA1"/>
    <w:rsid w:val="007D1A54"/>
    <w:rsid w:val="007D1EEB"/>
    <w:rsid w:val="007D20D6"/>
    <w:rsid w:val="007D39A6"/>
    <w:rsid w:val="007D43AD"/>
    <w:rsid w:val="007D5927"/>
    <w:rsid w:val="007D5B7C"/>
    <w:rsid w:val="007D6DB7"/>
    <w:rsid w:val="007D70FA"/>
    <w:rsid w:val="007D7D60"/>
    <w:rsid w:val="007D7DB6"/>
    <w:rsid w:val="007E074B"/>
    <w:rsid w:val="007E08B3"/>
    <w:rsid w:val="007E0930"/>
    <w:rsid w:val="007E1B19"/>
    <w:rsid w:val="007E1C7F"/>
    <w:rsid w:val="007E1D89"/>
    <w:rsid w:val="007E2103"/>
    <w:rsid w:val="007E25CA"/>
    <w:rsid w:val="007E2C79"/>
    <w:rsid w:val="007E3810"/>
    <w:rsid w:val="007E381E"/>
    <w:rsid w:val="007E3831"/>
    <w:rsid w:val="007E3A01"/>
    <w:rsid w:val="007E582A"/>
    <w:rsid w:val="007E5E36"/>
    <w:rsid w:val="007E69EC"/>
    <w:rsid w:val="007E6B1C"/>
    <w:rsid w:val="007F065C"/>
    <w:rsid w:val="007F25C7"/>
    <w:rsid w:val="007F3271"/>
    <w:rsid w:val="007F3E07"/>
    <w:rsid w:val="007F424F"/>
    <w:rsid w:val="007F499F"/>
    <w:rsid w:val="007F4F6B"/>
    <w:rsid w:val="007F568B"/>
    <w:rsid w:val="007F57BE"/>
    <w:rsid w:val="007F5A4E"/>
    <w:rsid w:val="007F5F07"/>
    <w:rsid w:val="007F62BC"/>
    <w:rsid w:val="007F682E"/>
    <w:rsid w:val="007F6A35"/>
    <w:rsid w:val="007F6AE8"/>
    <w:rsid w:val="007F6CA2"/>
    <w:rsid w:val="007F72F9"/>
    <w:rsid w:val="007F772A"/>
    <w:rsid w:val="007F7FA1"/>
    <w:rsid w:val="00800221"/>
    <w:rsid w:val="00800291"/>
    <w:rsid w:val="00800E1F"/>
    <w:rsid w:val="00801425"/>
    <w:rsid w:val="00801D83"/>
    <w:rsid w:val="0080212E"/>
    <w:rsid w:val="008032BF"/>
    <w:rsid w:val="008035B2"/>
    <w:rsid w:val="00803FFE"/>
    <w:rsid w:val="00804F51"/>
    <w:rsid w:val="00805752"/>
    <w:rsid w:val="00805C56"/>
    <w:rsid w:val="00806D8A"/>
    <w:rsid w:val="00806ECF"/>
    <w:rsid w:val="0080781E"/>
    <w:rsid w:val="00810539"/>
    <w:rsid w:val="008109DA"/>
    <w:rsid w:val="00810AEA"/>
    <w:rsid w:val="008118B1"/>
    <w:rsid w:val="008122A0"/>
    <w:rsid w:val="00812E2F"/>
    <w:rsid w:val="0081618B"/>
    <w:rsid w:val="00817B44"/>
    <w:rsid w:val="0082263C"/>
    <w:rsid w:val="00822B1F"/>
    <w:rsid w:val="00823667"/>
    <w:rsid w:val="0082513A"/>
    <w:rsid w:val="008257D2"/>
    <w:rsid w:val="00825B05"/>
    <w:rsid w:val="0082631B"/>
    <w:rsid w:val="00826FA6"/>
    <w:rsid w:val="00827692"/>
    <w:rsid w:val="008277F7"/>
    <w:rsid w:val="00827B2B"/>
    <w:rsid w:val="00830B7B"/>
    <w:rsid w:val="0083201B"/>
    <w:rsid w:val="008328D2"/>
    <w:rsid w:val="00832D78"/>
    <w:rsid w:val="0083312A"/>
    <w:rsid w:val="00833154"/>
    <w:rsid w:val="00835A86"/>
    <w:rsid w:val="00836B5C"/>
    <w:rsid w:val="00836E20"/>
    <w:rsid w:val="00836F60"/>
    <w:rsid w:val="008414D7"/>
    <w:rsid w:val="00841DFC"/>
    <w:rsid w:val="008436CC"/>
    <w:rsid w:val="008437F8"/>
    <w:rsid w:val="008445BC"/>
    <w:rsid w:val="00846802"/>
    <w:rsid w:val="00847F7D"/>
    <w:rsid w:val="00851781"/>
    <w:rsid w:val="0085290C"/>
    <w:rsid w:val="008531FE"/>
    <w:rsid w:val="00854460"/>
    <w:rsid w:val="00854990"/>
    <w:rsid w:val="00855A75"/>
    <w:rsid w:val="00856F81"/>
    <w:rsid w:val="008612C0"/>
    <w:rsid w:val="00862177"/>
    <w:rsid w:val="0086284A"/>
    <w:rsid w:val="00862A2E"/>
    <w:rsid w:val="00863907"/>
    <w:rsid w:val="008644A3"/>
    <w:rsid w:val="008669E0"/>
    <w:rsid w:val="0087015A"/>
    <w:rsid w:val="00871873"/>
    <w:rsid w:val="00871C66"/>
    <w:rsid w:val="00872C6A"/>
    <w:rsid w:val="00874898"/>
    <w:rsid w:val="0087532F"/>
    <w:rsid w:val="00875CED"/>
    <w:rsid w:val="00877F14"/>
    <w:rsid w:val="008800A1"/>
    <w:rsid w:val="00880981"/>
    <w:rsid w:val="00880AF5"/>
    <w:rsid w:val="008815D6"/>
    <w:rsid w:val="00881F42"/>
    <w:rsid w:val="00882BED"/>
    <w:rsid w:val="008838AD"/>
    <w:rsid w:val="008842F8"/>
    <w:rsid w:val="008843B8"/>
    <w:rsid w:val="008844B9"/>
    <w:rsid w:val="00884FF4"/>
    <w:rsid w:val="00885FED"/>
    <w:rsid w:val="008865D6"/>
    <w:rsid w:val="00886872"/>
    <w:rsid w:val="0088747A"/>
    <w:rsid w:val="00890A5B"/>
    <w:rsid w:val="008917E7"/>
    <w:rsid w:val="008932B4"/>
    <w:rsid w:val="008937BF"/>
    <w:rsid w:val="008939AE"/>
    <w:rsid w:val="00893CE6"/>
    <w:rsid w:val="00894419"/>
    <w:rsid w:val="00894E74"/>
    <w:rsid w:val="00895D4C"/>
    <w:rsid w:val="008A0624"/>
    <w:rsid w:val="008A1A41"/>
    <w:rsid w:val="008A1FE2"/>
    <w:rsid w:val="008A2055"/>
    <w:rsid w:val="008A463A"/>
    <w:rsid w:val="008A53AD"/>
    <w:rsid w:val="008A58B0"/>
    <w:rsid w:val="008A6705"/>
    <w:rsid w:val="008A775A"/>
    <w:rsid w:val="008A79E2"/>
    <w:rsid w:val="008A7CA1"/>
    <w:rsid w:val="008B0C72"/>
    <w:rsid w:val="008B2458"/>
    <w:rsid w:val="008B3042"/>
    <w:rsid w:val="008B3B98"/>
    <w:rsid w:val="008B3D68"/>
    <w:rsid w:val="008B4758"/>
    <w:rsid w:val="008B500B"/>
    <w:rsid w:val="008B5121"/>
    <w:rsid w:val="008B7CFF"/>
    <w:rsid w:val="008C0CED"/>
    <w:rsid w:val="008C0E1C"/>
    <w:rsid w:val="008C1AE0"/>
    <w:rsid w:val="008C279D"/>
    <w:rsid w:val="008C3E91"/>
    <w:rsid w:val="008C601A"/>
    <w:rsid w:val="008C6E19"/>
    <w:rsid w:val="008C7DF1"/>
    <w:rsid w:val="008D039D"/>
    <w:rsid w:val="008D2504"/>
    <w:rsid w:val="008D4D52"/>
    <w:rsid w:val="008D5143"/>
    <w:rsid w:val="008D5CCD"/>
    <w:rsid w:val="008D6F80"/>
    <w:rsid w:val="008E069C"/>
    <w:rsid w:val="008E2049"/>
    <w:rsid w:val="008E396D"/>
    <w:rsid w:val="008E52B9"/>
    <w:rsid w:val="008E56C1"/>
    <w:rsid w:val="008E5DEC"/>
    <w:rsid w:val="008F0DAA"/>
    <w:rsid w:val="008F2DB2"/>
    <w:rsid w:val="008F2E7A"/>
    <w:rsid w:val="008F4389"/>
    <w:rsid w:val="008F4DEC"/>
    <w:rsid w:val="008F5313"/>
    <w:rsid w:val="008F5C2F"/>
    <w:rsid w:val="008F65CF"/>
    <w:rsid w:val="008F721A"/>
    <w:rsid w:val="008F7943"/>
    <w:rsid w:val="0090021A"/>
    <w:rsid w:val="009009DF"/>
    <w:rsid w:val="00900C98"/>
    <w:rsid w:val="009047C2"/>
    <w:rsid w:val="0090573C"/>
    <w:rsid w:val="009067AA"/>
    <w:rsid w:val="00906B24"/>
    <w:rsid w:val="009074DC"/>
    <w:rsid w:val="0091012A"/>
    <w:rsid w:val="00910454"/>
    <w:rsid w:val="00911918"/>
    <w:rsid w:val="00912CE4"/>
    <w:rsid w:val="0091468C"/>
    <w:rsid w:val="0091531D"/>
    <w:rsid w:val="0091611E"/>
    <w:rsid w:val="0091715C"/>
    <w:rsid w:val="00917198"/>
    <w:rsid w:val="00920664"/>
    <w:rsid w:val="00920772"/>
    <w:rsid w:val="00920838"/>
    <w:rsid w:val="00920F4E"/>
    <w:rsid w:val="009216B8"/>
    <w:rsid w:val="009218DE"/>
    <w:rsid w:val="00922E35"/>
    <w:rsid w:val="00922E9F"/>
    <w:rsid w:val="009246DD"/>
    <w:rsid w:val="00924B39"/>
    <w:rsid w:val="00925162"/>
    <w:rsid w:val="009251F9"/>
    <w:rsid w:val="009253EB"/>
    <w:rsid w:val="00926B57"/>
    <w:rsid w:val="009270F8"/>
    <w:rsid w:val="00927E1D"/>
    <w:rsid w:val="009302F0"/>
    <w:rsid w:val="0093158E"/>
    <w:rsid w:val="009316B7"/>
    <w:rsid w:val="009339A8"/>
    <w:rsid w:val="00933E7A"/>
    <w:rsid w:val="00934B1D"/>
    <w:rsid w:val="009350B9"/>
    <w:rsid w:val="00935595"/>
    <w:rsid w:val="009359F1"/>
    <w:rsid w:val="00935F62"/>
    <w:rsid w:val="009365A9"/>
    <w:rsid w:val="00936D13"/>
    <w:rsid w:val="009373E0"/>
    <w:rsid w:val="00940DB0"/>
    <w:rsid w:val="00941E41"/>
    <w:rsid w:val="009422A9"/>
    <w:rsid w:val="00942497"/>
    <w:rsid w:val="00942689"/>
    <w:rsid w:val="00942D8C"/>
    <w:rsid w:val="00943032"/>
    <w:rsid w:val="009460D5"/>
    <w:rsid w:val="00947029"/>
    <w:rsid w:val="009470B4"/>
    <w:rsid w:val="009477D0"/>
    <w:rsid w:val="009502E4"/>
    <w:rsid w:val="0095077E"/>
    <w:rsid w:val="00951069"/>
    <w:rsid w:val="0095278F"/>
    <w:rsid w:val="00954627"/>
    <w:rsid w:val="00954B82"/>
    <w:rsid w:val="00954EEA"/>
    <w:rsid w:val="0095503A"/>
    <w:rsid w:val="00955268"/>
    <w:rsid w:val="009562FF"/>
    <w:rsid w:val="00957147"/>
    <w:rsid w:val="00957B21"/>
    <w:rsid w:val="00957BD2"/>
    <w:rsid w:val="00957E57"/>
    <w:rsid w:val="00961957"/>
    <w:rsid w:val="00962590"/>
    <w:rsid w:val="00965488"/>
    <w:rsid w:val="0096609F"/>
    <w:rsid w:val="00966DA0"/>
    <w:rsid w:val="00966E99"/>
    <w:rsid w:val="009704E2"/>
    <w:rsid w:val="009709D2"/>
    <w:rsid w:val="00970BC3"/>
    <w:rsid w:val="009718CB"/>
    <w:rsid w:val="00971BE0"/>
    <w:rsid w:val="009720F3"/>
    <w:rsid w:val="0097210B"/>
    <w:rsid w:val="009725C8"/>
    <w:rsid w:val="00972BBA"/>
    <w:rsid w:val="0097327D"/>
    <w:rsid w:val="00975315"/>
    <w:rsid w:val="0097750F"/>
    <w:rsid w:val="00977B57"/>
    <w:rsid w:val="00980572"/>
    <w:rsid w:val="00982146"/>
    <w:rsid w:val="009837FB"/>
    <w:rsid w:val="0098382B"/>
    <w:rsid w:val="0098441F"/>
    <w:rsid w:val="00984D86"/>
    <w:rsid w:val="0098523D"/>
    <w:rsid w:val="00985587"/>
    <w:rsid w:val="0098667D"/>
    <w:rsid w:val="00987998"/>
    <w:rsid w:val="00990A42"/>
    <w:rsid w:val="00991081"/>
    <w:rsid w:val="009916FA"/>
    <w:rsid w:val="00991E9C"/>
    <w:rsid w:val="009929BA"/>
    <w:rsid w:val="00993880"/>
    <w:rsid w:val="00993FCD"/>
    <w:rsid w:val="00994A45"/>
    <w:rsid w:val="00994C43"/>
    <w:rsid w:val="00997843"/>
    <w:rsid w:val="009A09BE"/>
    <w:rsid w:val="009A3DCB"/>
    <w:rsid w:val="009A489C"/>
    <w:rsid w:val="009A5725"/>
    <w:rsid w:val="009A587D"/>
    <w:rsid w:val="009A6DAD"/>
    <w:rsid w:val="009A6DB4"/>
    <w:rsid w:val="009A718E"/>
    <w:rsid w:val="009A7F13"/>
    <w:rsid w:val="009B1125"/>
    <w:rsid w:val="009B4481"/>
    <w:rsid w:val="009B79DF"/>
    <w:rsid w:val="009B7CFC"/>
    <w:rsid w:val="009C1302"/>
    <w:rsid w:val="009C155F"/>
    <w:rsid w:val="009C26C2"/>
    <w:rsid w:val="009C3C5B"/>
    <w:rsid w:val="009C42DE"/>
    <w:rsid w:val="009C4DDE"/>
    <w:rsid w:val="009C5193"/>
    <w:rsid w:val="009C6E43"/>
    <w:rsid w:val="009C739A"/>
    <w:rsid w:val="009D0E1D"/>
    <w:rsid w:val="009D14EB"/>
    <w:rsid w:val="009D1860"/>
    <w:rsid w:val="009D387F"/>
    <w:rsid w:val="009D38C7"/>
    <w:rsid w:val="009D3948"/>
    <w:rsid w:val="009D3AA1"/>
    <w:rsid w:val="009D4377"/>
    <w:rsid w:val="009D4933"/>
    <w:rsid w:val="009D4A2A"/>
    <w:rsid w:val="009D5753"/>
    <w:rsid w:val="009D5D3D"/>
    <w:rsid w:val="009D7640"/>
    <w:rsid w:val="009E065C"/>
    <w:rsid w:val="009E0FD8"/>
    <w:rsid w:val="009E1FA2"/>
    <w:rsid w:val="009E22C2"/>
    <w:rsid w:val="009E298A"/>
    <w:rsid w:val="009E2D72"/>
    <w:rsid w:val="009E33EE"/>
    <w:rsid w:val="009E477E"/>
    <w:rsid w:val="009E4FE2"/>
    <w:rsid w:val="009E547C"/>
    <w:rsid w:val="009E673D"/>
    <w:rsid w:val="009E7DC5"/>
    <w:rsid w:val="009F02E7"/>
    <w:rsid w:val="009F15A1"/>
    <w:rsid w:val="009F19FE"/>
    <w:rsid w:val="009F27F8"/>
    <w:rsid w:val="009F3718"/>
    <w:rsid w:val="009F38F8"/>
    <w:rsid w:val="009F3AAD"/>
    <w:rsid w:val="009F3C80"/>
    <w:rsid w:val="009F3DFE"/>
    <w:rsid w:val="009F4EFB"/>
    <w:rsid w:val="009F6617"/>
    <w:rsid w:val="009F6861"/>
    <w:rsid w:val="009F7A1D"/>
    <w:rsid w:val="00A01035"/>
    <w:rsid w:val="00A0160A"/>
    <w:rsid w:val="00A032E3"/>
    <w:rsid w:val="00A039FA"/>
    <w:rsid w:val="00A040D0"/>
    <w:rsid w:val="00A04739"/>
    <w:rsid w:val="00A04BA0"/>
    <w:rsid w:val="00A0555A"/>
    <w:rsid w:val="00A065DE"/>
    <w:rsid w:val="00A06646"/>
    <w:rsid w:val="00A07CBA"/>
    <w:rsid w:val="00A11F84"/>
    <w:rsid w:val="00A120C1"/>
    <w:rsid w:val="00A125DE"/>
    <w:rsid w:val="00A12D64"/>
    <w:rsid w:val="00A14038"/>
    <w:rsid w:val="00A1605A"/>
    <w:rsid w:val="00A16ABD"/>
    <w:rsid w:val="00A17AF2"/>
    <w:rsid w:val="00A2192D"/>
    <w:rsid w:val="00A22959"/>
    <w:rsid w:val="00A22AA4"/>
    <w:rsid w:val="00A241D7"/>
    <w:rsid w:val="00A24603"/>
    <w:rsid w:val="00A24604"/>
    <w:rsid w:val="00A24A1C"/>
    <w:rsid w:val="00A24B6D"/>
    <w:rsid w:val="00A24F0D"/>
    <w:rsid w:val="00A25A7D"/>
    <w:rsid w:val="00A30BAA"/>
    <w:rsid w:val="00A31C69"/>
    <w:rsid w:val="00A31E3A"/>
    <w:rsid w:val="00A32697"/>
    <w:rsid w:val="00A3293F"/>
    <w:rsid w:val="00A331C6"/>
    <w:rsid w:val="00A33E43"/>
    <w:rsid w:val="00A3552E"/>
    <w:rsid w:val="00A35DFE"/>
    <w:rsid w:val="00A41BAF"/>
    <w:rsid w:val="00A4209B"/>
    <w:rsid w:val="00A432B4"/>
    <w:rsid w:val="00A43433"/>
    <w:rsid w:val="00A44A76"/>
    <w:rsid w:val="00A44EB8"/>
    <w:rsid w:val="00A4514A"/>
    <w:rsid w:val="00A46C78"/>
    <w:rsid w:val="00A50337"/>
    <w:rsid w:val="00A5088A"/>
    <w:rsid w:val="00A51AFF"/>
    <w:rsid w:val="00A54938"/>
    <w:rsid w:val="00A5529E"/>
    <w:rsid w:val="00A554FE"/>
    <w:rsid w:val="00A563EC"/>
    <w:rsid w:val="00A5724B"/>
    <w:rsid w:val="00A61005"/>
    <w:rsid w:val="00A61520"/>
    <w:rsid w:val="00A62264"/>
    <w:rsid w:val="00A6246E"/>
    <w:rsid w:val="00A626B5"/>
    <w:rsid w:val="00A62A19"/>
    <w:rsid w:val="00A631DB"/>
    <w:rsid w:val="00A6339E"/>
    <w:rsid w:val="00A63A91"/>
    <w:rsid w:val="00A644AA"/>
    <w:rsid w:val="00A65D94"/>
    <w:rsid w:val="00A65E30"/>
    <w:rsid w:val="00A66395"/>
    <w:rsid w:val="00A67060"/>
    <w:rsid w:val="00A70A32"/>
    <w:rsid w:val="00A71105"/>
    <w:rsid w:val="00A71197"/>
    <w:rsid w:val="00A747C5"/>
    <w:rsid w:val="00A8086C"/>
    <w:rsid w:val="00A8096D"/>
    <w:rsid w:val="00A80A51"/>
    <w:rsid w:val="00A814B4"/>
    <w:rsid w:val="00A81E6E"/>
    <w:rsid w:val="00A838DD"/>
    <w:rsid w:val="00A853A0"/>
    <w:rsid w:val="00A85F9E"/>
    <w:rsid w:val="00A8648B"/>
    <w:rsid w:val="00A87356"/>
    <w:rsid w:val="00A87457"/>
    <w:rsid w:val="00A87854"/>
    <w:rsid w:val="00A9068D"/>
    <w:rsid w:val="00A90A0F"/>
    <w:rsid w:val="00A915DD"/>
    <w:rsid w:val="00A91AA2"/>
    <w:rsid w:val="00A91B6A"/>
    <w:rsid w:val="00A92138"/>
    <w:rsid w:val="00A9261C"/>
    <w:rsid w:val="00A967AC"/>
    <w:rsid w:val="00A97031"/>
    <w:rsid w:val="00A970D5"/>
    <w:rsid w:val="00A97F6B"/>
    <w:rsid w:val="00AA006A"/>
    <w:rsid w:val="00AA0886"/>
    <w:rsid w:val="00AA21EA"/>
    <w:rsid w:val="00AA2504"/>
    <w:rsid w:val="00AA2A4A"/>
    <w:rsid w:val="00AA3366"/>
    <w:rsid w:val="00AA3EE3"/>
    <w:rsid w:val="00AA4631"/>
    <w:rsid w:val="00AA4DE1"/>
    <w:rsid w:val="00AA5566"/>
    <w:rsid w:val="00AA5AD1"/>
    <w:rsid w:val="00AA5CFF"/>
    <w:rsid w:val="00AA60ED"/>
    <w:rsid w:val="00AA6AB4"/>
    <w:rsid w:val="00AA762F"/>
    <w:rsid w:val="00AA7A71"/>
    <w:rsid w:val="00AA7E0A"/>
    <w:rsid w:val="00AB2C5D"/>
    <w:rsid w:val="00AB2F11"/>
    <w:rsid w:val="00AB3579"/>
    <w:rsid w:val="00AB38B3"/>
    <w:rsid w:val="00AB48AE"/>
    <w:rsid w:val="00AB55CC"/>
    <w:rsid w:val="00AB6ECA"/>
    <w:rsid w:val="00AB78F2"/>
    <w:rsid w:val="00AC1D9C"/>
    <w:rsid w:val="00AC274C"/>
    <w:rsid w:val="00AC3176"/>
    <w:rsid w:val="00AC31EB"/>
    <w:rsid w:val="00AC3B8E"/>
    <w:rsid w:val="00AC3DEB"/>
    <w:rsid w:val="00AC5997"/>
    <w:rsid w:val="00AC6931"/>
    <w:rsid w:val="00AC6E59"/>
    <w:rsid w:val="00AC7583"/>
    <w:rsid w:val="00AC7726"/>
    <w:rsid w:val="00AC77C2"/>
    <w:rsid w:val="00AD159D"/>
    <w:rsid w:val="00AD2369"/>
    <w:rsid w:val="00AD306C"/>
    <w:rsid w:val="00AD31FE"/>
    <w:rsid w:val="00AD361D"/>
    <w:rsid w:val="00AD4252"/>
    <w:rsid w:val="00AD4AFF"/>
    <w:rsid w:val="00AD6E2B"/>
    <w:rsid w:val="00AD7376"/>
    <w:rsid w:val="00AE09BF"/>
    <w:rsid w:val="00AE132A"/>
    <w:rsid w:val="00AE1C95"/>
    <w:rsid w:val="00AE252B"/>
    <w:rsid w:val="00AE4A99"/>
    <w:rsid w:val="00AE4C8D"/>
    <w:rsid w:val="00AE571A"/>
    <w:rsid w:val="00AE70C5"/>
    <w:rsid w:val="00AE7472"/>
    <w:rsid w:val="00AE7D96"/>
    <w:rsid w:val="00AF152D"/>
    <w:rsid w:val="00AF1D92"/>
    <w:rsid w:val="00AF1FB9"/>
    <w:rsid w:val="00AF6F0B"/>
    <w:rsid w:val="00B01940"/>
    <w:rsid w:val="00B02274"/>
    <w:rsid w:val="00B035D9"/>
    <w:rsid w:val="00B036C6"/>
    <w:rsid w:val="00B0568F"/>
    <w:rsid w:val="00B10D70"/>
    <w:rsid w:val="00B11A79"/>
    <w:rsid w:val="00B123E2"/>
    <w:rsid w:val="00B12FA1"/>
    <w:rsid w:val="00B13288"/>
    <w:rsid w:val="00B14255"/>
    <w:rsid w:val="00B149B9"/>
    <w:rsid w:val="00B1551B"/>
    <w:rsid w:val="00B17693"/>
    <w:rsid w:val="00B17F10"/>
    <w:rsid w:val="00B17FB0"/>
    <w:rsid w:val="00B21A1A"/>
    <w:rsid w:val="00B2425C"/>
    <w:rsid w:val="00B25B57"/>
    <w:rsid w:val="00B2650C"/>
    <w:rsid w:val="00B30383"/>
    <w:rsid w:val="00B309F7"/>
    <w:rsid w:val="00B30EC3"/>
    <w:rsid w:val="00B324C1"/>
    <w:rsid w:val="00B324FE"/>
    <w:rsid w:val="00B333E6"/>
    <w:rsid w:val="00B35171"/>
    <w:rsid w:val="00B35183"/>
    <w:rsid w:val="00B35369"/>
    <w:rsid w:val="00B356E5"/>
    <w:rsid w:val="00B40707"/>
    <w:rsid w:val="00B40D91"/>
    <w:rsid w:val="00B41B4F"/>
    <w:rsid w:val="00B42081"/>
    <w:rsid w:val="00B42127"/>
    <w:rsid w:val="00B43184"/>
    <w:rsid w:val="00B435F8"/>
    <w:rsid w:val="00B44046"/>
    <w:rsid w:val="00B44206"/>
    <w:rsid w:val="00B443F2"/>
    <w:rsid w:val="00B45275"/>
    <w:rsid w:val="00B4569C"/>
    <w:rsid w:val="00B45CEA"/>
    <w:rsid w:val="00B46E55"/>
    <w:rsid w:val="00B47C4F"/>
    <w:rsid w:val="00B513B0"/>
    <w:rsid w:val="00B51832"/>
    <w:rsid w:val="00B52EA3"/>
    <w:rsid w:val="00B53170"/>
    <w:rsid w:val="00B534A7"/>
    <w:rsid w:val="00B53544"/>
    <w:rsid w:val="00B53A25"/>
    <w:rsid w:val="00B549D9"/>
    <w:rsid w:val="00B54E9B"/>
    <w:rsid w:val="00B55924"/>
    <w:rsid w:val="00B55984"/>
    <w:rsid w:val="00B55A52"/>
    <w:rsid w:val="00B55EEA"/>
    <w:rsid w:val="00B57997"/>
    <w:rsid w:val="00B57B5A"/>
    <w:rsid w:val="00B57E5F"/>
    <w:rsid w:val="00B60ED7"/>
    <w:rsid w:val="00B61862"/>
    <w:rsid w:val="00B61C77"/>
    <w:rsid w:val="00B62C52"/>
    <w:rsid w:val="00B633E6"/>
    <w:rsid w:val="00B6392D"/>
    <w:rsid w:val="00B63F42"/>
    <w:rsid w:val="00B643AE"/>
    <w:rsid w:val="00B64914"/>
    <w:rsid w:val="00B64E12"/>
    <w:rsid w:val="00B64E62"/>
    <w:rsid w:val="00B65369"/>
    <w:rsid w:val="00B65549"/>
    <w:rsid w:val="00B66277"/>
    <w:rsid w:val="00B66EA6"/>
    <w:rsid w:val="00B67701"/>
    <w:rsid w:val="00B703AA"/>
    <w:rsid w:val="00B70603"/>
    <w:rsid w:val="00B71075"/>
    <w:rsid w:val="00B719DE"/>
    <w:rsid w:val="00B722DE"/>
    <w:rsid w:val="00B737E0"/>
    <w:rsid w:val="00B741CD"/>
    <w:rsid w:val="00B74595"/>
    <w:rsid w:val="00B74F2E"/>
    <w:rsid w:val="00B75A60"/>
    <w:rsid w:val="00B75F56"/>
    <w:rsid w:val="00B75F6E"/>
    <w:rsid w:val="00B76BB3"/>
    <w:rsid w:val="00B77B09"/>
    <w:rsid w:val="00B77DC6"/>
    <w:rsid w:val="00B810A4"/>
    <w:rsid w:val="00B81355"/>
    <w:rsid w:val="00B82784"/>
    <w:rsid w:val="00B82CD9"/>
    <w:rsid w:val="00B84A48"/>
    <w:rsid w:val="00B86B5F"/>
    <w:rsid w:val="00B8757D"/>
    <w:rsid w:val="00B91EE0"/>
    <w:rsid w:val="00B922EA"/>
    <w:rsid w:val="00B92E9C"/>
    <w:rsid w:val="00B9410D"/>
    <w:rsid w:val="00B9527A"/>
    <w:rsid w:val="00B95347"/>
    <w:rsid w:val="00B95800"/>
    <w:rsid w:val="00B96054"/>
    <w:rsid w:val="00B97A9C"/>
    <w:rsid w:val="00BA174B"/>
    <w:rsid w:val="00BA1E3F"/>
    <w:rsid w:val="00BA300B"/>
    <w:rsid w:val="00BA3C84"/>
    <w:rsid w:val="00BA53D0"/>
    <w:rsid w:val="00BA6B73"/>
    <w:rsid w:val="00BA77D7"/>
    <w:rsid w:val="00BA7CA5"/>
    <w:rsid w:val="00BB1D1C"/>
    <w:rsid w:val="00BB2BC3"/>
    <w:rsid w:val="00BB33ED"/>
    <w:rsid w:val="00BB3B3A"/>
    <w:rsid w:val="00BB3B7E"/>
    <w:rsid w:val="00BB498C"/>
    <w:rsid w:val="00BC09EB"/>
    <w:rsid w:val="00BC0F7F"/>
    <w:rsid w:val="00BC1E0B"/>
    <w:rsid w:val="00BC33F1"/>
    <w:rsid w:val="00BC3A99"/>
    <w:rsid w:val="00BC44E0"/>
    <w:rsid w:val="00BC4C26"/>
    <w:rsid w:val="00BC5010"/>
    <w:rsid w:val="00BC5BB7"/>
    <w:rsid w:val="00BC5E7B"/>
    <w:rsid w:val="00BC6611"/>
    <w:rsid w:val="00BC705A"/>
    <w:rsid w:val="00BC7C76"/>
    <w:rsid w:val="00BD0C2F"/>
    <w:rsid w:val="00BD2415"/>
    <w:rsid w:val="00BD36CE"/>
    <w:rsid w:val="00BD383A"/>
    <w:rsid w:val="00BD413B"/>
    <w:rsid w:val="00BD4E07"/>
    <w:rsid w:val="00BD62FC"/>
    <w:rsid w:val="00BD6EDA"/>
    <w:rsid w:val="00BD71CB"/>
    <w:rsid w:val="00BD781F"/>
    <w:rsid w:val="00BD7B31"/>
    <w:rsid w:val="00BE05B0"/>
    <w:rsid w:val="00BE08CD"/>
    <w:rsid w:val="00BE09FC"/>
    <w:rsid w:val="00BE2DDA"/>
    <w:rsid w:val="00BE409A"/>
    <w:rsid w:val="00BE41DD"/>
    <w:rsid w:val="00BE5A22"/>
    <w:rsid w:val="00BE5BF7"/>
    <w:rsid w:val="00BE6267"/>
    <w:rsid w:val="00BE693A"/>
    <w:rsid w:val="00BE6A7E"/>
    <w:rsid w:val="00BE73DD"/>
    <w:rsid w:val="00BE7833"/>
    <w:rsid w:val="00BE7E24"/>
    <w:rsid w:val="00BF0423"/>
    <w:rsid w:val="00BF1B16"/>
    <w:rsid w:val="00BF2835"/>
    <w:rsid w:val="00BF2DFD"/>
    <w:rsid w:val="00BF3280"/>
    <w:rsid w:val="00BF3404"/>
    <w:rsid w:val="00BF41D3"/>
    <w:rsid w:val="00BF4AFC"/>
    <w:rsid w:val="00BF54B7"/>
    <w:rsid w:val="00BF65BA"/>
    <w:rsid w:val="00BF6A62"/>
    <w:rsid w:val="00C00052"/>
    <w:rsid w:val="00C00441"/>
    <w:rsid w:val="00C014B0"/>
    <w:rsid w:val="00C0221F"/>
    <w:rsid w:val="00C02C86"/>
    <w:rsid w:val="00C04BA8"/>
    <w:rsid w:val="00C04EFE"/>
    <w:rsid w:val="00C05543"/>
    <w:rsid w:val="00C05E78"/>
    <w:rsid w:val="00C07691"/>
    <w:rsid w:val="00C103AD"/>
    <w:rsid w:val="00C10D9B"/>
    <w:rsid w:val="00C112CF"/>
    <w:rsid w:val="00C11DBF"/>
    <w:rsid w:val="00C157F9"/>
    <w:rsid w:val="00C16188"/>
    <w:rsid w:val="00C16646"/>
    <w:rsid w:val="00C1689A"/>
    <w:rsid w:val="00C16AC8"/>
    <w:rsid w:val="00C16FE7"/>
    <w:rsid w:val="00C1728F"/>
    <w:rsid w:val="00C20164"/>
    <w:rsid w:val="00C20340"/>
    <w:rsid w:val="00C21C23"/>
    <w:rsid w:val="00C2214A"/>
    <w:rsid w:val="00C232F2"/>
    <w:rsid w:val="00C23560"/>
    <w:rsid w:val="00C2550F"/>
    <w:rsid w:val="00C25698"/>
    <w:rsid w:val="00C260AF"/>
    <w:rsid w:val="00C26306"/>
    <w:rsid w:val="00C26D37"/>
    <w:rsid w:val="00C27773"/>
    <w:rsid w:val="00C27CD6"/>
    <w:rsid w:val="00C31CEE"/>
    <w:rsid w:val="00C325CA"/>
    <w:rsid w:val="00C35C19"/>
    <w:rsid w:val="00C35E50"/>
    <w:rsid w:val="00C362E5"/>
    <w:rsid w:val="00C36872"/>
    <w:rsid w:val="00C36B40"/>
    <w:rsid w:val="00C37552"/>
    <w:rsid w:val="00C376A2"/>
    <w:rsid w:val="00C37B8B"/>
    <w:rsid w:val="00C37C34"/>
    <w:rsid w:val="00C422A0"/>
    <w:rsid w:val="00C427EC"/>
    <w:rsid w:val="00C42F44"/>
    <w:rsid w:val="00C434F2"/>
    <w:rsid w:val="00C443CD"/>
    <w:rsid w:val="00C45A94"/>
    <w:rsid w:val="00C45B4E"/>
    <w:rsid w:val="00C478E3"/>
    <w:rsid w:val="00C47D2C"/>
    <w:rsid w:val="00C513EC"/>
    <w:rsid w:val="00C53C89"/>
    <w:rsid w:val="00C543FF"/>
    <w:rsid w:val="00C54B0A"/>
    <w:rsid w:val="00C55757"/>
    <w:rsid w:val="00C56017"/>
    <w:rsid w:val="00C56A4B"/>
    <w:rsid w:val="00C576FA"/>
    <w:rsid w:val="00C57949"/>
    <w:rsid w:val="00C57C39"/>
    <w:rsid w:val="00C60484"/>
    <w:rsid w:val="00C609C6"/>
    <w:rsid w:val="00C60A6B"/>
    <w:rsid w:val="00C61C78"/>
    <w:rsid w:val="00C622E6"/>
    <w:rsid w:val="00C62351"/>
    <w:rsid w:val="00C64049"/>
    <w:rsid w:val="00C64119"/>
    <w:rsid w:val="00C652B0"/>
    <w:rsid w:val="00C657C5"/>
    <w:rsid w:val="00C6595B"/>
    <w:rsid w:val="00C66E4B"/>
    <w:rsid w:val="00C67D02"/>
    <w:rsid w:val="00C70424"/>
    <w:rsid w:val="00C70F33"/>
    <w:rsid w:val="00C7313A"/>
    <w:rsid w:val="00C74D2D"/>
    <w:rsid w:val="00C74F24"/>
    <w:rsid w:val="00C75785"/>
    <w:rsid w:val="00C758F4"/>
    <w:rsid w:val="00C771B7"/>
    <w:rsid w:val="00C772D8"/>
    <w:rsid w:val="00C77725"/>
    <w:rsid w:val="00C77E52"/>
    <w:rsid w:val="00C77E82"/>
    <w:rsid w:val="00C8084B"/>
    <w:rsid w:val="00C84565"/>
    <w:rsid w:val="00C8613E"/>
    <w:rsid w:val="00C861CE"/>
    <w:rsid w:val="00C87BB2"/>
    <w:rsid w:val="00C87D08"/>
    <w:rsid w:val="00C9369A"/>
    <w:rsid w:val="00C93CF5"/>
    <w:rsid w:val="00C9417C"/>
    <w:rsid w:val="00C96274"/>
    <w:rsid w:val="00C965F8"/>
    <w:rsid w:val="00C966FE"/>
    <w:rsid w:val="00CA12E0"/>
    <w:rsid w:val="00CA36C5"/>
    <w:rsid w:val="00CA4300"/>
    <w:rsid w:val="00CA54C9"/>
    <w:rsid w:val="00CA6652"/>
    <w:rsid w:val="00CA6F4B"/>
    <w:rsid w:val="00CA7080"/>
    <w:rsid w:val="00CA70E4"/>
    <w:rsid w:val="00CA7899"/>
    <w:rsid w:val="00CA7FED"/>
    <w:rsid w:val="00CB056E"/>
    <w:rsid w:val="00CB0704"/>
    <w:rsid w:val="00CB213F"/>
    <w:rsid w:val="00CB2E85"/>
    <w:rsid w:val="00CB343D"/>
    <w:rsid w:val="00CB3454"/>
    <w:rsid w:val="00CB39D0"/>
    <w:rsid w:val="00CB3D57"/>
    <w:rsid w:val="00CB431A"/>
    <w:rsid w:val="00CB54F1"/>
    <w:rsid w:val="00CB6D50"/>
    <w:rsid w:val="00CB7797"/>
    <w:rsid w:val="00CC1198"/>
    <w:rsid w:val="00CC119A"/>
    <w:rsid w:val="00CC13A7"/>
    <w:rsid w:val="00CC13D2"/>
    <w:rsid w:val="00CC1A76"/>
    <w:rsid w:val="00CC289B"/>
    <w:rsid w:val="00CC3A2C"/>
    <w:rsid w:val="00CC522F"/>
    <w:rsid w:val="00CC614C"/>
    <w:rsid w:val="00CC64C8"/>
    <w:rsid w:val="00CD024C"/>
    <w:rsid w:val="00CD18D7"/>
    <w:rsid w:val="00CD2512"/>
    <w:rsid w:val="00CD3605"/>
    <w:rsid w:val="00CD416A"/>
    <w:rsid w:val="00CD551A"/>
    <w:rsid w:val="00CD5568"/>
    <w:rsid w:val="00CD671B"/>
    <w:rsid w:val="00CD6B0C"/>
    <w:rsid w:val="00CD6BCC"/>
    <w:rsid w:val="00CD6CF8"/>
    <w:rsid w:val="00CE0770"/>
    <w:rsid w:val="00CE0932"/>
    <w:rsid w:val="00CE53DA"/>
    <w:rsid w:val="00CE55E8"/>
    <w:rsid w:val="00CE73BD"/>
    <w:rsid w:val="00CE7793"/>
    <w:rsid w:val="00CF1836"/>
    <w:rsid w:val="00CF430A"/>
    <w:rsid w:val="00CF4A04"/>
    <w:rsid w:val="00CF5E06"/>
    <w:rsid w:val="00CF60CB"/>
    <w:rsid w:val="00CF6FC0"/>
    <w:rsid w:val="00D00230"/>
    <w:rsid w:val="00D0056F"/>
    <w:rsid w:val="00D00C22"/>
    <w:rsid w:val="00D0105A"/>
    <w:rsid w:val="00D01EFF"/>
    <w:rsid w:val="00D0215D"/>
    <w:rsid w:val="00D03135"/>
    <w:rsid w:val="00D03163"/>
    <w:rsid w:val="00D0335C"/>
    <w:rsid w:val="00D04077"/>
    <w:rsid w:val="00D04316"/>
    <w:rsid w:val="00D04BA8"/>
    <w:rsid w:val="00D05156"/>
    <w:rsid w:val="00D077F5"/>
    <w:rsid w:val="00D10D69"/>
    <w:rsid w:val="00D10D83"/>
    <w:rsid w:val="00D11458"/>
    <w:rsid w:val="00D11489"/>
    <w:rsid w:val="00D1284F"/>
    <w:rsid w:val="00D12DA9"/>
    <w:rsid w:val="00D13A78"/>
    <w:rsid w:val="00D151F6"/>
    <w:rsid w:val="00D15E47"/>
    <w:rsid w:val="00D163B3"/>
    <w:rsid w:val="00D16F7F"/>
    <w:rsid w:val="00D176F1"/>
    <w:rsid w:val="00D21142"/>
    <w:rsid w:val="00D23046"/>
    <w:rsid w:val="00D230F1"/>
    <w:rsid w:val="00D2396F"/>
    <w:rsid w:val="00D2567B"/>
    <w:rsid w:val="00D25E86"/>
    <w:rsid w:val="00D26DA5"/>
    <w:rsid w:val="00D2784E"/>
    <w:rsid w:val="00D306A5"/>
    <w:rsid w:val="00D30B19"/>
    <w:rsid w:val="00D3242B"/>
    <w:rsid w:val="00D33EA1"/>
    <w:rsid w:val="00D33ED9"/>
    <w:rsid w:val="00D349AB"/>
    <w:rsid w:val="00D355F7"/>
    <w:rsid w:val="00D35BE1"/>
    <w:rsid w:val="00D363EA"/>
    <w:rsid w:val="00D374EC"/>
    <w:rsid w:val="00D375EA"/>
    <w:rsid w:val="00D43001"/>
    <w:rsid w:val="00D43228"/>
    <w:rsid w:val="00D43FC8"/>
    <w:rsid w:val="00D44AF6"/>
    <w:rsid w:val="00D44D23"/>
    <w:rsid w:val="00D455DB"/>
    <w:rsid w:val="00D46074"/>
    <w:rsid w:val="00D466FA"/>
    <w:rsid w:val="00D502F4"/>
    <w:rsid w:val="00D504DF"/>
    <w:rsid w:val="00D50BB1"/>
    <w:rsid w:val="00D51229"/>
    <w:rsid w:val="00D51E14"/>
    <w:rsid w:val="00D5348D"/>
    <w:rsid w:val="00D53734"/>
    <w:rsid w:val="00D5452B"/>
    <w:rsid w:val="00D565EE"/>
    <w:rsid w:val="00D56FEE"/>
    <w:rsid w:val="00D57238"/>
    <w:rsid w:val="00D60261"/>
    <w:rsid w:val="00D604C0"/>
    <w:rsid w:val="00D61413"/>
    <w:rsid w:val="00D616A6"/>
    <w:rsid w:val="00D617A7"/>
    <w:rsid w:val="00D61DEB"/>
    <w:rsid w:val="00D62215"/>
    <w:rsid w:val="00D62715"/>
    <w:rsid w:val="00D6449D"/>
    <w:rsid w:val="00D64CCD"/>
    <w:rsid w:val="00D65582"/>
    <w:rsid w:val="00D676E0"/>
    <w:rsid w:val="00D67A8A"/>
    <w:rsid w:val="00D67F1E"/>
    <w:rsid w:val="00D711DF"/>
    <w:rsid w:val="00D71E52"/>
    <w:rsid w:val="00D72A38"/>
    <w:rsid w:val="00D739D5"/>
    <w:rsid w:val="00D74B5B"/>
    <w:rsid w:val="00D75E13"/>
    <w:rsid w:val="00D76AF8"/>
    <w:rsid w:val="00D8063F"/>
    <w:rsid w:val="00D80B0B"/>
    <w:rsid w:val="00D82A76"/>
    <w:rsid w:val="00D830E1"/>
    <w:rsid w:val="00D83887"/>
    <w:rsid w:val="00D84B27"/>
    <w:rsid w:val="00D84C03"/>
    <w:rsid w:val="00D85157"/>
    <w:rsid w:val="00D8571A"/>
    <w:rsid w:val="00D904F4"/>
    <w:rsid w:val="00D90E4A"/>
    <w:rsid w:val="00D916F0"/>
    <w:rsid w:val="00D93126"/>
    <w:rsid w:val="00D936B8"/>
    <w:rsid w:val="00D9374D"/>
    <w:rsid w:val="00D940F7"/>
    <w:rsid w:val="00D949D9"/>
    <w:rsid w:val="00D95E0E"/>
    <w:rsid w:val="00D966EA"/>
    <w:rsid w:val="00D96836"/>
    <w:rsid w:val="00D96FB0"/>
    <w:rsid w:val="00D97074"/>
    <w:rsid w:val="00D97D92"/>
    <w:rsid w:val="00D97E98"/>
    <w:rsid w:val="00DA0710"/>
    <w:rsid w:val="00DA1E3A"/>
    <w:rsid w:val="00DA2916"/>
    <w:rsid w:val="00DA3B10"/>
    <w:rsid w:val="00DA3B96"/>
    <w:rsid w:val="00DA3D3F"/>
    <w:rsid w:val="00DA46BF"/>
    <w:rsid w:val="00DA504D"/>
    <w:rsid w:val="00DA5AA1"/>
    <w:rsid w:val="00DA5D04"/>
    <w:rsid w:val="00DA6B3F"/>
    <w:rsid w:val="00DA6E5B"/>
    <w:rsid w:val="00DA7355"/>
    <w:rsid w:val="00DB049F"/>
    <w:rsid w:val="00DB0742"/>
    <w:rsid w:val="00DB097E"/>
    <w:rsid w:val="00DB3166"/>
    <w:rsid w:val="00DB4B3B"/>
    <w:rsid w:val="00DB4BF5"/>
    <w:rsid w:val="00DB4D0B"/>
    <w:rsid w:val="00DB6E2F"/>
    <w:rsid w:val="00DB745E"/>
    <w:rsid w:val="00DC09CB"/>
    <w:rsid w:val="00DC1875"/>
    <w:rsid w:val="00DC4B39"/>
    <w:rsid w:val="00DC4E0B"/>
    <w:rsid w:val="00DC5835"/>
    <w:rsid w:val="00DC5AA2"/>
    <w:rsid w:val="00DC67CC"/>
    <w:rsid w:val="00DD1604"/>
    <w:rsid w:val="00DD3A7D"/>
    <w:rsid w:val="00DD458D"/>
    <w:rsid w:val="00DD4592"/>
    <w:rsid w:val="00DD4D2B"/>
    <w:rsid w:val="00DD57CF"/>
    <w:rsid w:val="00DD5832"/>
    <w:rsid w:val="00DD5E99"/>
    <w:rsid w:val="00DD61A0"/>
    <w:rsid w:val="00DD61CB"/>
    <w:rsid w:val="00DD7C24"/>
    <w:rsid w:val="00DE0BD5"/>
    <w:rsid w:val="00DE234F"/>
    <w:rsid w:val="00DE2C7A"/>
    <w:rsid w:val="00DE402F"/>
    <w:rsid w:val="00DE40D3"/>
    <w:rsid w:val="00DE73B7"/>
    <w:rsid w:val="00DF1AB0"/>
    <w:rsid w:val="00DF1D5C"/>
    <w:rsid w:val="00DF2456"/>
    <w:rsid w:val="00DF3BB1"/>
    <w:rsid w:val="00DF4152"/>
    <w:rsid w:val="00DF459B"/>
    <w:rsid w:val="00DF51D7"/>
    <w:rsid w:val="00DF6D91"/>
    <w:rsid w:val="00DF729D"/>
    <w:rsid w:val="00DF74D2"/>
    <w:rsid w:val="00DF796B"/>
    <w:rsid w:val="00DF7BDF"/>
    <w:rsid w:val="00E00579"/>
    <w:rsid w:val="00E00A43"/>
    <w:rsid w:val="00E01458"/>
    <w:rsid w:val="00E01BA9"/>
    <w:rsid w:val="00E035AB"/>
    <w:rsid w:val="00E04535"/>
    <w:rsid w:val="00E049E9"/>
    <w:rsid w:val="00E04E43"/>
    <w:rsid w:val="00E051F2"/>
    <w:rsid w:val="00E05AF0"/>
    <w:rsid w:val="00E05BE4"/>
    <w:rsid w:val="00E07821"/>
    <w:rsid w:val="00E07C7B"/>
    <w:rsid w:val="00E1099D"/>
    <w:rsid w:val="00E11313"/>
    <w:rsid w:val="00E11EA2"/>
    <w:rsid w:val="00E123FE"/>
    <w:rsid w:val="00E127E3"/>
    <w:rsid w:val="00E1387B"/>
    <w:rsid w:val="00E14DAD"/>
    <w:rsid w:val="00E152A2"/>
    <w:rsid w:val="00E169A9"/>
    <w:rsid w:val="00E20C0C"/>
    <w:rsid w:val="00E214DC"/>
    <w:rsid w:val="00E21FF2"/>
    <w:rsid w:val="00E23776"/>
    <w:rsid w:val="00E2450F"/>
    <w:rsid w:val="00E24935"/>
    <w:rsid w:val="00E250C0"/>
    <w:rsid w:val="00E2563C"/>
    <w:rsid w:val="00E25B34"/>
    <w:rsid w:val="00E26562"/>
    <w:rsid w:val="00E309CB"/>
    <w:rsid w:val="00E311C9"/>
    <w:rsid w:val="00E31DBF"/>
    <w:rsid w:val="00E32135"/>
    <w:rsid w:val="00E32638"/>
    <w:rsid w:val="00E339E8"/>
    <w:rsid w:val="00E40629"/>
    <w:rsid w:val="00E4145D"/>
    <w:rsid w:val="00E42F4A"/>
    <w:rsid w:val="00E43C95"/>
    <w:rsid w:val="00E466DF"/>
    <w:rsid w:val="00E4690B"/>
    <w:rsid w:val="00E46C94"/>
    <w:rsid w:val="00E46FA3"/>
    <w:rsid w:val="00E50429"/>
    <w:rsid w:val="00E50E82"/>
    <w:rsid w:val="00E519FA"/>
    <w:rsid w:val="00E52092"/>
    <w:rsid w:val="00E5232A"/>
    <w:rsid w:val="00E536A5"/>
    <w:rsid w:val="00E5399A"/>
    <w:rsid w:val="00E54D83"/>
    <w:rsid w:val="00E5503B"/>
    <w:rsid w:val="00E55B15"/>
    <w:rsid w:val="00E56552"/>
    <w:rsid w:val="00E570E1"/>
    <w:rsid w:val="00E62C84"/>
    <w:rsid w:val="00E62CC3"/>
    <w:rsid w:val="00E639A1"/>
    <w:rsid w:val="00E70634"/>
    <w:rsid w:val="00E710AE"/>
    <w:rsid w:val="00E710B7"/>
    <w:rsid w:val="00E713FC"/>
    <w:rsid w:val="00E7173D"/>
    <w:rsid w:val="00E728A0"/>
    <w:rsid w:val="00E72AB1"/>
    <w:rsid w:val="00E7347C"/>
    <w:rsid w:val="00E73C89"/>
    <w:rsid w:val="00E745CF"/>
    <w:rsid w:val="00E74ED5"/>
    <w:rsid w:val="00E75582"/>
    <w:rsid w:val="00E75C63"/>
    <w:rsid w:val="00E75CE1"/>
    <w:rsid w:val="00E762E0"/>
    <w:rsid w:val="00E80F7D"/>
    <w:rsid w:val="00E82CF0"/>
    <w:rsid w:val="00E83601"/>
    <w:rsid w:val="00E83B2B"/>
    <w:rsid w:val="00E83BF5"/>
    <w:rsid w:val="00E84CB3"/>
    <w:rsid w:val="00E865FE"/>
    <w:rsid w:val="00E869D1"/>
    <w:rsid w:val="00E87B03"/>
    <w:rsid w:val="00E90513"/>
    <w:rsid w:val="00E90528"/>
    <w:rsid w:val="00E90605"/>
    <w:rsid w:val="00E92D4C"/>
    <w:rsid w:val="00E9405E"/>
    <w:rsid w:val="00E959FF"/>
    <w:rsid w:val="00E967EA"/>
    <w:rsid w:val="00E96E66"/>
    <w:rsid w:val="00E97060"/>
    <w:rsid w:val="00EA1982"/>
    <w:rsid w:val="00EA19CD"/>
    <w:rsid w:val="00EA255C"/>
    <w:rsid w:val="00EA399A"/>
    <w:rsid w:val="00EA46A9"/>
    <w:rsid w:val="00EA5A96"/>
    <w:rsid w:val="00EA7130"/>
    <w:rsid w:val="00EB011F"/>
    <w:rsid w:val="00EB2680"/>
    <w:rsid w:val="00EB2F5D"/>
    <w:rsid w:val="00EB3619"/>
    <w:rsid w:val="00EB4AE5"/>
    <w:rsid w:val="00EB582A"/>
    <w:rsid w:val="00EB60A2"/>
    <w:rsid w:val="00EB6731"/>
    <w:rsid w:val="00EB6CA2"/>
    <w:rsid w:val="00EC026C"/>
    <w:rsid w:val="00EC196F"/>
    <w:rsid w:val="00EC39C7"/>
    <w:rsid w:val="00EC416D"/>
    <w:rsid w:val="00EC6643"/>
    <w:rsid w:val="00EC6F85"/>
    <w:rsid w:val="00EC7476"/>
    <w:rsid w:val="00ED0C04"/>
    <w:rsid w:val="00ED1708"/>
    <w:rsid w:val="00ED25B6"/>
    <w:rsid w:val="00ED2FDC"/>
    <w:rsid w:val="00ED3416"/>
    <w:rsid w:val="00ED426F"/>
    <w:rsid w:val="00ED4C57"/>
    <w:rsid w:val="00EE3B21"/>
    <w:rsid w:val="00EE3C3D"/>
    <w:rsid w:val="00EE411A"/>
    <w:rsid w:val="00EE511F"/>
    <w:rsid w:val="00EE5658"/>
    <w:rsid w:val="00EE663A"/>
    <w:rsid w:val="00EE7ED4"/>
    <w:rsid w:val="00EF0E85"/>
    <w:rsid w:val="00EF1461"/>
    <w:rsid w:val="00EF191D"/>
    <w:rsid w:val="00EF2209"/>
    <w:rsid w:val="00EF3F97"/>
    <w:rsid w:val="00EF45BA"/>
    <w:rsid w:val="00EF4A7A"/>
    <w:rsid w:val="00EF4D90"/>
    <w:rsid w:val="00EF5E4D"/>
    <w:rsid w:val="00EF7B4C"/>
    <w:rsid w:val="00F00066"/>
    <w:rsid w:val="00F000DA"/>
    <w:rsid w:val="00F01C89"/>
    <w:rsid w:val="00F02883"/>
    <w:rsid w:val="00F0425E"/>
    <w:rsid w:val="00F051D6"/>
    <w:rsid w:val="00F0601D"/>
    <w:rsid w:val="00F0610B"/>
    <w:rsid w:val="00F06313"/>
    <w:rsid w:val="00F103EF"/>
    <w:rsid w:val="00F1057A"/>
    <w:rsid w:val="00F10EF9"/>
    <w:rsid w:val="00F10F71"/>
    <w:rsid w:val="00F12A5D"/>
    <w:rsid w:val="00F15B5C"/>
    <w:rsid w:val="00F15D91"/>
    <w:rsid w:val="00F177EE"/>
    <w:rsid w:val="00F17B15"/>
    <w:rsid w:val="00F235E8"/>
    <w:rsid w:val="00F24388"/>
    <w:rsid w:val="00F24CC5"/>
    <w:rsid w:val="00F25EDC"/>
    <w:rsid w:val="00F27786"/>
    <w:rsid w:val="00F27EDF"/>
    <w:rsid w:val="00F27EF2"/>
    <w:rsid w:val="00F3022D"/>
    <w:rsid w:val="00F303F0"/>
    <w:rsid w:val="00F32740"/>
    <w:rsid w:val="00F3486F"/>
    <w:rsid w:val="00F35F41"/>
    <w:rsid w:val="00F36113"/>
    <w:rsid w:val="00F36625"/>
    <w:rsid w:val="00F36A60"/>
    <w:rsid w:val="00F36E8F"/>
    <w:rsid w:val="00F370EE"/>
    <w:rsid w:val="00F37D87"/>
    <w:rsid w:val="00F424D2"/>
    <w:rsid w:val="00F4250D"/>
    <w:rsid w:val="00F43412"/>
    <w:rsid w:val="00F43494"/>
    <w:rsid w:val="00F43927"/>
    <w:rsid w:val="00F43B4F"/>
    <w:rsid w:val="00F458C4"/>
    <w:rsid w:val="00F45FB1"/>
    <w:rsid w:val="00F4680E"/>
    <w:rsid w:val="00F471DE"/>
    <w:rsid w:val="00F471F3"/>
    <w:rsid w:val="00F47418"/>
    <w:rsid w:val="00F50BB8"/>
    <w:rsid w:val="00F52135"/>
    <w:rsid w:val="00F52266"/>
    <w:rsid w:val="00F5344B"/>
    <w:rsid w:val="00F56DBD"/>
    <w:rsid w:val="00F57BF5"/>
    <w:rsid w:val="00F57C29"/>
    <w:rsid w:val="00F60155"/>
    <w:rsid w:val="00F61B68"/>
    <w:rsid w:val="00F624ED"/>
    <w:rsid w:val="00F6261A"/>
    <w:rsid w:val="00F639FE"/>
    <w:rsid w:val="00F63DC8"/>
    <w:rsid w:val="00F6443C"/>
    <w:rsid w:val="00F6536E"/>
    <w:rsid w:val="00F6569C"/>
    <w:rsid w:val="00F66668"/>
    <w:rsid w:val="00F677BC"/>
    <w:rsid w:val="00F70572"/>
    <w:rsid w:val="00F723C1"/>
    <w:rsid w:val="00F72A8A"/>
    <w:rsid w:val="00F72DA4"/>
    <w:rsid w:val="00F73181"/>
    <w:rsid w:val="00F73337"/>
    <w:rsid w:val="00F73733"/>
    <w:rsid w:val="00F73C71"/>
    <w:rsid w:val="00F74D40"/>
    <w:rsid w:val="00F74D55"/>
    <w:rsid w:val="00F751F6"/>
    <w:rsid w:val="00F75C56"/>
    <w:rsid w:val="00F76886"/>
    <w:rsid w:val="00F77353"/>
    <w:rsid w:val="00F773E9"/>
    <w:rsid w:val="00F77807"/>
    <w:rsid w:val="00F80C22"/>
    <w:rsid w:val="00F813D3"/>
    <w:rsid w:val="00F8158F"/>
    <w:rsid w:val="00F81783"/>
    <w:rsid w:val="00F844FD"/>
    <w:rsid w:val="00F85D5E"/>
    <w:rsid w:val="00F8673E"/>
    <w:rsid w:val="00F867E5"/>
    <w:rsid w:val="00F86D81"/>
    <w:rsid w:val="00F87160"/>
    <w:rsid w:val="00F87502"/>
    <w:rsid w:val="00F87507"/>
    <w:rsid w:val="00F877FF"/>
    <w:rsid w:val="00F87A62"/>
    <w:rsid w:val="00F91FFE"/>
    <w:rsid w:val="00F9337E"/>
    <w:rsid w:val="00F95BBD"/>
    <w:rsid w:val="00F95C5B"/>
    <w:rsid w:val="00F95E6B"/>
    <w:rsid w:val="00F96512"/>
    <w:rsid w:val="00F96FA3"/>
    <w:rsid w:val="00F979D2"/>
    <w:rsid w:val="00F97FD1"/>
    <w:rsid w:val="00FA0988"/>
    <w:rsid w:val="00FA1EC3"/>
    <w:rsid w:val="00FA22F8"/>
    <w:rsid w:val="00FA2EF5"/>
    <w:rsid w:val="00FA38A1"/>
    <w:rsid w:val="00FA3FA7"/>
    <w:rsid w:val="00FA4BA2"/>
    <w:rsid w:val="00FA4C38"/>
    <w:rsid w:val="00FA525A"/>
    <w:rsid w:val="00FA69DC"/>
    <w:rsid w:val="00FA6D45"/>
    <w:rsid w:val="00FB0157"/>
    <w:rsid w:val="00FB1F25"/>
    <w:rsid w:val="00FB379A"/>
    <w:rsid w:val="00FB3B42"/>
    <w:rsid w:val="00FB5001"/>
    <w:rsid w:val="00FB5777"/>
    <w:rsid w:val="00FB6B55"/>
    <w:rsid w:val="00FB785F"/>
    <w:rsid w:val="00FC1F9F"/>
    <w:rsid w:val="00FC4591"/>
    <w:rsid w:val="00FC5193"/>
    <w:rsid w:val="00FC5D6E"/>
    <w:rsid w:val="00FC7184"/>
    <w:rsid w:val="00FD09C7"/>
    <w:rsid w:val="00FD0FA1"/>
    <w:rsid w:val="00FD1740"/>
    <w:rsid w:val="00FD18AE"/>
    <w:rsid w:val="00FD1FA1"/>
    <w:rsid w:val="00FD23D7"/>
    <w:rsid w:val="00FD2B3E"/>
    <w:rsid w:val="00FD31C0"/>
    <w:rsid w:val="00FD3687"/>
    <w:rsid w:val="00FD5721"/>
    <w:rsid w:val="00FD57C1"/>
    <w:rsid w:val="00FD58CF"/>
    <w:rsid w:val="00FD58EB"/>
    <w:rsid w:val="00FD6658"/>
    <w:rsid w:val="00FD6938"/>
    <w:rsid w:val="00FD6F28"/>
    <w:rsid w:val="00FD716C"/>
    <w:rsid w:val="00FD74D9"/>
    <w:rsid w:val="00FD795E"/>
    <w:rsid w:val="00FE0C72"/>
    <w:rsid w:val="00FE13B8"/>
    <w:rsid w:val="00FE4660"/>
    <w:rsid w:val="00FE4878"/>
    <w:rsid w:val="00FE5482"/>
    <w:rsid w:val="00FE5A83"/>
    <w:rsid w:val="00FE60E7"/>
    <w:rsid w:val="00FE60EB"/>
    <w:rsid w:val="00FF05BD"/>
    <w:rsid w:val="00FF0985"/>
    <w:rsid w:val="00FF1A40"/>
    <w:rsid w:val="00FF25C7"/>
    <w:rsid w:val="00FF436F"/>
    <w:rsid w:val="00FF46EB"/>
    <w:rsid w:val="00FF4ACE"/>
    <w:rsid w:val="00FF4AD0"/>
    <w:rsid w:val="00FF4F18"/>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6CC96B09-3C94-4C9D-86EC-56CFBB52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semiHidden/>
    <w:unhideWhenUsed/>
    <w:rsid w:val="0068266A"/>
    <w:rPr>
      <w:sz w:val="24"/>
      <w:szCs w:val="24"/>
      <w:lang w:val="x-none" w:eastAsia="x-none"/>
    </w:rPr>
  </w:style>
  <w:style w:type="character" w:customStyle="1" w:styleId="CommentTextChar">
    <w:name w:val="Comment Text Char"/>
    <w:link w:val="CommentText"/>
    <w:uiPriority w:val="99"/>
    <w:semiHidden/>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5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1403674687">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
</file>

<file path=customXml/item5.xml>
</file>

<file path=customXml/item6.xml>
</file>

<file path=customXml/item7.xml>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94C3C-CA20-4FBD-9A03-CABD887CCB6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06A14-E82B-43D1-BE39-C504B19206E0}"/>
</file>

<file path=customXml/itemProps5.xml><?xml version="1.0" encoding="utf-8"?>
<ds:datastoreItem xmlns:ds="http://schemas.openxmlformats.org/officeDocument/2006/customXml" ds:itemID="{8920858D-6431-4415-B7B1-F055576AB5B4}"/>
</file>

<file path=customXml/itemProps6.xml><?xml version="1.0" encoding="utf-8"?>
<ds:datastoreItem xmlns:ds="http://schemas.openxmlformats.org/officeDocument/2006/customXml" ds:itemID="{9F5E541A-CC05-43DF-BE8E-76EB78D702E5}"/>
</file>

<file path=customXml/itemProps7.xml><?xml version="1.0" encoding="utf-8"?>
<ds:datastoreItem xmlns:ds="http://schemas.openxmlformats.org/officeDocument/2006/customXml" ds:itemID="{A19481B3-9C5D-43FC-BE8B-D38118E2896E}"/>
</file>

<file path=customXml/itemProps8.xml><?xml version="1.0" encoding="utf-8"?>
<ds:datastoreItem xmlns:ds="http://schemas.openxmlformats.org/officeDocument/2006/customXml" ds:itemID="{85B59EC9-E389-4D71-BE30-1C12953B55CE}">
  <ds:schemaRefs>
    <ds:schemaRef ds:uri="http://schemas.openxmlformats.org/officeDocument/2006/bibliography"/>
  </ds:schemaRefs>
</ds:datastoreItem>
</file>

<file path=customXml/itemProps9.xml><?xml version="1.0" encoding="utf-8"?>
<ds:datastoreItem xmlns:ds="http://schemas.openxmlformats.org/officeDocument/2006/customXml" ds:itemID="{4E4DE233-7A86-4F15-8A91-48B721332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aa459U</dc:creator>
  <cp:keywords/>
  <cp:lastModifiedBy>Rainow Primary Head</cp:lastModifiedBy>
  <cp:revision>2</cp:revision>
  <cp:lastPrinted>2023-11-14T17:36:00Z</cp:lastPrinted>
  <dcterms:created xsi:type="dcterms:W3CDTF">2024-03-05T14:12:00Z</dcterms:created>
  <dcterms:modified xsi:type="dcterms:W3CDTF">2024-03-05T14:12:00Z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y fmtid="{D5CDD505-2E9C-101B-9397-08002B2CF9AE}" pid="10" name="ClassificationContentMarkingFooterShapeIds">
    <vt:lpwstr>1,2,4</vt:lpwstr>
  </property>
  <property fmtid="{D5CDD505-2E9C-101B-9397-08002B2CF9AE}" pid="11" name="ClassificationContentMarkingFooterFontProps">
    <vt:lpwstr>#003ec8,12,Arial</vt:lpwstr>
  </property>
  <property fmtid="{D5CDD505-2E9C-101B-9397-08002B2CF9AE}" pid="12" name="ClassificationContentMarkingFooterText">
    <vt:lpwstr>OFFICIAL</vt:lpwstr>
  </property>
  <property fmtid="{D5CDD505-2E9C-101B-9397-08002B2CF9AE}" pid="13" name="MSIP_Label_ef975da0-2206-4296-8b08-8eab8a965a3b_Enabled">
    <vt:lpwstr>true</vt:lpwstr>
  </property>
  <property fmtid="{D5CDD505-2E9C-101B-9397-08002B2CF9AE}" pid="14" name="MSIP_Label_ef975da0-2206-4296-8b08-8eab8a965a3b_SetDate">
    <vt:lpwstr>2024-03-01T10:33:04Z</vt:lpwstr>
  </property>
  <property fmtid="{D5CDD505-2E9C-101B-9397-08002B2CF9AE}" pid="15" name="MSIP_Label_ef975da0-2206-4296-8b08-8eab8a965a3b_Method">
    <vt:lpwstr>Privileged</vt:lpwstr>
  </property>
  <property fmtid="{D5CDD505-2E9C-101B-9397-08002B2CF9AE}" pid="16" name="MSIP_Label_ef975da0-2206-4296-8b08-8eab8a965a3b_Name">
    <vt:lpwstr>CE-OFFICIAL</vt:lpwstr>
  </property>
  <property fmtid="{D5CDD505-2E9C-101B-9397-08002B2CF9AE}" pid="17" name="MSIP_Label_ef975da0-2206-4296-8b08-8eab8a965a3b_SiteId">
    <vt:lpwstr>cdb92d10-23cb-4ac1-a9b3-34f4faaa2851</vt:lpwstr>
  </property>
  <property fmtid="{D5CDD505-2E9C-101B-9397-08002B2CF9AE}" pid="18" name="MSIP_Label_ef975da0-2206-4296-8b08-8eab8a965a3b_ActionId">
    <vt:lpwstr>0bc79f9e-2308-4df6-ab7d-70f662b9ace0</vt:lpwstr>
  </property>
  <property fmtid="{D5CDD505-2E9C-101B-9397-08002B2CF9AE}" pid="19" name="MSIP_Label_ef975da0-2206-4296-8b08-8eab8a965a3b_ContentBits">
    <vt:lpwstr>2</vt:lpwstr>
  </property>
</Properties>
</file>